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BF" w:rsidRDefault="004B3EBF">
      <w:pPr>
        <w:widowControl w:val="0"/>
        <w:autoSpaceDE w:val="0"/>
        <w:autoSpaceDN w:val="0"/>
        <w:adjustRightInd w:val="0"/>
        <w:spacing w:after="0" w:line="240" w:lineRule="auto"/>
        <w:jc w:val="both"/>
        <w:outlineLvl w:val="0"/>
        <w:rPr>
          <w:rFonts w:ascii="Calibri" w:hAnsi="Calibri" w:cs="Calibri"/>
        </w:rPr>
      </w:pPr>
    </w:p>
    <w:p w:rsidR="004B3EBF" w:rsidRDefault="004B3EBF">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2012 года N 143-ПК</w:t>
      </w:r>
      <w:r>
        <w:rPr>
          <w:rFonts w:ascii="Calibri" w:hAnsi="Calibri" w:cs="Calibri"/>
        </w:rPr>
        <w:br/>
      </w:r>
    </w:p>
    <w:p w:rsidR="004B3EBF" w:rsidRDefault="004B3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ПЕРМСКИЙ КРАЙ</w:t>
      </w:r>
    </w:p>
    <w:p w:rsidR="004B3EBF" w:rsidRDefault="004B3EBF">
      <w:pPr>
        <w:widowControl w:val="0"/>
        <w:autoSpaceDE w:val="0"/>
        <w:autoSpaceDN w:val="0"/>
        <w:adjustRightInd w:val="0"/>
        <w:spacing w:after="0" w:line="240" w:lineRule="auto"/>
        <w:jc w:val="center"/>
        <w:rPr>
          <w:rFonts w:ascii="Calibri" w:hAnsi="Calibri" w:cs="Calibri"/>
          <w:b/>
          <w:bCs/>
        </w:rPr>
      </w:pPr>
      <w:bookmarkStart w:id="0" w:name="_GoBack"/>
      <w:bookmarkEnd w:id="0"/>
    </w:p>
    <w:p w:rsidR="004B3EBF" w:rsidRDefault="004B3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B3EBF" w:rsidRDefault="004B3EBF">
      <w:pPr>
        <w:widowControl w:val="0"/>
        <w:autoSpaceDE w:val="0"/>
        <w:autoSpaceDN w:val="0"/>
        <w:adjustRightInd w:val="0"/>
        <w:spacing w:after="0" w:line="240" w:lineRule="auto"/>
        <w:jc w:val="center"/>
        <w:rPr>
          <w:rFonts w:ascii="Calibri" w:hAnsi="Calibri" w:cs="Calibri"/>
          <w:b/>
          <w:bCs/>
        </w:rPr>
      </w:pPr>
    </w:p>
    <w:p w:rsidR="004B3EBF" w:rsidRDefault="004B3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ТЕРРИТОРИАЛЬНОЙ ПРОГРАММЕ ГОСУДАРСТВЕННЫХ ГАРАНТИЙ</w:t>
      </w:r>
    </w:p>
    <w:p w:rsidR="004B3EBF" w:rsidRDefault="004B3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НАСЕЛЕНИЮ ПЕРМСКОГО КРАЯ МЕДИЦИНСКОЙ</w:t>
      </w:r>
    </w:p>
    <w:p w:rsidR="004B3EBF" w:rsidRDefault="004B3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НА 2013 ГОД И ПЛАНОВЫЙ ПЕРИОД 2014 И 2015 ГОДОВ</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6 декабря 2012 года</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 Утвердить территориальную </w:t>
      </w:r>
      <w:hyperlink w:anchor="Par37"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населению Пермского края медицинской помощи на 2013 год и плановый период 2014 и 2015 годов (далее - Программа) (прилагается).</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Контроль за реализацией Программы осуществляется в соответствии с действующим законодательством.</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Настоящий Закон вступает в силу с 1 января 2013 года, но не ранее чем через десять дней после дня его официального опубликования.</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В.Ф.БАСАРГИН</w:t>
      </w:r>
    </w:p>
    <w:p w:rsidR="004B3EBF" w:rsidRDefault="004B3EBF">
      <w:pPr>
        <w:widowControl w:val="0"/>
        <w:autoSpaceDE w:val="0"/>
        <w:autoSpaceDN w:val="0"/>
        <w:adjustRightInd w:val="0"/>
        <w:spacing w:after="0" w:line="240" w:lineRule="auto"/>
        <w:jc w:val="both"/>
        <w:rPr>
          <w:rFonts w:ascii="Calibri" w:hAnsi="Calibri" w:cs="Calibri"/>
        </w:rPr>
      </w:pPr>
      <w:r>
        <w:rPr>
          <w:rFonts w:ascii="Calibri" w:hAnsi="Calibri" w:cs="Calibri"/>
        </w:rPr>
        <w:t>25.12.2012 N 143-ПК</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143-ПК</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b/>
          <w:bCs/>
        </w:rPr>
      </w:pPr>
      <w:bookmarkStart w:id="1" w:name="Par37"/>
      <w:bookmarkEnd w:id="1"/>
      <w:r>
        <w:rPr>
          <w:rFonts w:ascii="Calibri" w:hAnsi="Calibri" w:cs="Calibri"/>
          <w:b/>
          <w:bCs/>
        </w:rPr>
        <w:t>ТЕРРИТОРИАЛЬНАЯ ПРОГРАММА</w:t>
      </w:r>
    </w:p>
    <w:p w:rsidR="004B3EBF" w:rsidRDefault="004B3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НАСЕЛЕНИЮ</w:t>
      </w:r>
    </w:p>
    <w:p w:rsidR="004B3EBF" w:rsidRDefault="004B3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ПЕРМСКОГО КРАЯ МЕДИЦИНСКОЙ ПОМОЩИ НА 2013 ГОД И ПЛАНОВЫЙ</w:t>
      </w:r>
    </w:p>
    <w:p w:rsidR="004B3EBF" w:rsidRDefault="004B3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2014 И 2015 ГОДОВ</w:t>
      </w:r>
    </w:p>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 ОБЩИЕ ПОЛОЖЕНИЯ</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программа государственных гарантий бесплатного оказания населению Пермского края медицинской помощи на 2013 год и на плановый период 2014 и 2015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средние нормативы объема медицинской помощи, средние </w:t>
      </w:r>
      <w:r>
        <w:rPr>
          <w:rFonts w:ascii="Calibri" w:hAnsi="Calibri" w:cs="Calibri"/>
        </w:rPr>
        <w:lastRenderedPageBreak/>
        <w:t>нормативы финансовых затрат на единицу объема медицинской помощи, средние подушевые нормативы финансирования, критерии доступности и качества медицинской помощи.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Экономическое обоснование Программы разработано на основе </w:t>
      </w:r>
      <w:hyperlink r:id="rId5" w:history="1">
        <w:r>
          <w:rPr>
            <w:rFonts w:ascii="Calibri" w:hAnsi="Calibri" w:cs="Calibri"/>
            <w:color w:val="0000FF"/>
          </w:rPr>
          <w:t>Методики</w:t>
        </w:r>
      </w:hyperlink>
      <w:r>
        <w:rPr>
          <w:rFonts w:ascii="Calibri" w:hAnsi="Calibri" w:cs="Calibri"/>
        </w:rPr>
        <w:t xml:space="preserve"> планирования бюджетных ассигнований Пермского края, утвержденных нормативным актом Министерства финансов Пермского края, и расчетов потребности в финансовых средствах для реализации Территориальной программы обязательного медицинского страхования (далее - Программа ОМС), рекомендаций Министерства здравоохранения Российской Федерации по порядку формирования и экономического обоснования территориальных программ государственных гарантий бесплатного оказания гражданам медицинской помощи.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включает в себя: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заболеваний, состояний, при которых оказание медицинской помощи осуществляется за счет бюджетных ассигнований бюджета Пермского края и средств бюджета Территориального фонда обязательного медицинского страхования Пермского края (далее - ТФОМС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жизненно необходимых и важнейших лекарственных препаратов, утверждаемый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"Об обращении лекарственных средств";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лекарственных препаратов, отпускаемых населению в соответствии с </w:t>
      </w:r>
      <w:hyperlink r:id="rId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Пермского края, участвующих в реализации Программы;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профилактике заболеваний и формированию здорового образа жизни, осуществляемых в рамках Программы;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объема предоставления медицинской помощи, нормативы финансовых затрат на единицу объема предоставления медицинской помощи, средние подушевые нормативы финансирования.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Медицинскую помощь в рамках Программы оказывают медицинские организации любой предусмотренной законодательством Российской Федерации организационно-правовой формы, осуществляющие медицинскую деятельность на территории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задания по выполнению государственных гарантий бесплатного оказания медицинской помощи населению Пермского края на 2013 год доводятся Министерством здравоохранения Пермского края в срок не позднее 25 декабря 2012 года до медицинских организаций, участвующих в реализации Программы. Перечень медицинских организаций, участвующих в реализации территориальной программы, финансируемых за счет средств бюджета Пермского края, утверждается Министерством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Расходование средств, полученных медицинскими организациями в рамках реализации Программы, производится в соответствии с требованиями Бюджетного </w:t>
      </w:r>
      <w:hyperlink r:id="rId9" w:history="1">
        <w:r>
          <w:rPr>
            <w:rFonts w:ascii="Calibri" w:hAnsi="Calibri" w:cs="Calibri"/>
            <w:color w:val="0000FF"/>
          </w:rPr>
          <w:t>кодекса</w:t>
        </w:r>
      </w:hyperlink>
      <w:r>
        <w:rPr>
          <w:rFonts w:ascii="Calibri" w:hAnsi="Calibri" w:cs="Calibri"/>
        </w:rPr>
        <w:t xml:space="preserve"> Российской Федерации, с Соглашением об установлении тарифов на оплату медицинской помощи по обязательному медицинскому страхованию на территории Пермского края на 2013 год (соответственно 2014, 2015 годы), с </w:t>
      </w:r>
      <w:hyperlink r:id="rId10" w:history="1">
        <w:r>
          <w:rPr>
            <w:rFonts w:ascii="Calibri" w:hAnsi="Calibri" w:cs="Calibri"/>
            <w:color w:val="0000FF"/>
          </w:rPr>
          <w:t>Порядком</w:t>
        </w:r>
      </w:hyperlink>
      <w:r>
        <w:rPr>
          <w:rFonts w:ascii="Calibri" w:hAnsi="Calibri" w:cs="Calibri"/>
        </w:rPr>
        <w:t xml:space="preserve"> определения расходов медицинских учреждений (организаций), работающих в системе обязательного медицинского страхования на территории Пермского края, подлежащих возмещению за счет средств обязательного медицинского страхования, утвержденным Министерством здравоохранения Пермского края и ТФОМС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Программы за счет бюджетных ассигнований бюджета Пермского края и средств обязательного медицинского страхования осуществляется финансовое обеспечение оказания </w:t>
      </w:r>
      <w:r>
        <w:rPr>
          <w:rFonts w:ascii="Calibri" w:hAnsi="Calibri" w:cs="Calibri"/>
        </w:rPr>
        <w:lastRenderedPageBreak/>
        <w:t>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входят в Программу медицинские услуги, подлежащие оплате за счет средств работодателей - юридических и физических лиц, личных средств граждан и других источников (</w:t>
      </w:r>
      <w:hyperlink w:anchor="Par858" w:history="1">
        <w:r>
          <w:rPr>
            <w:rFonts w:ascii="Calibri" w:hAnsi="Calibri" w:cs="Calibri"/>
            <w:color w:val="0000FF"/>
          </w:rPr>
          <w:t>приложение 1</w:t>
        </w:r>
      </w:hyperlink>
      <w:r>
        <w:rPr>
          <w:rFonts w:ascii="Calibri" w:hAnsi="Calibri" w:cs="Calibri"/>
        </w:rPr>
        <w:t xml:space="preserve"> 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II. ВИДЫ, ФОРМЫ ОКАЗАНИЯ МЕДИЦИНСКОЙ ПОМОЩИ,</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ПРЕДОСТАВЛЯЕМОЙ НАСЕЛЕНИЮ БЕСПЛАТНО</w:t>
      </w:r>
    </w:p>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доврачебная, врачебная и специализированная;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в медицинских организациях.</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является частью специализированной медицинской помощи и включает в себя применение новых сложных и(или)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оказывается медицинскими организациями в соответствии с </w:t>
      </w:r>
      <w:hyperlink r:id="rId11"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Министерством здравоохранения Российской Федерации.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скорой медицинской помощи в случае необходимости осуществляется </w:t>
      </w:r>
      <w:r>
        <w:rPr>
          <w:rFonts w:ascii="Calibri" w:hAnsi="Calibri" w:cs="Calibri"/>
        </w:rP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осуществляется восстановительное лечение и реабилитация больных в амбулаторных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 а также долечивание (реабилитация) работающих граждан непосредственно после стационарного лечения в порядке, установленном Министерством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 изделиями медицинского назначения, лечебным питанием, в том числе специализированными продуктами лечебного питания. Лечебное питание является неотъемлемым компонентом лечебного процесса,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 Нормы лечебного питания утверждаются уполномоченным федеральным органом исполнительной власти.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донорской кровью и ее компонентами, лекарственными препаратами для медицинского применения, включенными в </w:t>
      </w:r>
      <w:hyperlink w:anchor="Par90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(приложение 2 к Программе)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12 апреля 2010 г. N 61-ФЗ "Об обращении лекарственных средств", и медицинскими изделиями, которые предусмотрены стандартами медицинской помощи, а также лекарственными средствами, не входящими в вышеуказанный Перечень, в случаях их замены из-за индивидуальной непереносимости, по жизненным показаниям - на основании решения врачебной комиссии.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амбулаторном лечении граждане имеют право на обеспечение лекарственными препаратами в соответствии с </w:t>
      </w:r>
      <w:hyperlink w:anchor="Par5824" w:history="1">
        <w:r>
          <w:rPr>
            <w:rFonts w:ascii="Calibri" w:hAnsi="Calibri" w:cs="Calibri"/>
            <w:color w:val="0000FF"/>
          </w:rPr>
          <w:t>Перечнем</w:t>
        </w:r>
      </w:hyperlink>
      <w:r>
        <w:rPr>
          <w:rFonts w:ascii="Calibri" w:hAnsi="Calibri" w:cs="Calibri"/>
        </w:rPr>
        <w:t xml:space="preserve"> лекарственных препаратов, отпускаемых населению в </w:t>
      </w:r>
      <w:r>
        <w:rPr>
          <w:rFonts w:ascii="Calibri" w:hAnsi="Calibri" w:cs="Calibri"/>
        </w:rPr>
        <w:lastRenderedPageBreak/>
        <w:t xml:space="preserve">соответствии с </w:t>
      </w:r>
      <w:hyperlink r:id="rId13"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14"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 (приложение 3 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III. ПЕРЕЧЕНЬ ЗАБОЛЕВАНИЙ (СОСТОЯНИЙ), ПРИ КОТОРЫХ</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ОКАЗЫВАЕТСЯ ГРАЖДАНАМ БЕЗ ВЗИМАНИЯ С НИХ</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СЧЕТ БЮДЖЕТА ПЕРМСКОГО КРАЯ И СРЕДСТВ БЮДЖЕТА ТФОМС</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ПЕРМСКОГО КРАЯ</w:t>
      </w:r>
    </w:p>
    <w:p w:rsidR="004B3EBF" w:rsidRDefault="004B3EB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268"/>
        <w:gridCol w:w="864"/>
        <w:gridCol w:w="2700"/>
        <w:gridCol w:w="2916"/>
      </w:tblGrid>
      <w:tr w:rsidR="004B3EBF">
        <w:tblPrEx>
          <w:tblCellMar>
            <w:top w:w="0" w:type="dxa"/>
            <w:bottom w:w="0" w:type="dxa"/>
          </w:tblCellMar>
        </w:tblPrEx>
        <w:trPr>
          <w:trHeight w:val="540"/>
          <w:tblCellSpacing w:w="5" w:type="nil"/>
        </w:trPr>
        <w:tc>
          <w:tcPr>
            <w:tcW w:w="54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2268"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Группы заболеваний </w:t>
            </w:r>
            <w:r>
              <w:rPr>
                <w:rFonts w:ascii="Courier New" w:hAnsi="Courier New" w:cs="Courier New"/>
                <w:sz w:val="18"/>
                <w:szCs w:val="18"/>
              </w:rPr>
              <w:br/>
              <w:t xml:space="preserve">    и состояний    </w:t>
            </w:r>
          </w:p>
        </w:tc>
        <w:tc>
          <w:tcPr>
            <w:tcW w:w="864"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Класс </w:t>
            </w:r>
            <w:r>
              <w:rPr>
                <w:rFonts w:ascii="Courier New" w:hAnsi="Courier New" w:cs="Courier New"/>
                <w:sz w:val="18"/>
                <w:szCs w:val="18"/>
              </w:rPr>
              <w:br/>
              <w:t xml:space="preserve">  по  </w:t>
            </w:r>
            <w:r>
              <w:rPr>
                <w:rFonts w:ascii="Courier New" w:hAnsi="Courier New" w:cs="Courier New"/>
                <w:sz w:val="18"/>
                <w:szCs w:val="18"/>
              </w:rPr>
              <w:br/>
              <w:t>МКБ-10</w:t>
            </w:r>
          </w:p>
        </w:tc>
        <w:tc>
          <w:tcPr>
            <w:tcW w:w="27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Перечень специалистов, </w:t>
            </w:r>
            <w:r>
              <w:rPr>
                <w:rFonts w:ascii="Courier New" w:hAnsi="Courier New" w:cs="Courier New"/>
                <w:sz w:val="18"/>
                <w:szCs w:val="18"/>
              </w:rPr>
              <w:br/>
              <w:t xml:space="preserve">  оказывающих помощь   </w:t>
            </w:r>
            <w:r>
              <w:rPr>
                <w:rFonts w:ascii="Courier New" w:hAnsi="Courier New" w:cs="Courier New"/>
                <w:sz w:val="18"/>
                <w:szCs w:val="18"/>
              </w:rPr>
              <w:br/>
            </w:r>
            <w:hyperlink w:anchor="Par381" w:history="1">
              <w:r>
                <w:rPr>
                  <w:rFonts w:ascii="Courier New" w:hAnsi="Courier New" w:cs="Courier New"/>
                  <w:color w:val="0000FF"/>
                  <w:sz w:val="18"/>
                  <w:szCs w:val="18"/>
                </w:rPr>
                <w:t>&lt;***&gt;</w:t>
              </w:r>
            </w:hyperlink>
          </w:p>
        </w:tc>
        <w:tc>
          <w:tcPr>
            <w:tcW w:w="2916"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Перечень профилей    </w:t>
            </w:r>
            <w:r>
              <w:rPr>
                <w:rFonts w:ascii="Courier New" w:hAnsi="Courier New" w:cs="Courier New"/>
                <w:sz w:val="18"/>
                <w:szCs w:val="18"/>
              </w:rPr>
              <w:br/>
              <w:t xml:space="preserve"> стационарных отделений, </w:t>
            </w:r>
            <w:r>
              <w:rPr>
                <w:rFonts w:ascii="Courier New" w:hAnsi="Courier New" w:cs="Courier New"/>
                <w:sz w:val="18"/>
                <w:szCs w:val="18"/>
              </w:rPr>
              <w:br/>
              <w:t xml:space="preserve">    коек, в том числе    </w:t>
            </w:r>
          </w:p>
        </w:tc>
      </w:tr>
      <w:tr w:rsidR="004B3EBF">
        <w:tblPrEx>
          <w:tblCellMar>
            <w:top w:w="0" w:type="dxa"/>
            <w:bottom w:w="0" w:type="dxa"/>
          </w:tblCellMar>
        </w:tblPrEx>
        <w:trPr>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1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3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4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5            </w:t>
            </w:r>
          </w:p>
        </w:tc>
      </w:tr>
      <w:tr w:rsidR="004B3EBF">
        <w:tblPrEx>
          <w:tblCellMar>
            <w:top w:w="0" w:type="dxa"/>
            <w:bottom w:w="0" w:type="dxa"/>
          </w:tblCellMar>
        </w:tblPrEx>
        <w:trPr>
          <w:trHeight w:val="198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1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Инфекционные и     </w:t>
            </w:r>
            <w:r>
              <w:rPr>
                <w:rFonts w:ascii="Courier New" w:hAnsi="Courier New" w:cs="Courier New"/>
                <w:sz w:val="18"/>
                <w:szCs w:val="18"/>
              </w:rPr>
              <w:br/>
              <w:t xml:space="preserve">паразитарные       </w:t>
            </w:r>
            <w:r>
              <w:rPr>
                <w:rFonts w:ascii="Courier New" w:hAnsi="Courier New" w:cs="Courier New"/>
                <w:sz w:val="18"/>
                <w:szCs w:val="18"/>
              </w:rPr>
              <w:br/>
              <w:t xml:space="preserve">болезни, за        </w:t>
            </w:r>
            <w:r>
              <w:rPr>
                <w:rFonts w:ascii="Courier New" w:hAnsi="Courier New" w:cs="Courier New"/>
                <w:sz w:val="18"/>
                <w:szCs w:val="18"/>
              </w:rPr>
              <w:br/>
              <w:t xml:space="preserve">исключением        </w:t>
            </w:r>
            <w:r>
              <w:rPr>
                <w:rFonts w:ascii="Courier New" w:hAnsi="Courier New" w:cs="Courier New"/>
                <w:sz w:val="18"/>
                <w:szCs w:val="18"/>
              </w:rPr>
              <w:br/>
              <w:t xml:space="preserve">болезней,          </w:t>
            </w:r>
            <w:r>
              <w:rPr>
                <w:rFonts w:ascii="Courier New" w:hAnsi="Courier New" w:cs="Courier New"/>
                <w:sz w:val="18"/>
                <w:szCs w:val="18"/>
              </w:rPr>
              <w:br/>
              <w:t xml:space="preserve">передающихся       </w:t>
            </w:r>
            <w:r>
              <w:rPr>
                <w:rFonts w:ascii="Courier New" w:hAnsi="Courier New" w:cs="Courier New"/>
                <w:sz w:val="18"/>
                <w:szCs w:val="18"/>
              </w:rPr>
              <w:br/>
              <w:t xml:space="preserve">половым путем,     </w:t>
            </w:r>
            <w:r>
              <w:rPr>
                <w:rFonts w:ascii="Courier New" w:hAnsi="Courier New" w:cs="Courier New"/>
                <w:sz w:val="18"/>
                <w:szCs w:val="18"/>
              </w:rPr>
              <w:br/>
              <w:t xml:space="preserve">туберкулеза, ВИЧ-  </w:t>
            </w:r>
            <w:r>
              <w:rPr>
                <w:rFonts w:ascii="Courier New" w:hAnsi="Courier New" w:cs="Courier New"/>
                <w:sz w:val="18"/>
                <w:szCs w:val="18"/>
              </w:rPr>
              <w:br/>
              <w:t>инфекции и синдрома</w:t>
            </w:r>
            <w:r>
              <w:rPr>
                <w:rFonts w:ascii="Courier New" w:hAnsi="Courier New" w:cs="Courier New"/>
                <w:sz w:val="18"/>
                <w:szCs w:val="18"/>
              </w:rPr>
              <w:br/>
              <w:t xml:space="preserve">приобретенного     </w:t>
            </w:r>
            <w:r>
              <w:rPr>
                <w:rFonts w:ascii="Courier New" w:hAnsi="Courier New" w:cs="Courier New"/>
                <w:sz w:val="18"/>
                <w:szCs w:val="18"/>
              </w:rPr>
              <w:br/>
              <w:t xml:space="preserve">иммунодефицита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инфекционист, педиатр, </w:t>
            </w:r>
            <w:r>
              <w:rPr>
                <w:rFonts w:ascii="Courier New" w:hAnsi="Courier New" w:cs="Courier New"/>
                <w:sz w:val="18"/>
                <w:szCs w:val="18"/>
              </w:rPr>
              <w:br/>
              <w:t xml:space="preserve">терапевт, хирург,      </w:t>
            </w:r>
            <w:r>
              <w:rPr>
                <w:rFonts w:ascii="Courier New" w:hAnsi="Courier New" w:cs="Courier New"/>
                <w:sz w:val="18"/>
                <w:szCs w:val="18"/>
              </w:rPr>
              <w:br/>
              <w:t xml:space="preserve">детский хирург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инфекционное,            </w:t>
            </w:r>
            <w:r>
              <w:rPr>
                <w:rFonts w:ascii="Courier New" w:hAnsi="Courier New" w:cs="Courier New"/>
                <w:sz w:val="18"/>
                <w:szCs w:val="18"/>
              </w:rPr>
              <w:br/>
              <w:t xml:space="preserve">педиатрическое,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w:t>
            </w:r>
            <w:r>
              <w:rPr>
                <w:rFonts w:ascii="Courier New" w:hAnsi="Courier New" w:cs="Courier New"/>
                <w:sz w:val="18"/>
                <w:szCs w:val="18"/>
              </w:rPr>
              <w:br/>
              <w:t xml:space="preserve">терапевтическое          </w:t>
            </w:r>
          </w:p>
        </w:tc>
      </w:tr>
      <w:tr w:rsidR="004B3EBF">
        <w:tblPrEx>
          <w:tblCellMar>
            <w:top w:w="0" w:type="dxa"/>
            <w:bottom w:w="0" w:type="dxa"/>
          </w:tblCellMar>
        </w:tblPrEx>
        <w:trPr>
          <w:trHeight w:val="72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2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Инфекции,          </w:t>
            </w:r>
            <w:r>
              <w:rPr>
                <w:rFonts w:ascii="Courier New" w:hAnsi="Courier New" w:cs="Courier New"/>
                <w:sz w:val="18"/>
                <w:szCs w:val="18"/>
              </w:rPr>
              <w:br/>
              <w:t xml:space="preserve">передаваемые       </w:t>
            </w:r>
            <w:r>
              <w:rPr>
                <w:rFonts w:ascii="Courier New" w:hAnsi="Courier New" w:cs="Courier New"/>
                <w:sz w:val="18"/>
                <w:szCs w:val="18"/>
              </w:rPr>
              <w:br/>
              <w:t xml:space="preserve">преимущественно    </w:t>
            </w:r>
            <w:r>
              <w:rPr>
                <w:rFonts w:ascii="Courier New" w:hAnsi="Courier New" w:cs="Courier New"/>
                <w:sz w:val="18"/>
                <w:szCs w:val="18"/>
              </w:rPr>
              <w:br/>
              <w:t xml:space="preserve">половым путем </w:t>
            </w:r>
            <w:hyperlink w:anchor="Par381" w:history="1">
              <w:r>
                <w:rPr>
                  <w:rFonts w:ascii="Courier New" w:hAnsi="Courier New" w:cs="Courier New"/>
                  <w:color w:val="0000FF"/>
                  <w:sz w:val="18"/>
                  <w:szCs w:val="18"/>
                </w:rPr>
                <w:t>&lt;***&gt;</w:t>
              </w:r>
            </w:hyperlink>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дерматовенеролог,      </w:t>
            </w:r>
            <w:r>
              <w:rPr>
                <w:rFonts w:ascii="Courier New" w:hAnsi="Courier New" w:cs="Courier New"/>
                <w:sz w:val="18"/>
                <w:szCs w:val="18"/>
              </w:rPr>
              <w:br/>
              <w:t xml:space="preserve">акушер-гинеколог,      </w:t>
            </w:r>
            <w:r>
              <w:rPr>
                <w:rFonts w:ascii="Courier New" w:hAnsi="Courier New" w:cs="Courier New"/>
                <w:sz w:val="18"/>
                <w:szCs w:val="18"/>
              </w:rPr>
              <w:br/>
              <w:t>уролог, детский уролог-</w:t>
            </w:r>
            <w:r>
              <w:rPr>
                <w:rFonts w:ascii="Courier New" w:hAnsi="Courier New" w:cs="Courier New"/>
                <w:sz w:val="18"/>
                <w:szCs w:val="18"/>
              </w:rPr>
              <w:br/>
              <w:t xml:space="preserve">андролог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венерологическое,        </w:t>
            </w:r>
            <w:r>
              <w:rPr>
                <w:rFonts w:ascii="Courier New" w:hAnsi="Courier New" w:cs="Courier New"/>
                <w:sz w:val="18"/>
                <w:szCs w:val="18"/>
              </w:rPr>
              <w:br/>
              <w:t xml:space="preserve">гинекологическое         </w:t>
            </w:r>
          </w:p>
        </w:tc>
      </w:tr>
      <w:tr w:rsidR="004B3EBF">
        <w:tblPrEx>
          <w:tblCellMar>
            <w:top w:w="0" w:type="dxa"/>
            <w:bottom w:w="0" w:type="dxa"/>
          </w:tblCellMar>
        </w:tblPrEx>
        <w:trPr>
          <w:trHeight w:val="108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3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Туберкулез </w:t>
            </w:r>
            <w:hyperlink w:anchor="Par381" w:history="1">
              <w:r>
                <w:rPr>
                  <w:rFonts w:ascii="Courier New" w:hAnsi="Courier New" w:cs="Courier New"/>
                  <w:color w:val="0000FF"/>
                  <w:sz w:val="18"/>
                  <w:szCs w:val="18"/>
                </w:rPr>
                <w:t>&lt;***&gt;</w:t>
              </w:r>
            </w:hyperlink>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фтизиатр, уролог,      </w:t>
            </w:r>
            <w:r>
              <w:rPr>
                <w:rFonts w:ascii="Courier New" w:hAnsi="Courier New" w:cs="Courier New"/>
                <w:sz w:val="18"/>
                <w:szCs w:val="18"/>
              </w:rPr>
              <w:br/>
              <w:t xml:space="preserve">детский уролог-        </w:t>
            </w:r>
            <w:r>
              <w:rPr>
                <w:rFonts w:ascii="Courier New" w:hAnsi="Courier New" w:cs="Courier New"/>
                <w:sz w:val="18"/>
                <w:szCs w:val="18"/>
              </w:rPr>
              <w:br/>
              <w:t xml:space="preserve">андролог, невролог,    </w:t>
            </w:r>
            <w:r>
              <w:rPr>
                <w:rFonts w:ascii="Courier New" w:hAnsi="Courier New" w:cs="Courier New"/>
                <w:sz w:val="18"/>
                <w:szCs w:val="18"/>
              </w:rPr>
              <w:br/>
              <w:t xml:space="preserve">торакальный хирург,    </w:t>
            </w:r>
            <w:r>
              <w:rPr>
                <w:rFonts w:ascii="Courier New" w:hAnsi="Courier New" w:cs="Courier New"/>
                <w:sz w:val="18"/>
                <w:szCs w:val="18"/>
              </w:rPr>
              <w:br/>
              <w:t>хирург, детский хирург,</w:t>
            </w:r>
            <w:r>
              <w:rPr>
                <w:rFonts w:ascii="Courier New" w:hAnsi="Courier New" w:cs="Courier New"/>
                <w:sz w:val="18"/>
                <w:szCs w:val="18"/>
              </w:rPr>
              <w:br/>
              <w:t xml:space="preserve">офтальмолог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туберкулезное,           </w:t>
            </w:r>
            <w:r>
              <w:rPr>
                <w:rFonts w:ascii="Courier New" w:hAnsi="Courier New" w:cs="Courier New"/>
                <w:sz w:val="18"/>
                <w:szCs w:val="18"/>
              </w:rPr>
              <w:br/>
              <w:t xml:space="preserve">торакальной хирургии,    </w:t>
            </w:r>
            <w:r>
              <w:rPr>
                <w:rFonts w:ascii="Courier New" w:hAnsi="Courier New" w:cs="Courier New"/>
                <w:sz w:val="18"/>
                <w:szCs w:val="18"/>
              </w:rPr>
              <w:br/>
              <w:t xml:space="preserve">хирургическое, детской   </w:t>
            </w:r>
            <w:r>
              <w:rPr>
                <w:rFonts w:ascii="Courier New" w:hAnsi="Courier New" w:cs="Courier New"/>
                <w:sz w:val="18"/>
                <w:szCs w:val="18"/>
              </w:rPr>
              <w:br/>
              <w:t xml:space="preserve">хирургии                 </w:t>
            </w:r>
          </w:p>
        </w:tc>
      </w:tr>
      <w:tr w:rsidR="004B3EBF">
        <w:tblPrEx>
          <w:tblCellMar>
            <w:top w:w="0" w:type="dxa"/>
            <w:bottom w:w="0" w:type="dxa"/>
          </w:tblCellMar>
        </w:tblPrEx>
        <w:trPr>
          <w:trHeight w:val="72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4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Синдром            </w:t>
            </w:r>
            <w:r>
              <w:rPr>
                <w:rFonts w:ascii="Courier New" w:hAnsi="Courier New" w:cs="Courier New"/>
                <w:sz w:val="18"/>
                <w:szCs w:val="18"/>
              </w:rPr>
              <w:br/>
              <w:t xml:space="preserve">приобретенного     </w:t>
            </w:r>
            <w:r>
              <w:rPr>
                <w:rFonts w:ascii="Courier New" w:hAnsi="Courier New" w:cs="Courier New"/>
                <w:sz w:val="18"/>
                <w:szCs w:val="18"/>
              </w:rPr>
              <w:br/>
              <w:t xml:space="preserve">иммунодефицита     </w:t>
            </w:r>
            <w:r>
              <w:rPr>
                <w:rFonts w:ascii="Courier New" w:hAnsi="Courier New" w:cs="Courier New"/>
                <w:sz w:val="18"/>
                <w:szCs w:val="18"/>
              </w:rPr>
              <w:br/>
              <w:t xml:space="preserve">(СПИД) </w:t>
            </w:r>
            <w:hyperlink w:anchor="Par381" w:history="1">
              <w:r>
                <w:rPr>
                  <w:rFonts w:ascii="Courier New" w:hAnsi="Courier New" w:cs="Courier New"/>
                  <w:color w:val="0000FF"/>
                  <w:sz w:val="18"/>
                  <w:szCs w:val="18"/>
                </w:rPr>
                <w:t>&lt;***&gt;</w:t>
              </w:r>
            </w:hyperlink>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инфекционист,          </w:t>
            </w:r>
            <w:r>
              <w:rPr>
                <w:rFonts w:ascii="Courier New" w:hAnsi="Courier New" w:cs="Courier New"/>
                <w:sz w:val="18"/>
                <w:szCs w:val="18"/>
              </w:rPr>
              <w:br/>
              <w:t xml:space="preserve">аллерголог-иммунолог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инфекционное             </w:t>
            </w:r>
          </w:p>
        </w:tc>
      </w:tr>
      <w:tr w:rsidR="004B3EBF">
        <w:tblPrEx>
          <w:tblCellMar>
            <w:top w:w="0" w:type="dxa"/>
            <w:bottom w:w="0" w:type="dxa"/>
          </w:tblCellMar>
        </w:tblPrEx>
        <w:trPr>
          <w:trHeight w:val="396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5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Новообразования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II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онколог, детский       </w:t>
            </w:r>
            <w:r>
              <w:rPr>
                <w:rFonts w:ascii="Courier New" w:hAnsi="Courier New" w:cs="Courier New"/>
                <w:sz w:val="18"/>
                <w:szCs w:val="18"/>
              </w:rPr>
              <w:br/>
              <w:t xml:space="preserve">онколог, пульмонолог,  </w:t>
            </w:r>
            <w:r>
              <w:rPr>
                <w:rFonts w:ascii="Courier New" w:hAnsi="Courier New" w:cs="Courier New"/>
                <w:sz w:val="18"/>
                <w:szCs w:val="18"/>
              </w:rPr>
              <w:br/>
              <w:t xml:space="preserve">гастроэнтеролог,       </w:t>
            </w:r>
            <w:r>
              <w:rPr>
                <w:rFonts w:ascii="Courier New" w:hAnsi="Courier New" w:cs="Courier New"/>
                <w:sz w:val="18"/>
                <w:szCs w:val="18"/>
              </w:rPr>
              <w:br/>
              <w:t xml:space="preserve">акушер-гинеколог,      </w:t>
            </w:r>
            <w:r>
              <w:rPr>
                <w:rFonts w:ascii="Courier New" w:hAnsi="Courier New" w:cs="Courier New"/>
                <w:sz w:val="18"/>
                <w:szCs w:val="18"/>
              </w:rPr>
              <w:br/>
              <w:t xml:space="preserve">радиолог, уролог,      </w:t>
            </w:r>
            <w:r>
              <w:rPr>
                <w:rFonts w:ascii="Courier New" w:hAnsi="Courier New" w:cs="Courier New"/>
                <w:sz w:val="18"/>
                <w:szCs w:val="18"/>
              </w:rPr>
              <w:br/>
              <w:t xml:space="preserve">детский уролог-        </w:t>
            </w:r>
            <w:r>
              <w:rPr>
                <w:rFonts w:ascii="Courier New" w:hAnsi="Courier New" w:cs="Courier New"/>
                <w:sz w:val="18"/>
                <w:szCs w:val="18"/>
              </w:rPr>
              <w:br/>
              <w:t xml:space="preserve">андролог, терапевт,    </w:t>
            </w:r>
            <w:r>
              <w:rPr>
                <w:rFonts w:ascii="Courier New" w:hAnsi="Courier New" w:cs="Courier New"/>
                <w:sz w:val="18"/>
                <w:szCs w:val="18"/>
              </w:rPr>
              <w:br/>
              <w:t xml:space="preserve">педиатр, хирург,       </w:t>
            </w:r>
            <w:r>
              <w:rPr>
                <w:rFonts w:ascii="Courier New" w:hAnsi="Courier New" w:cs="Courier New"/>
                <w:sz w:val="18"/>
                <w:szCs w:val="18"/>
              </w:rPr>
              <w:br/>
              <w:t xml:space="preserve">детский хирург,        </w:t>
            </w:r>
            <w:r>
              <w:rPr>
                <w:rFonts w:ascii="Courier New" w:hAnsi="Courier New" w:cs="Courier New"/>
                <w:sz w:val="18"/>
                <w:szCs w:val="18"/>
              </w:rPr>
              <w:br/>
              <w:t xml:space="preserve">оториноларинголог,     </w:t>
            </w:r>
            <w:r>
              <w:rPr>
                <w:rFonts w:ascii="Courier New" w:hAnsi="Courier New" w:cs="Courier New"/>
                <w:sz w:val="18"/>
                <w:szCs w:val="18"/>
              </w:rPr>
              <w:br/>
              <w:t xml:space="preserve">торакальный хирург,    </w:t>
            </w:r>
            <w:r>
              <w:rPr>
                <w:rFonts w:ascii="Courier New" w:hAnsi="Courier New" w:cs="Courier New"/>
                <w:sz w:val="18"/>
                <w:szCs w:val="18"/>
              </w:rPr>
              <w:br/>
              <w:t xml:space="preserve">офтальмолог,           </w:t>
            </w:r>
            <w:r>
              <w:rPr>
                <w:rFonts w:ascii="Courier New" w:hAnsi="Courier New" w:cs="Courier New"/>
                <w:sz w:val="18"/>
                <w:szCs w:val="18"/>
              </w:rPr>
              <w:br/>
              <w:t xml:space="preserve">нейрохирург,           </w:t>
            </w:r>
            <w:r>
              <w:rPr>
                <w:rFonts w:ascii="Courier New" w:hAnsi="Courier New" w:cs="Courier New"/>
                <w:sz w:val="18"/>
                <w:szCs w:val="18"/>
              </w:rPr>
              <w:br/>
              <w:t xml:space="preserve">колопроктолог,         </w:t>
            </w:r>
            <w:r>
              <w:rPr>
                <w:rFonts w:ascii="Courier New" w:hAnsi="Courier New" w:cs="Courier New"/>
                <w:sz w:val="18"/>
                <w:szCs w:val="18"/>
              </w:rPr>
              <w:br/>
              <w:t xml:space="preserve">сердечно-сосудистый    </w:t>
            </w:r>
            <w:r>
              <w:rPr>
                <w:rFonts w:ascii="Courier New" w:hAnsi="Courier New" w:cs="Courier New"/>
                <w:sz w:val="18"/>
                <w:szCs w:val="18"/>
              </w:rPr>
              <w:br/>
              <w:t xml:space="preserve">хирург, челюстно-      </w:t>
            </w:r>
            <w:r>
              <w:rPr>
                <w:rFonts w:ascii="Courier New" w:hAnsi="Courier New" w:cs="Courier New"/>
                <w:sz w:val="18"/>
                <w:szCs w:val="18"/>
              </w:rPr>
              <w:br/>
              <w:t xml:space="preserve">лицевой хирург,        </w:t>
            </w:r>
            <w:r>
              <w:rPr>
                <w:rFonts w:ascii="Courier New" w:hAnsi="Courier New" w:cs="Courier New"/>
                <w:sz w:val="18"/>
                <w:szCs w:val="18"/>
              </w:rPr>
              <w:br/>
              <w:t xml:space="preserve">травматолог-ортопед,   </w:t>
            </w:r>
            <w:r>
              <w:rPr>
                <w:rFonts w:ascii="Courier New" w:hAnsi="Courier New" w:cs="Courier New"/>
                <w:sz w:val="18"/>
                <w:szCs w:val="18"/>
              </w:rPr>
              <w:br/>
              <w:t xml:space="preserve">гематолог, стоматолог- </w:t>
            </w:r>
            <w:r>
              <w:rPr>
                <w:rFonts w:ascii="Courier New" w:hAnsi="Courier New" w:cs="Courier New"/>
                <w:sz w:val="18"/>
                <w:szCs w:val="18"/>
              </w:rPr>
              <w:br/>
              <w:t xml:space="preserve">хирург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терапевтическое,         </w:t>
            </w:r>
            <w:r>
              <w:rPr>
                <w:rFonts w:ascii="Courier New" w:hAnsi="Courier New" w:cs="Courier New"/>
                <w:sz w:val="18"/>
                <w:szCs w:val="18"/>
              </w:rPr>
              <w:br/>
              <w:t xml:space="preserve">педиатрическое,          </w:t>
            </w:r>
            <w:r>
              <w:rPr>
                <w:rFonts w:ascii="Courier New" w:hAnsi="Courier New" w:cs="Courier New"/>
                <w:sz w:val="18"/>
                <w:szCs w:val="18"/>
              </w:rPr>
              <w:br/>
              <w:t xml:space="preserve">гинекологическое,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w:t>
            </w:r>
            <w:r>
              <w:rPr>
                <w:rFonts w:ascii="Courier New" w:hAnsi="Courier New" w:cs="Courier New"/>
                <w:sz w:val="18"/>
                <w:szCs w:val="18"/>
              </w:rPr>
              <w:br/>
              <w:t xml:space="preserve">онкологическое, детское  </w:t>
            </w:r>
            <w:r>
              <w:rPr>
                <w:rFonts w:ascii="Courier New" w:hAnsi="Courier New" w:cs="Courier New"/>
                <w:sz w:val="18"/>
                <w:szCs w:val="18"/>
              </w:rPr>
              <w:br/>
              <w:t xml:space="preserve">онкологическое, лучевой  </w:t>
            </w:r>
            <w:r>
              <w:rPr>
                <w:rFonts w:ascii="Courier New" w:hAnsi="Courier New" w:cs="Courier New"/>
                <w:sz w:val="18"/>
                <w:szCs w:val="18"/>
              </w:rPr>
              <w:br/>
              <w:t xml:space="preserve">терапии,                 </w:t>
            </w:r>
            <w:r>
              <w:rPr>
                <w:rFonts w:ascii="Courier New" w:hAnsi="Courier New" w:cs="Courier New"/>
                <w:sz w:val="18"/>
                <w:szCs w:val="18"/>
              </w:rPr>
              <w:br/>
              <w:t xml:space="preserve">кардиохирургическое,     </w:t>
            </w:r>
            <w:r>
              <w:rPr>
                <w:rFonts w:ascii="Courier New" w:hAnsi="Courier New" w:cs="Courier New"/>
                <w:sz w:val="18"/>
                <w:szCs w:val="18"/>
              </w:rPr>
              <w:br/>
              <w:t xml:space="preserve">проктологическое,        </w:t>
            </w:r>
            <w:r>
              <w:rPr>
                <w:rFonts w:ascii="Courier New" w:hAnsi="Courier New" w:cs="Courier New"/>
                <w:sz w:val="18"/>
                <w:szCs w:val="18"/>
              </w:rPr>
              <w:br/>
              <w:t xml:space="preserve">урологическое,           </w:t>
            </w:r>
            <w:r>
              <w:rPr>
                <w:rFonts w:ascii="Courier New" w:hAnsi="Courier New" w:cs="Courier New"/>
                <w:sz w:val="18"/>
                <w:szCs w:val="18"/>
              </w:rPr>
              <w:br/>
              <w:t xml:space="preserve">офтальмологическое,      </w:t>
            </w:r>
            <w:r>
              <w:rPr>
                <w:rFonts w:ascii="Courier New" w:hAnsi="Courier New" w:cs="Courier New"/>
                <w:sz w:val="18"/>
                <w:szCs w:val="18"/>
              </w:rPr>
              <w:br/>
              <w:t xml:space="preserve">травматологическое,      </w:t>
            </w:r>
            <w:r>
              <w:rPr>
                <w:rFonts w:ascii="Courier New" w:hAnsi="Courier New" w:cs="Courier New"/>
                <w:sz w:val="18"/>
                <w:szCs w:val="18"/>
              </w:rPr>
              <w:br/>
              <w:t xml:space="preserve">нейрохирургическое,      </w:t>
            </w:r>
            <w:r>
              <w:rPr>
                <w:rFonts w:ascii="Courier New" w:hAnsi="Courier New" w:cs="Courier New"/>
                <w:sz w:val="18"/>
                <w:szCs w:val="18"/>
              </w:rPr>
              <w:br/>
              <w:t>оториноларингологическое,</w:t>
            </w:r>
            <w:r>
              <w:rPr>
                <w:rFonts w:ascii="Courier New" w:hAnsi="Courier New" w:cs="Courier New"/>
                <w:sz w:val="18"/>
                <w:szCs w:val="18"/>
              </w:rPr>
              <w:br/>
              <w:t xml:space="preserve">гематологическое,        </w:t>
            </w:r>
            <w:r>
              <w:rPr>
                <w:rFonts w:ascii="Courier New" w:hAnsi="Courier New" w:cs="Courier New"/>
                <w:sz w:val="18"/>
                <w:szCs w:val="18"/>
              </w:rPr>
              <w:br/>
              <w:t>челюстно-лицевой хирургии</w:t>
            </w:r>
            <w:r>
              <w:rPr>
                <w:rFonts w:ascii="Courier New" w:hAnsi="Courier New" w:cs="Courier New"/>
                <w:sz w:val="18"/>
                <w:szCs w:val="18"/>
              </w:rPr>
              <w:br/>
              <w:t xml:space="preserve">(стоматологическое),     </w:t>
            </w:r>
            <w:r>
              <w:rPr>
                <w:rFonts w:ascii="Courier New" w:hAnsi="Courier New" w:cs="Courier New"/>
                <w:sz w:val="18"/>
                <w:szCs w:val="18"/>
              </w:rPr>
              <w:br/>
              <w:t xml:space="preserve">пульмонологическое,      </w:t>
            </w:r>
            <w:r>
              <w:rPr>
                <w:rFonts w:ascii="Courier New" w:hAnsi="Courier New" w:cs="Courier New"/>
                <w:sz w:val="18"/>
                <w:szCs w:val="18"/>
              </w:rPr>
              <w:br/>
              <w:t xml:space="preserve">гастроэнтерологическое,  </w:t>
            </w:r>
            <w:r>
              <w:rPr>
                <w:rFonts w:ascii="Courier New" w:hAnsi="Courier New" w:cs="Courier New"/>
                <w:sz w:val="18"/>
                <w:szCs w:val="18"/>
              </w:rPr>
              <w:br/>
              <w:t xml:space="preserve">торакальной хирургии,    </w:t>
            </w:r>
            <w:r>
              <w:rPr>
                <w:rFonts w:ascii="Courier New" w:hAnsi="Courier New" w:cs="Courier New"/>
                <w:sz w:val="18"/>
                <w:szCs w:val="18"/>
              </w:rPr>
              <w:br/>
              <w:t xml:space="preserve">гнойной хирургии         </w:t>
            </w:r>
          </w:p>
        </w:tc>
      </w:tr>
      <w:tr w:rsidR="004B3EBF">
        <w:tblPrEx>
          <w:tblCellMar>
            <w:top w:w="0" w:type="dxa"/>
            <w:bottom w:w="0" w:type="dxa"/>
          </w:tblCellMar>
        </w:tblPrEx>
        <w:trPr>
          <w:trHeight w:val="216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lastRenderedPageBreak/>
              <w:t xml:space="preserve"> 6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Болезни эндокринной</w:t>
            </w:r>
            <w:r>
              <w:rPr>
                <w:rFonts w:ascii="Courier New" w:hAnsi="Courier New" w:cs="Courier New"/>
                <w:sz w:val="18"/>
                <w:szCs w:val="18"/>
              </w:rPr>
              <w:br/>
              <w:t xml:space="preserve">системы,           </w:t>
            </w:r>
            <w:r>
              <w:rPr>
                <w:rFonts w:ascii="Courier New" w:hAnsi="Courier New" w:cs="Courier New"/>
                <w:sz w:val="18"/>
                <w:szCs w:val="18"/>
              </w:rPr>
              <w:br/>
              <w:t xml:space="preserve">расстройства       </w:t>
            </w:r>
            <w:r>
              <w:rPr>
                <w:rFonts w:ascii="Courier New" w:hAnsi="Courier New" w:cs="Courier New"/>
                <w:sz w:val="18"/>
                <w:szCs w:val="18"/>
              </w:rPr>
              <w:br/>
              <w:t>питания и нарушения</w:t>
            </w:r>
            <w:r>
              <w:rPr>
                <w:rFonts w:ascii="Courier New" w:hAnsi="Courier New" w:cs="Courier New"/>
                <w:sz w:val="18"/>
                <w:szCs w:val="18"/>
              </w:rPr>
              <w:br/>
              <w:t xml:space="preserve">обмена веществ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IV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эндокринолог, детский  </w:t>
            </w:r>
            <w:r>
              <w:rPr>
                <w:rFonts w:ascii="Courier New" w:hAnsi="Courier New" w:cs="Courier New"/>
                <w:sz w:val="18"/>
                <w:szCs w:val="18"/>
              </w:rPr>
              <w:br/>
              <w:t>эндокринолог, терапевт,</w:t>
            </w:r>
            <w:r>
              <w:rPr>
                <w:rFonts w:ascii="Courier New" w:hAnsi="Courier New" w:cs="Courier New"/>
                <w:sz w:val="18"/>
                <w:szCs w:val="18"/>
              </w:rPr>
              <w:br/>
              <w:t xml:space="preserve">педиатр, хирург,       </w:t>
            </w:r>
            <w:r>
              <w:rPr>
                <w:rFonts w:ascii="Courier New" w:hAnsi="Courier New" w:cs="Courier New"/>
                <w:sz w:val="18"/>
                <w:szCs w:val="18"/>
              </w:rPr>
              <w:br/>
              <w:t xml:space="preserve">детский хирург,        </w:t>
            </w:r>
            <w:r>
              <w:rPr>
                <w:rFonts w:ascii="Courier New" w:hAnsi="Courier New" w:cs="Courier New"/>
                <w:sz w:val="18"/>
                <w:szCs w:val="18"/>
              </w:rPr>
              <w:br/>
              <w:t xml:space="preserve">гериатр, офтальмолог,  </w:t>
            </w:r>
            <w:r>
              <w:rPr>
                <w:rFonts w:ascii="Courier New" w:hAnsi="Courier New" w:cs="Courier New"/>
                <w:sz w:val="18"/>
                <w:szCs w:val="18"/>
              </w:rPr>
              <w:br/>
              <w:t xml:space="preserve">кардиолог, детский     </w:t>
            </w:r>
            <w:r>
              <w:rPr>
                <w:rFonts w:ascii="Courier New" w:hAnsi="Courier New" w:cs="Courier New"/>
                <w:sz w:val="18"/>
                <w:szCs w:val="18"/>
              </w:rPr>
              <w:br/>
              <w:t xml:space="preserve">кардиолог, нефролог,   </w:t>
            </w:r>
            <w:r>
              <w:rPr>
                <w:rFonts w:ascii="Courier New" w:hAnsi="Courier New" w:cs="Courier New"/>
                <w:sz w:val="18"/>
                <w:szCs w:val="18"/>
              </w:rPr>
              <w:br/>
              <w:t xml:space="preserve">акушер-гинеколог,      </w:t>
            </w:r>
            <w:r>
              <w:rPr>
                <w:rFonts w:ascii="Courier New" w:hAnsi="Courier New" w:cs="Courier New"/>
                <w:sz w:val="18"/>
                <w:szCs w:val="18"/>
              </w:rPr>
              <w:br/>
              <w:t xml:space="preserve">диабетолог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эндокринологическое,     </w:t>
            </w:r>
            <w:r>
              <w:rPr>
                <w:rFonts w:ascii="Courier New" w:hAnsi="Courier New" w:cs="Courier New"/>
                <w:sz w:val="18"/>
                <w:szCs w:val="18"/>
              </w:rPr>
              <w:br/>
              <w:t xml:space="preserve">детское                  </w:t>
            </w:r>
            <w:r>
              <w:rPr>
                <w:rFonts w:ascii="Courier New" w:hAnsi="Courier New" w:cs="Courier New"/>
                <w:sz w:val="18"/>
                <w:szCs w:val="18"/>
              </w:rPr>
              <w:br/>
              <w:t xml:space="preserve">эндокринологическое,     </w:t>
            </w:r>
            <w:r>
              <w:rPr>
                <w:rFonts w:ascii="Courier New" w:hAnsi="Courier New" w:cs="Courier New"/>
                <w:sz w:val="18"/>
                <w:szCs w:val="18"/>
              </w:rPr>
              <w:br/>
              <w:t xml:space="preserve">терапевтическое,         </w:t>
            </w:r>
            <w:r>
              <w:rPr>
                <w:rFonts w:ascii="Courier New" w:hAnsi="Courier New" w:cs="Courier New"/>
                <w:sz w:val="18"/>
                <w:szCs w:val="18"/>
              </w:rPr>
              <w:br/>
              <w:t xml:space="preserve">педиатрическое,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w:t>
            </w:r>
            <w:r>
              <w:rPr>
                <w:rFonts w:ascii="Courier New" w:hAnsi="Courier New" w:cs="Courier New"/>
                <w:sz w:val="18"/>
                <w:szCs w:val="18"/>
              </w:rPr>
              <w:br/>
              <w:t xml:space="preserve">нефрологическое,         </w:t>
            </w:r>
            <w:r>
              <w:rPr>
                <w:rFonts w:ascii="Courier New" w:hAnsi="Courier New" w:cs="Courier New"/>
                <w:sz w:val="18"/>
                <w:szCs w:val="18"/>
              </w:rPr>
              <w:br/>
              <w:t xml:space="preserve">офтальмологическое,      </w:t>
            </w:r>
            <w:r>
              <w:rPr>
                <w:rFonts w:ascii="Courier New" w:hAnsi="Courier New" w:cs="Courier New"/>
                <w:sz w:val="18"/>
                <w:szCs w:val="18"/>
              </w:rPr>
              <w:br/>
              <w:t xml:space="preserve">гинекологическое,        </w:t>
            </w:r>
            <w:r>
              <w:rPr>
                <w:rFonts w:ascii="Courier New" w:hAnsi="Courier New" w:cs="Courier New"/>
                <w:sz w:val="18"/>
                <w:szCs w:val="18"/>
              </w:rPr>
              <w:br/>
              <w:t>кардиологическое, детское</w:t>
            </w:r>
            <w:r>
              <w:rPr>
                <w:rFonts w:ascii="Courier New" w:hAnsi="Courier New" w:cs="Courier New"/>
                <w:sz w:val="18"/>
                <w:szCs w:val="18"/>
              </w:rPr>
              <w:br/>
              <w:t xml:space="preserve">кардиологическое         </w:t>
            </w:r>
          </w:p>
        </w:tc>
      </w:tr>
      <w:tr w:rsidR="004B3EBF">
        <w:tblPrEx>
          <w:tblCellMar>
            <w:top w:w="0" w:type="dxa"/>
            <w:bottom w:w="0" w:type="dxa"/>
          </w:tblCellMar>
        </w:tblPrEx>
        <w:trPr>
          <w:trHeight w:val="108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7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Болезни крови,     </w:t>
            </w:r>
            <w:r>
              <w:rPr>
                <w:rFonts w:ascii="Courier New" w:hAnsi="Courier New" w:cs="Courier New"/>
                <w:sz w:val="18"/>
                <w:szCs w:val="18"/>
              </w:rPr>
              <w:br/>
              <w:t xml:space="preserve">кроветворных       </w:t>
            </w:r>
            <w:r>
              <w:rPr>
                <w:rFonts w:ascii="Courier New" w:hAnsi="Courier New" w:cs="Courier New"/>
                <w:sz w:val="18"/>
                <w:szCs w:val="18"/>
              </w:rPr>
              <w:br/>
              <w:t>органов и отдельные</w:t>
            </w:r>
            <w:r>
              <w:rPr>
                <w:rFonts w:ascii="Courier New" w:hAnsi="Courier New" w:cs="Courier New"/>
                <w:sz w:val="18"/>
                <w:szCs w:val="18"/>
              </w:rPr>
              <w:br/>
              <w:t xml:space="preserve">нарушения,         </w:t>
            </w:r>
            <w:r>
              <w:rPr>
                <w:rFonts w:ascii="Courier New" w:hAnsi="Courier New" w:cs="Courier New"/>
                <w:sz w:val="18"/>
                <w:szCs w:val="18"/>
              </w:rPr>
              <w:br/>
              <w:t xml:space="preserve">вовлекающие        </w:t>
            </w:r>
            <w:r>
              <w:rPr>
                <w:rFonts w:ascii="Courier New" w:hAnsi="Courier New" w:cs="Courier New"/>
                <w:sz w:val="18"/>
                <w:szCs w:val="18"/>
              </w:rPr>
              <w:br/>
              <w:t xml:space="preserve">иммунный механизм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III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гематолог, терапевт,   </w:t>
            </w:r>
            <w:r>
              <w:rPr>
                <w:rFonts w:ascii="Courier New" w:hAnsi="Courier New" w:cs="Courier New"/>
                <w:sz w:val="18"/>
                <w:szCs w:val="18"/>
              </w:rPr>
              <w:br/>
              <w:t xml:space="preserve">педиатр, аллерголог,   </w:t>
            </w:r>
            <w:r>
              <w:rPr>
                <w:rFonts w:ascii="Courier New" w:hAnsi="Courier New" w:cs="Courier New"/>
                <w:sz w:val="18"/>
                <w:szCs w:val="18"/>
              </w:rPr>
              <w:br/>
              <w:t xml:space="preserve">иммунолог, хирург,     </w:t>
            </w:r>
            <w:r>
              <w:rPr>
                <w:rFonts w:ascii="Courier New" w:hAnsi="Courier New" w:cs="Courier New"/>
                <w:sz w:val="18"/>
                <w:szCs w:val="18"/>
              </w:rPr>
              <w:br/>
              <w:t xml:space="preserve">детский хирург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гематологическое,        </w:t>
            </w:r>
            <w:r>
              <w:rPr>
                <w:rFonts w:ascii="Courier New" w:hAnsi="Courier New" w:cs="Courier New"/>
                <w:sz w:val="18"/>
                <w:szCs w:val="18"/>
              </w:rPr>
              <w:br/>
              <w:t xml:space="preserve">терапевтическое,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w:t>
            </w:r>
            <w:r>
              <w:rPr>
                <w:rFonts w:ascii="Courier New" w:hAnsi="Courier New" w:cs="Courier New"/>
                <w:sz w:val="18"/>
                <w:szCs w:val="18"/>
              </w:rPr>
              <w:br/>
              <w:t xml:space="preserve">педиатрическое,          </w:t>
            </w:r>
            <w:r>
              <w:rPr>
                <w:rFonts w:ascii="Courier New" w:hAnsi="Courier New" w:cs="Courier New"/>
                <w:sz w:val="18"/>
                <w:szCs w:val="18"/>
              </w:rPr>
              <w:br/>
              <w:t xml:space="preserve">аллергологическое        </w:t>
            </w:r>
          </w:p>
        </w:tc>
      </w:tr>
      <w:tr w:rsidR="004B3EBF">
        <w:tblPrEx>
          <w:tblCellMar>
            <w:top w:w="0" w:type="dxa"/>
            <w:bottom w:w="0" w:type="dxa"/>
          </w:tblCellMar>
        </w:tblPrEx>
        <w:trPr>
          <w:trHeight w:val="72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8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Психические        </w:t>
            </w:r>
            <w:r>
              <w:rPr>
                <w:rFonts w:ascii="Courier New" w:hAnsi="Courier New" w:cs="Courier New"/>
                <w:sz w:val="18"/>
                <w:szCs w:val="18"/>
              </w:rPr>
              <w:br/>
              <w:t xml:space="preserve">расстройства и     </w:t>
            </w:r>
            <w:r>
              <w:rPr>
                <w:rFonts w:ascii="Courier New" w:hAnsi="Courier New" w:cs="Courier New"/>
                <w:sz w:val="18"/>
                <w:szCs w:val="18"/>
              </w:rPr>
              <w:br/>
              <w:t xml:space="preserve">расстройства       </w:t>
            </w:r>
            <w:r>
              <w:rPr>
                <w:rFonts w:ascii="Courier New" w:hAnsi="Courier New" w:cs="Courier New"/>
                <w:sz w:val="18"/>
                <w:szCs w:val="18"/>
              </w:rPr>
              <w:br/>
              <w:t xml:space="preserve">поведения </w:t>
            </w:r>
            <w:hyperlink w:anchor="Par381" w:history="1">
              <w:r>
                <w:rPr>
                  <w:rFonts w:ascii="Courier New" w:hAnsi="Courier New" w:cs="Courier New"/>
                  <w:color w:val="0000FF"/>
                  <w:sz w:val="18"/>
                  <w:szCs w:val="18"/>
                </w:rPr>
                <w:t>&lt;***&gt;</w:t>
              </w:r>
            </w:hyperlink>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V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психиатр, психиатр-    </w:t>
            </w:r>
            <w:r>
              <w:rPr>
                <w:rFonts w:ascii="Courier New" w:hAnsi="Courier New" w:cs="Courier New"/>
                <w:sz w:val="18"/>
                <w:szCs w:val="18"/>
              </w:rPr>
              <w:br/>
              <w:t xml:space="preserve">нарколог,              </w:t>
            </w:r>
            <w:r>
              <w:rPr>
                <w:rFonts w:ascii="Courier New" w:hAnsi="Courier New" w:cs="Courier New"/>
                <w:sz w:val="18"/>
                <w:szCs w:val="18"/>
              </w:rPr>
              <w:br/>
              <w:t>психотерапевт, сексолог</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психиатрическое,         </w:t>
            </w:r>
            <w:r>
              <w:rPr>
                <w:rFonts w:ascii="Courier New" w:hAnsi="Courier New" w:cs="Courier New"/>
                <w:sz w:val="18"/>
                <w:szCs w:val="18"/>
              </w:rPr>
              <w:br/>
              <w:t xml:space="preserve">наркологическое          </w:t>
            </w:r>
          </w:p>
        </w:tc>
      </w:tr>
      <w:tr w:rsidR="004B3EBF">
        <w:tblPrEx>
          <w:tblCellMar>
            <w:top w:w="0" w:type="dxa"/>
            <w:bottom w:w="0" w:type="dxa"/>
          </w:tblCellMar>
        </w:tblPrEx>
        <w:trPr>
          <w:trHeight w:val="36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9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Наркологические    </w:t>
            </w:r>
            <w:r>
              <w:rPr>
                <w:rFonts w:ascii="Courier New" w:hAnsi="Courier New" w:cs="Courier New"/>
                <w:sz w:val="18"/>
                <w:szCs w:val="18"/>
              </w:rPr>
              <w:br/>
              <w:t xml:space="preserve">заболевания </w:t>
            </w:r>
            <w:hyperlink w:anchor="Par381" w:history="1">
              <w:r>
                <w:rPr>
                  <w:rFonts w:ascii="Courier New" w:hAnsi="Courier New" w:cs="Courier New"/>
                  <w:color w:val="0000FF"/>
                  <w:sz w:val="18"/>
                  <w:szCs w:val="18"/>
                </w:rPr>
                <w:t>&lt;***&gt;</w:t>
              </w:r>
            </w:hyperlink>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V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психиатр, психиатр-    </w:t>
            </w:r>
            <w:r>
              <w:rPr>
                <w:rFonts w:ascii="Courier New" w:hAnsi="Courier New" w:cs="Courier New"/>
                <w:sz w:val="18"/>
                <w:szCs w:val="18"/>
              </w:rPr>
              <w:br/>
              <w:t xml:space="preserve">нарколог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наркологическое,         </w:t>
            </w:r>
            <w:r>
              <w:rPr>
                <w:rFonts w:ascii="Courier New" w:hAnsi="Courier New" w:cs="Courier New"/>
                <w:sz w:val="18"/>
                <w:szCs w:val="18"/>
              </w:rPr>
              <w:br/>
              <w:t xml:space="preserve">психиатрическое          </w:t>
            </w:r>
          </w:p>
        </w:tc>
      </w:tr>
      <w:tr w:rsidR="004B3EBF">
        <w:tblPrEx>
          <w:tblCellMar>
            <w:top w:w="0" w:type="dxa"/>
            <w:bottom w:w="0" w:type="dxa"/>
          </w:tblCellMar>
        </w:tblPrEx>
        <w:trPr>
          <w:trHeight w:val="90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10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Болезни нервной    </w:t>
            </w:r>
            <w:r>
              <w:rPr>
                <w:rFonts w:ascii="Courier New" w:hAnsi="Courier New" w:cs="Courier New"/>
                <w:sz w:val="18"/>
                <w:szCs w:val="18"/>
              </w:rPr>
              <w:br/>
              <w:t xml:space="preserve">системы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VI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невролог, терапевт,    </w:t>
            </w:r>
            <w:r>
              <w:rPr>
                <w:rFonts w:ascii="Courier New" w:hAnsi="Courier New" w:cs="Courier New"/>
                <w:sz w:val="18"/>
                <w:szCs w:val="18"/>
              </w:rPr>
              <w:br/>
              <w:t xml:space="preserve">нейрохирург,           </w:t>
            </w:r>
            <w:r>
              <w:rPr>
                <w:rFonts w:ascii="Courier New" w:hAnsi="Courier New" w:cs="Courier New"/>
                <w:sz w:val="18"/>
                <w:szCs w:val="18"/>
              </w:rPr>
              <w:br/>
              <w:t xml:space="preserve">инфекционист, гериатр, </w:t>
            </w:r>
            <w:r>
              <w:rPr>
                <w:rFonts w:ascii="Courier New" w:hAnsi="Courier New" w:cs="Courier New"/>
                <w:sz w:val="18"/>
                <w:szCs w:val="18"/>
              </w:rPr>
              <w:br/>
              <w:t xml:space="preserve">педиатр, профпатолог   </w:t>
            </w:r>
            <w:r>
              <w:rPr>
                <w:rFonts w:ascii="Courier New" w:hAnsi="Courier New" w:cs="Courier New"/>
                <w:sz w:val="18"/>
                <w:szCs w:val="18"/>
              </w:rPr>
              <w:br/>
            </w:r>
            <w:hyperlink w:anchor="Par381" w:history="1">
              <w:r>
                <w:rPr>
                  <w:rFonts w:ascii="Courier New" w:hAnsi="Courier New" w:cs="Courier New"/>
                  <w:color w:val="0000FF"/>
                  <w:sz w:val="18"/>
                  <w:szCs w:val="18"/>
                </w:rPr>
                <w:t>&lt;***&gt;</w:t>
              </w:r>
            </w:hyperlink>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неврологическое,         </w:t>
            </w:r>
            <w:r>
              <w:rPr>
                <w:rFonts w:ascii="Courier New" w:hAnsi="Courier New" w:cs="Courier New"/>
                <w:sz w:val="18"/>
                <w:szCs w:val="18"/>
              </w:rPr>
              <w:br/>
              <w:t xml:space="preserve">терапевтическое,         </w:t>
            </w:r>
            <w:r>
              <w:rPr>
                <w:rFonts w:ascii="Courier New" w:hAnsi="Courier New" w:cs="Courier New"/>
                <w:sz w:val="18"/>
                <w:szCs w:val="18"/>
              </w:rPr>
              <w:br/>
              <w:t xml:space="preserve">нейрохирургическое,      </w:t>
            </w:r>
            <w:r>
              <w:rPr>
                <w:rFonts w:ascii="Courier New" w:hAnsi="Courier New" w:cs="Courier New"/>
                <w:sz w:val="18"/>
                <w:szCs w:val="18"/>
              </w:rPr>
              <w:br/>
              <w:t xml:space="preserve">инфекционное,            </w:t>
            </w:r>
            <w:r>
              <w:rPr>
                <w:rFonts w:ascii="Courier New" w:hAnsi="Courier New" w:cs="Courier New"/>
                <w:sz w:val="18"/>
                <w:szCs w:val="18"/>
              </w:rPr>
              <w:br/>
              <w:t xml:space="preserve">педиатрическое           </w:t>
            </w:r>
          </w:p>
        </w:tc>
      </w:tr>
      <w:tr w:rsidR="004B3EBF">
        <w:tblPrEx>
          <w:tblCellMar>
            <w:top w:w="0" w:type="dxa"/>
            <w:bottom w:w="0" w:type="dxa"/>
          </w:tblCellMar>
        </w:tblPrEx>
        <w:trPr>
          <w:trHeight w:val="72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11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Болезни глаза и его</w:t>
            </w:r>
            <w:r>
              <w:rPr>
                <w:rFonts w:ascii="Courier New" w:hAnsi="Courier New" w:cs="Courier New"/>
                <w:sz w:val="18"/>
                <w:szCs w:val="18"/>
              </w:rPr>
              <w:br/>
              <w:t xml:space="preserve">придаточного       </w:t>
            </w:r>
            <w:r>
              <w:rPr>
                <w:rFonts w:ascii="Courier New" w:hAnsi="Courier New" w:cs="Courier New"/>
                <w:sz w:val="18"/>
                <w:szCs w:val="18"/>
              </w:rPr>
              <w:br/>
              <w:t xml:space="preserve">аппарата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VII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офтальмолог, хирург,   </w:t>
            </w:r>
            <w:r>
              <w:rPr>
                <w:rFonts w:ascii="Courier New" w:hAnsi="Courier New" w:cs="Courier New"/>
                <w:sz w:val="18"/>
                <w:szCs w:val="18"/>
              </w:rPr>
              <w:br/>
              <w:t xml:space="preserve">детский хирург,        </w:t>
            </w:r>
            <w:r>
              <w:rPr>
                <w:rFonts w:ascii="Courier New" w:hAnsi="Courier New" w:cs="Courier New"/>
                <w:sz w:val="18"/>
                <w:szCs w:val="18"/>
              </w:rPr>
              <w:br/>
              <w:t xml:space="preserve">профпатолог </w:t>
            </w:r>
            <w:hyperlink w:anchor="Par381" w:history="1">
              <w:r>
                <w:rPr>
                  <w:rFonts w:ascii="Courier New" w:hAnsi="Courier New" w:cs="Courier New"/>
                  <w:color w:val="0000FF"/>
                  <w:sz w:val="18"/>
                  <w:szCs w:val="18"/>
                </w:rPr>
                <w:t>&lt;***&gt;</w:t>
              </w:r>
            </w:hyperlink>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офтальмологическое,      </w:t>
            </w:r>
            <w:r>
              <w:rPr>
                <w:rFonts w:ascii="Courier New" w:hAnsi="Courier New" w:cs="Courier New"/>
                <w:sz w:val="18"/>
                <w:szCs w:val="18"/>
              </w:rPr>
              <w:br/>
              <w:t xml:space="preserve">микрохирургии глаза,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w:t>
            </w:r>
          </w:p>
        </w:tc>
      </w:tr>
      <w:tr w:rsidR="004B3EBF">
        <w:tblPrEx>
          <w:tblCellMar>
            <w:top w:w="0" w:type="dxa"/>
            <w:bottom w:w="0" w:type="dxa"/>
          </w:tblCellMar>
        </w:tblPrEx>
        <w:trPr>
          <w:trHeight w:val="126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12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Болезни уха и      </w:t>
            </w:r>
            <w:r>
              <w:rPr>
                <w:rFonts w:ascii="Courier New" w:hAnsi="Courier New" w:cs="Courier New"/>
                <w:sz w:val="18"/>
                <w:szCs w:val="18"/>
              </w:rPr>
              <w:br/>
              <w:t xml:space="preserve">сосцевидного       </w:t>
            </w:r>
            <w:r>
              <w:rPr>
                <w:rFonts w:ascii="Courier New" w:hAnsi="Courier New" w:cs="Courier New"/>
                <w:sz w:val="18"/>
                <w:szCs w:val="18"/>
              </w:rPr>
              <w:br/>
              <w:t xml:space="preserve">отростка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VIII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оториноларинголог,     </w:t>
            </w:r>
            <w:r>
              <w:rPr>
                <w:rFonts w:ascii="Courier New" w:hAnsi="Courier New" w:cs="Courier New"/>
                <w:sz w:val="18"/>
                <w:szCs w:val="18"/>
              </w:rPr>
              <w:br/>
              <w:t xml:space="preserve">сурдолог-              </w:t>
            </w:r>
            <w:r>
              <w:rPr>
                <w:rFonts w:ascii="Courier New" w:hAnsi="Courier New" w:cs="Courier New"/>
                <w:sz w:val="18"/>
                <w:szCs w:val="18"/>
              </w:rPr>
              <w:br/>
              <w:t xml:space="preserve">оториноларинголог,     </w:t>
            </w:r>
            <w:r>
              <w:rPr>
                <w:rFonts w:ascii="Courier New" w:hAnsi="Courier New" w:cs="Courier New"/>
                <w:sz w:val="18"/>
                <w:szCs w:val="18"/>
              </w:rPr>
              <w:br/>
              <w:t xml:space="preserve">педиатр, инфекционист, </w:t>
            </w:r>
            <w:r>
              <w:rPr>
                <w:rFonts w:ascii="Courier New" w:hAnsi="Courier New" w:cs="Courier New"/>
                <w:sz w:val="18"/>
                <w:szCs w:val="18"/>
              </w:rPr>
              <w:br/>
              <w:t xml:space="preserve">челюстно-лицевой       </w:t>
            </w:r>
            <w:r>
              <w:rPr>
                <w:rFonts w:ascii="Courier New" w:hAnsi="Courier New" w:cs="Courier New"/>
                <w:sz w:val="18"/>
                <w:szCs w:val="18"/>
              </w:rPr>
              <w:br/>
              <w:t>хирург, детский хирург,</w:t>
            </w:r>
            <w:r>
              <w:rPr>
                <w:rFonts w:ascii="Courier New" w:hAnsi="Courier New" w:cs="Courier New"/>
                <w:sz w:val="18"/>
                <w:szCs w:val="18"/>
              </w:rPr>
              <w:br/>
              <w:t xml:space="preserve">профпатолог </w:t>
            </w:r>
            <w:hyperlink w:anchor="Par381" w:history="1">
              <w:r>
                <w:rPr>
                  <w:rFonts w:ascii="Courier New" w:hAnsi="Courier New" w:cs="Courier New"/>
                  <w:color w:val="0000FF"/>
                  <w:sz w:val="18"/>
                  <w:szCs w:val="18"/>
                </w:rPr>
                <w:t>&lt;***&gt;</w:t>
              </w:r>
            </w:hyperlink>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отоларингологическое,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w:t>
            </w:r>
            <w:r>
              <w:rPr>
                <w:rFonts w:ascii="Courier New" w:hAnsi="Courier New" w:cs="Courier New"/>
                <w:sz w:val="18"/>
                <w:szCs w:val="18"/>
              </w:rPr>
              <w:br/>
              <w:t xml:space="preserve">инфекционное,            </w:t>
            </w:r>
            <w:r>
              <w:rPr>
                <w:rFonts w:ascii="Courier New" w:hAnsi="Courier New" w:cs="Courier New"/>
                <w:sz w:val="18"/>
                <w:szCs w:val="18"/>
              </w:rPr>
              <w:br/>
              <w:t>педиатрическое, челюстно-</w:t>
            </w:r>
            <w:r>
              <w:rPr>
                <w:rFonts w:ascii="Courier New" w:hAnsi="Courier New" w:cs="Courier New"/>
                <w:sz w:val="18"/>
                <w:szCs w:val="18"/>
              </w:rPr>
              <w:br/>
              <w:t xml:space="preserve">лицевой хирургии         </w:t>
            </w:r>
            <w:r>
              <w:rPr>
                <w:rFonts w:ascii="Courier New" w:hAnsi="Courier New" w:cs="Courier New"/>
                <w:sz w:val="18"/>
                <w:szCs w:val="18"/>
              </w:rPr>
              <w:br/>
              <w:t xml:space="preserve">(стоматологическое)      </w:t>
            </w:r>
          </w:p>
        </w:tc>
      </w:tr>
      <w:tr w:rsidR="004B3EBF">
        <w:tblPrEx>
          <w:tblCellMar>
            <w:top w:w="0" w:type="dxa"/>
            <w:bottom w:w="0" w:type="dxa"/>
          </w:tblCellMar>
        </w:tblPrEx>
        <w:trPr>
          <w:trHeight w:val="216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13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Болезни системы    </w:t>
            </w:r>
            <w:r>
              <w:rPr>
                <w:rFonts w:ascii="Courier New" w:hAnsi="Courier New" w:cs="Courier New"/>
                <w:sz w:val="18"/>
                <w:szCs w:val="18"/>
              </w:rPr>
              <w:br/>
              <w:t xml:space="preserve">кровообращения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IX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кардиолог, детский     </w:t>
            </w:r>
            <w:r>
              <w:rPr>
                <w:rFonts w:ascii="Courier New" w:hAnsi="Courier New" w:cs="Courier New"/>
                <w:sz w:val="18"/>
                <w:szCs w:val="18"/>
              </w:rPr>
              <w:br/>
              <w:t xml:space="preserve">кардиолог, ревматолог, </w:t>
            </w:r>
            <w:r>
              <w:rPr>
                <w:rFonts w:ascii="Courier New" w:hAnsi="Courier New" w:cs="Courier New"/>
                <w:sz w:val="18"/>
                <w:szCs w:val="18"/>
              </w:rPr>
              <w:br/>
              <w:t xml:space="preserve">терапевт, педиатр,     </w:t>
            </w:r>
            <w:r>
              <w:rPr>
                <w:rFonts w:ascii="Courier New" w:hAnsi="Courier New" w:cs="Courier New"/>
                <w:sz w:val="18"/>
                <w:szCs w:val="18"/>
              </w:rPr>
              <w:br/>
              <w:t xml:space="preserve">торакальный хирург,    </w:t>
            </w:r>
            <w:r>
              <w:rPr>
                <w:rFonts w:ascii="Courier New" w:hAnsi="Courier New" w:cs="Courier New"/>
                <w:sz w:val="18"/>
                <w:szCs w:val="18"/>
              </w:rPr>
              <w:br/>
              <w:t xml:space="preserve">сердечно-сосудистый    </w:t>
            </w:r>
            <w:r>
              <w:rPr>
                <w:rFonts w:ascii="Courier New" w:hAnsi="Courier New" w:cs="Courier New"/>
                <w:sz w:val="18"/>
                <w:szCs w:val="18"/>
              </w:rPr>
              <w:br/>
              <w:t>хирург, хирург, детский</w:t>
            </w:r>
            <w:r>
              <w:rPr>
                <w:rFonts w:ascii="Courier New" w:hAnsi="Courier New" w:cs="Courier New"/>
                <w:sz w:val="18"/>
                <w:szCs w:val="18"/>
              </w:rPr>
              <w:br/>
              <w:t xml:space="preserve">хирург, невролог,      </w:t>
            </w:r>
            <w:r>
              <w:rPr>
                <w:rFonts w:ascii="Courier New" w:hAnsi="Courier New" w:cs="Courier New"/>
                <w:sz w:val="18"/>
                <w:szCs w:val="18"/>
              </w:rPr>
              <w:br/>
              <w:t xml:space="preserve">гериатр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кардиологическое, детское</w:t>
            </w:r>
            <w:r>
              <w:rPr>
                <w:rFonts w:ascii="Courier New" w:hAnsi="Courier New" w:cs="Courier New"/>
                <w:sz w:val="18"/>
                <w:szCs w:val="18"/>
              </w:rPr>
              <w:br/>
              <w:t xml:space="preserve">кардиологическое,        </w:t>
            </w:r>
            <w:r>
              <w:rPr>
                <w:rFonts w:ascii="Courier New" w:hAnsi="Courier New" w:cs="Courier New"/>
                <w:sz w:val="18"/>
                <w:szCs w:val="18"/>
              </w:rPr>
              <w:br/>
              <w:t xml:space="preserve">ревматологическое,       </w:t>
            </w:r>
            <w:r>
              <w:rPr>
                <w:rFonts w:ascii="Courier New" w:hAnsi="Courier New" w:cs="Courier New"/>
                <w:sz w:val="18"/>
                <w:szCs w:val="18"/>
              </w:rPr>
              <w:br/>
              <w:t xml:space="preserve">кардиоревматологическое, </w:t>
            </w:r>
            <w:r>
              <w:rPr>
                <w:rFonts w:ascii="Courier New" w:hAnsi="Courier New" w:cs="Courier New"/>
                <w:sz w:val="18"/>
                <w:szCs w:val="18"/>
              </w:rPr>
              <w:br/>
              <w:t xml:space="preserve">терапевтическое,         </w:t>
            </w:r>
            <w:r>
              <w:rPr>
                <w:rFonts w:ascii="Courier New" w:hAnsi="Courier New" w:cs="Courier New"/>
                <w:sz w:val="18"/>
                <w:szCs w:val="18"/>
              </w:rPr>
              <w:br/>
              <w:t xml:space="preserve">педиатрическое,          </w:t>
            </w:r>
            <w:r>
              <w:rPr>
                <w:rFonts w:ascii="Courier New" w:hAnsi="Courier New" w:cs="Courier New"/>
                <w:sz w:val="18"/>
                <w:szCs w:val="18"/>
              </w:rPr>
              <w:br/>
              <w:t xml:space="preserve">торакальной хирургии,    </w:t>
            </w:r>
            <w:r>
              <w:rPr>
                <w:rFonts w:ascii="Courier New" w:hAnsi="Courier New" w:cs="Courier New"/>
                <w:sz w:val="18"/>
                <w:szCs w:val="18"/>
              </w:rPr>
              <w:br/>
              <w:t xml:space="preserve">кардиохирургическое,     </w:t>
            </w:r>
            <w:r>
              <w:rPr>
                <w:rFonts w:ascii="Courier New" w:hAnsi="Courier New" w:cs="Courier New"/>
                <w:sz w:val="18"/>
                <w:szCs w:val="18"/>
              </w:rPr>
              <w:br/>
              <w:t xml:space="preserve">сосудистой хирургии,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гнойной   </w:t>
            </w:r>
            <w:r>
              <w:rPr>
                <w:rFonts w:ascii="Courier New" w:hAnsi="Courier New" w:cs="Courier New"/>
                <w:sz w:val="18"/>
                <w:szCs w:val="18"/>
              </w:rPr>
              <w:br/>
              <w:t>хирургии, неврологическое</w:t>
            </w:r>
          </w:p>
        </w:tc>
      </w:tr>
      <w:tr w:rsidR="004B3EBF">
        <w:tblPrEx>
          <w:tblCellMar>
            <w:top w:w="0" w:type="dxa"/>
            <w:bottom w:w="0" w:type="dxa"/>
          </w:tblCellMar>
        </w:tblPrEx>
        <w:trPr>
          <w:trHeight w:val="180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14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Болезни органов    </w:t>
            </w:r>
            <w:r>
              <w:rPr>
                <w:rFonts w:ascii="Courier New" w:hAnsi="Courier New" w:cs="Courier New"/>
                <w:sz w:val="18"/>
                <w:szCs w:val="18"/>
              </w:rPr>
              <w:br/>
              <w:t xml:space="preserve">дыхания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пульмонолог, терапевт, </w:t>
            </w:r>
            <w:r>
              <w:rPr>
                <w:rFonts w:ascii="Courier New" w:hAnsi="Courier New" w:cs="Courier New"/>
                <w:sz w:val="18"/>
                <w:szCs w:val="18"/>
              </w:rPr>
              <w:br/>
              <w:t xml:space="preserve">педиатр, аллерголог,   </w:t>
            </w:r>
            <w:r>
              <w:rPr>
                <w:rFonts w:ascii="Courier New" w:hAnsi="Courier New" w:cs="Courier New"/>
                <w:sz w:val="18"/>
                <w:szCs w:val="18"/>
              </w:rPr>
              <w:br/>
              <w:t xml:space="preserve">иммунолог, торакальный </w:t>
            </w:r>
            <w:r>
              <w:rPr>
                <w:rFonts w:ascii="Courier New" w:hAnsi="Courier New" w:cs="Courier New"/>
                <w:sz w:val="18"/>
                <w:szCs w:val="18"/>
              </w:rPr>
              <w:br/>
              <w:t xml:space="preserve">хирург, инфекционист,  </w:t>
            </w:r>
            <w:r>
              <w:rPr>
                <w:rFonts w:ascii="Courier New" w:hAnsi="Courier New" w:cs="Courier New"/>
                <w:sz w:val="18"/>
                <w:szCs w:val="18"/>
              </w:rPr>
              <w:br/>
              <w:t xml:space="preserve">оториноларинголог,     </w:t>
            </w:r>
            <w:r>
              <w:rPr>
                <w:rFonts w:ascii="Courier New" w:hAnsi="Courier New" w:cs="Courier New"/>
                <w:sz w:val="18"/>
                <w:szCs w:val="18"/>
              </w:rPr>
              <w:br/>
              <w:t>хирург, детский хирург,</w:t>
            </w:r>
            <w:r>
              <w:rPr>
                <w:rFonts w:ascii="Courier New" w:hAnsi="Courier New" w:cs="Courier New"/>
                <w:sz w:val="18"/>
                <w:szCs w:val="18"/>
              </w:rPr>
              <w:br/>
              <w:t xml:space="preserve">профпатолог </w:t>
            </w:r>
            <w:hyperlink w:anchor="Par381" w:history="1">
              <w:r>
                <w:rPr>
                  <w:rFonts w:ascii="Courier New" w:hAnsi="Courier New" w:cs="Courier New"/>
                  <w:color w:val="0000FF"/>
                  <w:sz w:val="18"/>
                  <w:szCs w:val="18"/>
                </w:rPr>
                <w:t>&lt;***&gt;</w:t>
              </w:r>
            </w:hyperlink>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пульмонологическое,      </w:t>
            </w:r>
            <w:r>
              <w:rPr>
                <w:rFonts w:ascii="Courier New" w:hAnsi="Courier New" w:cs="Courier New"/>
                <w:sz w:val="18"/>
                <w:szCs w:val="18"/>
              </w:rPr>
              <w:br/>
              <w:t xml:space="preserve">терапевтическое,         </w:t>
            </w:r>
            <w:r>
              <w:rPr>
                <w:rFonts w:ascii="Courier New" w:hAnsi="Courier New" w:cs="Courier New"/>
                <w:sz w:val="18"/>
                <w:szCs w:val="18"/>
              </w:rPr>
              <w:br/>
              <w:t xml:space="preserve">аллергологическое,       </w:t>
            </w:r>
            <w:r>
              <w:rPr>
                <w:rFonts w:ascii="Courier New" w:hAnsi="Courier New" w:cs="Courier New"/>
                <w:sz w:val="18"/>
                <w:szCs w:val="18"/>
              </w:rPr>
              <w:br/>
              <w:t xml:space="preserve">торакальной хирургии,    </w:t>
            </w:r>
            <w:r>
              <w:rPr>
                <w:rFonts w:ascii="Courier New" w:hAnsi="Courier New" w:cs="Courier New"/>
                <w:sz w:val="18"/>
                <w:szCs w:val="18"/>
              </w:rPr>
              <w:br/>
              <w:t xml:space="preserve">педиатрическое,          </w:t>
            </w:r>
            <w:r>
              <w:rPr>
                <w:rFonts w:ascii="Courier New" w:hAnsi="Courier New" w:cs="Courier New"/>
                <w:sz w:val="18"/>
                <w:szCs w:val="18"/>
              </w:rPr>
              <w:br/>
              <w:t xml:space="preserve">инфекционное,            </w:t>
            </w:r>
            <w:r>
              <w:rPr>
                <w:rFonts w:ascii="Courier New" w:hAnsi="Courier New" w:cs="Courier New"/>
                <w:sz w:val="18"/>
                <w:szCs w:val="18"/>
              </w:rPr>
              <w:br/>
              <w:t>оториноларингологическое,</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гнойной   </w:t>
            </w:r>
            <w:r>
              <w:rPr>
                <w:rFonts w:ascii="Courier New" w:hAnsi="Courier New" w:cs="Courier New"/>
                <w:sz w:val="18"/>
                <w:szCs w:val="18"/>
              </w:rPr>
              <w:br/>
              <w:t xml:space="preserve">хирургии                 </w:t>
            </w:r>
          </w:p>
        </w:tc>
      </w:tr>
      <w:tr w:rsidR="004B3EBF">
        <w:tblPrEx>
          <w:tblCellMar>
            <w:top w:w="0" w:type="dxa"/>
            <w:bottom w:w="0" w:type="dxa"/>
          </w:tblCellMar>
        </w:tblPrEx>
        <w:trPr>
          <w:trHeight w:val="144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15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Болезни органов    </w:t>
            </w:r>
            <w:r>
              <w:rPr>
                <w:rFonts w:ascii="Courier New" w:hAnsi="Courier New" w:cs="Courier New"/>
                <w:sz w:val="18"/>
                <w:szCs w:val="18"/>
              </w:rPr>
              <w:br/>
              <w:t xml:space="preserve">пищеварения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гастроэнтеролог,       </w:t>
            </w:r>
            <w:r>
              <w:rPr>
                <w:rFonts w:ascii="Courier New" w:hAnsi="Courier New" w:cs="Courier New"/>
                <w:sz w:val="18"/>
                <w:szCs w:val="18"/>
              </w:rPr>
              <w:br/>
              <w:t xml:space="preserve">терапевт, педиатр,     </w:t>
            </w:r>
            <w:r>
              <w:rPr>
                <w:rFonts w:ascii="Courier New" w:hAnsi="Courier New" w:cs="Courier New"/>
                <w:sz w:val="18"/>
                <w:szCs w:val="18"/>
              </w:rPr>
              <w:br/>
              <w:t>хирург, детский хирург,</w:t>
            </w:r>
            <w:r>
              <w:rPr>
                <w:rFonts w:ascii="Courier New" w:hAnsi="Courier New" w:cs="Courier New"/>
                <w:sz w:val="18"/>
                <w:szCs w:val="18"/>
              </w:rPr>
              <w:br/>
              <w:t>колопроктолог, гериатр,</w:t>
            </w:r>
            <w:r>
              <w:rPr>
                <w:rFonts w:ascii="Courier New" w:hAnsi="Courier New" w:cs="Courier New"/>
                <w:sz w:val="18"/>
                <w:szCs w:val="18"/>
              </w:rPr>
              <w:br/>
              <w:t xml:space="preserve">инфекционист,          </w:t>
            </w:r>
            <w:r>
              <w:rPr>
                <w:rFonts w:ascii="Courier New" w:hAnsi="Courier New" w:cs="Courier New"/>
                <w:sz w:val="18"/>
                <w:szCs w:val="18"/>
              </w:rPr>
              <w:br/>
              <w:t xml:space="preserve">профпатолог </w:t>
            </w:r>
            <w:hyperlink w:anchor="Par381" w:history="1">
              <w:r>
                <w:rPr>
                  <w:rFonts w:ascii="Courier New" w:hAnsi="Courier New" w:cs="Courier New"/>
                  <w:color w:val="0000FF"/>
                  <w:sz w:val="18"/>
                  <w:szCs w:val="18"/>
                </w:rPr>
                <w:t>&lt;***&gt;</w:t>
              </w:r>
            </w:hyperlink>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гастроэнтерологическое,  </w:t>
            </w:r>
            <w:r>
              <w:rPr>
                <w:rFonts w:ascii="Courier New" w:hAnsi="Courier New" w:cs="Courier New"/>
                <w:sz w:val="18"/>
                <w:szCs w:val="18"/>
              </w:rPr>
              <w:br/>
              <w:t xml:space="preserve">терапевтическое,         </w:t>
            </w:r>
            <w:r>
              <w:rPr>
                <w:rFonts w:ascii="Courier New" w:hAnsi="Courier New" w:cs="Courier New"/>
                <w:sz w:val="18"/>
                <w:szCs w:val="18"/>
              </w:rPr>
              <w:br/>
              <w:t xml:space="preserve">педиатрическое,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гнойной   </w:t>
            </w:r>
            <w:r>
              <w:rPr>
                <w:rFonts w:ascii="Courier New" w:hAnsi="Courier New" w:cs="Courier New"/>
                <w:sz w:val="18"/>
                <w:szCs w:val="18"/>
              </w:rPr>
              <w:br/>
              <w:t xml:space="preserve">хирургии,                </w:t>
            </w:r>
            <w:r>
              <w:rPr>
                <w:rFonts w:ascii="Courier New" w:hAnsi="Courier New" w:cs="Courier New"/>
                <w:sz w:val="18"/>
                <w:szCs w:val="18"/>
              </w:rPr>
              <w:br/>
              <w:t xml:space="preserve">колопроктологическое,    </w:t>
            </w:r>
            <w:r>
              <w:rPr>
                <w:rFonts w:ascii="Courier New" w:hAnsi="Courier New" w:cs="Courier New"/>
                <w:sz w:val="18"/>
                <w:szCs w:val="18"/>
              </w:rPr>
              <w:br/>
              <w:t xml:space="preserve">инфекционное             </w:t>
            </w:r>
          </w:p>
        </w:tc>
      </w:tr>
      <w:tr w:rsidR="004B3EBF">
        <w:tblPrEx>
          <w:tblCellMar>
            <w:top w:w="0" w:type="dxa"/>
            <w:bottom w:w="0" w:type="dxa"/>
          </w:tblCellMar>
        </w:tblPrEx>
        <w:trPr>
          <w:trHeight w:val="108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lastRenderedPageBreak/>
              <w:t xml:space="preserve">16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Болезни полости    </w:t>
            </w:r>
            <w:r>
              <w:rPr>
                <w:rFonts w:ascii="Courier New" w:hAnsi="Courier New" w:cs="Courier New"/>
                <w:sz w:val="18"/>
                <w:szCs w:val="18"/>
              </w:rPr>
              <w:br/>
              <w:t xml:space="preserve">рта, слюнных желез </w:t>
            </w:r>
            <w:r>
              <w:rPr>
                <w:rFonts w:ascii="Courier New" w:hAnsi="Courier New" w:cs="Courier New"/>
                <w:sz w:val="18"/>
                <w:szCs w:val="18"/>
              </w:rPr>
              <w:br/>
              <w:t xml:space="preserve">и челюстей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Стоматолог, ортодонт   </w:t>
            </w:r>
            <w:r>
              <w:rPr>
                <w:rFonts w:ascii="Courier New" w:hAnsi="Courier New" w:cs="Courier New"/>
                <w:sz w:val="18"/>
                <w:szCs w:val="18"/>
              </w:rPr>
              <w:br/>
            </w:r>
            <w:hyperlink w:anchor="Par382" w:history="1">
              <w:r>
                <w:rPr>
                  <w:rFonts w:ascii="Courier New" w:hAnsi="Courier New" w:cs="Courier New"/>
                  <w:color w:val="0000FF"/>
                  <w:sz w:val="18"/>
                  <w:szCs w:val="18"/>
                </w:rPr>
                <w:t>&lt;****&gt;</w:t>
              </w:r>
            </w:hyperlink>
            <w:r>
              <w:rPr>
                <w:rFonts w:ascii="Courier New" w:hAnsi="Courier New" w:cs="Courier New"/>
                <w:sz w:val="18"/>
                <w:szCs w:val="18"/>
              </w:rPr>
              <w:t xml:space="preserve">, стоматолог-    </w:t>
            </w:r>
            <w:r>
              <w:rPr>
                <w:rFonts w:ascii="Courier New" w:hAnsi="Courier New" w:cs="Courier New"/>
                <w:sz w:val="18"/>
                <w:szCs w:val="18"/>
              </w:rPr>
              <w:br/>
              <w:t xml:space="preserve">терапевт, стоматолог-  </w:t>
            </w:r>
            <w:r>
              <w:rPr>
                <w:rFonts w:ascii="Courier New" w:hAnsi="Courier New" w:cs="Courier New"/>
                <w:sz w:val="18"/>
                <w:szCs w:val="18"/>
              </w:rPr>
              <w:br/>
              <w:t xml:space="preserve">хирург, стоматолог     </w:t>
            </w:r>
            <w:r>
              <w:rPr>
                <w:rFonts w:ascii="Courier New" w:hAnsi="Courier New" w:cs="Courier New"/>
                <w:sz w:val="18"/>
                <w:szCs w:val="18"/>
              </w:rPr>
              <w:br/>
              <w:t xml:space="preserve">детский, челюстно-     </w:t>
            </w:r>
            <w:r>
              <w:rPr>
                <w:rFonts w:ascii="Courier New" w:hAnsi="Courier New" w:cs="Courier New"/>
                <w:sz w:val="18"/>
                <w:szCs w:val="18"/>
              </w:rPr>
              <w:br/>
              <w:t xml:space="preserve">лицевой хирург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челюстно-лицевой хирургии</w:t>
            </w:r>
            <w:r>
              <w:rPr>
                <w:rFonts w:ascii="Courier New" w:hAnsi="Courier New" w:cs="Courier New"/>
                <w:sz w:val="18"/>
                <w:szCs w:val="18"/>
              </w:rPr>
              <w:br/>
              <w:t xml:space="preserve">(стоматологическое)      </w:t>
            </w:r>
          </w:p>
        </w:tc>
      </w:tr>
      <w:tr w:rsidR="004B3EBF">
        <w:tblPrEx>
          <w:tblCellMar>
            <w:top w:w="0" w:type="dxa"/>
            <w:bottom w:w="0" w:type="dxa"/>
          </w:tblCellMar>
        </w:tblPrEx>
        <w:trPr>
          <w:trHeight w:val="126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17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Болезни мочеполовой</w:t>
            </w:r>
            <w:r>
              <w:rPr>
                <w:rFonts w:ascii="Courier New" w:hAnsi="Courier New" w:cs="Courier New"/>
                <w:sz w:val="18"/>
                <w:szCs w:val="18"/>
              </w:rPr>
              <w:br/>
              <w:t xml:space="preserve">системы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XIV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нефролог, терапевт,    </w:t>
            </w:r>
            <w:r>
              <w:rPr>
                <w:rFonts w:ascii="Courier New" w:hAnsi="Courier New" w:cs="Courier New"/>
                <w:sz w:val="18"/>
                <w:szCs w:val="18"/>
              </w:rPr>
              <w:br/>
              <w:t>хирург, детский хирург,</w:t>
            </w:r>
            <w:r>
              <w:rPr>
                <w:rFonts w:ascii="Courier New" w:hAnsi="Courier New" w:cs="Courier New"/>
                <w:sz w:val="18"/>
                <w:szCs w:val="18"/>
              </w:rPr>
              <w:br/>
              <w:t xml:space="preserve">педиатр, уролог,       </w:t>
            </w:r>
            <w:r>
              <w:rPr>
                <w:rFonts w:ascii="Courier New" w:hAnsi="Courier New" w:cs="Courier New"/>
                <w:sz w:val="18"/>
                <w:szCs w:val="18"/>
              </w:rPr>
              <w:br/>
              <w:t xml:space="preserve">андролог, детский      </w:t>
            </w:r>
            <w:r>
              <w:rPr>
                <w:rFonts w:ascii="Courier New" w:hAnsi="Courier New" w:cs="Courier New"/>
                <w:sz w:val="18"/>
                <w:szCs w:val="18"/>
              </w:rPr>
              <w:br/>
              <w:t xml:space="preserve">уролог-андролог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нефрологическое,         </w:t>
            </w:r>
            <w:r>
              <w:rPr>
                <w:rFonts w:ascii="Courier New" w:hAnsi="Courier New" w:cs="Courier New"/>
                <w:sz w:val="18"/>
                <w:szCs w:val="18"/>
              </w:rPr>
              <w:br/>
              <w:t xml:space="preserve">терапевтическое,         </w:t>
            </w:r>
            <w:r>
              <w:rPr>
                <w:rFonts w:ascii="Courier New" w:hAnsi="Courier New" w:cs="Courier New"/>
                <w:sz w:val="18"/>
                <w:szCs w:val="18"/>
              </w:rPr>
              <w:br/>
              <w:t xml:space="preserve">педиатрическое,          </w:t>
            </w:r>
            <w:r>
              <w:rPr>
                <w:rFonts w:ascii="Courier New" w:hAnsi="Courier New" w:cs="Courier New"/>
                <w:sz w:val="18"/>
                <w:szCs w:val="18"/>
              </w:rPr>
              <w:br/>
              <w:t xml:space="preserve">урологическое,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w:t>
            </w:r>
            <w:r>
              <w:rPr>
                <w:rFonts w:ascii="Courier New" w:hAnsi="Courier New" w:cs="Courier New"/>
                <w:sz w:val="18"/>
                <w:szCs w:val="18"/>
              </w:rPr>
              <w:br/>
              <w:t xml:space="preserve">гемодиализа              </w:t>
            </w:r>
          </w:p>
        </w:tc>
      </w:tr>
      <w:tr w:rsidR="004B3EBF">
        <w:tblPrEx>
          <w:tblCellMar>
            <w:top w:w="0" w:type="dxa"/>
            <w:bottom w:w="0" w:type="dxa"/>
          </w:tblCellMar>
        </w:tblPrEx>
        <w:trPr>
          <w:trHeight w:val="54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18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Болезни женских    </w:t>
            </w:r>
            <w:r>
              <w:rPr>
                <w:rFonts w:ascii="Courier New" w:hAnsi="Courier New" w:cs="Courier New"/>
                <w:sz w:val="18"/>
                <w:szCs w:val="18"/>
              </w:rPr>
              <w:br/>
              <w:t xml:space="preserve">половых органов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XIV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акушер-гинеколог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гинекологическое,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w:t>
            </w:r>
          </w:p>
        </w:tc>
      </w:tr>
      <w:tr w:rsidR="004B3EBF">
        <w:tblPrEx>
          <w:tblCellMar>
            <w:top w:w="0" w:type="dxa"/>
            <w:bottom w:w="0" w:type="dxa"/>
          </w:tblCellMar>
        </w:tblPrEx>
        <w:trPr>
          <w:trHeight w:val="90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19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Беременность, роды </w:t>
            </w:r>
            <w:r>
              <w:rPr>
                <w:rFonts w:ascii="Courier New" w:hAnsi="Courier New" w:cs="Courier New"/>
                <w:sz w:val="18"/>
                <w:szCs w:val="18"/>
              </w:rPr>
              <w:br/>
              <w:t xml:space="preserve">и послеродовый     </w:t>
            </w:r>
            <w:r>
              <w:rPr>
                <w:rFonts w:ascii="Courier New" w:hAnsi="Courier New" w:cs="Courier New"/>
                <w:sz w:val="18"/>
                <w:szCs w:val="18"/>
              </w:rPr>
              <w:br/>
              <w:t xml:space="preserve">период и аборты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XV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акушер-гинеколог,      </w:t>
            </w:r>
            <w:r>
              <w:rPr>
                <w:rFonts w:ascii="Courier New" w:hAnsi="Courier New" w:cs="Courier New"/>
                <w:sz w:val="18"/>
                <w:szCs w:val="18"/>
              </w:rPr>
              <w:br/>
              <w:t xml:space="preserve">терапевт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акушерское,              </w:t>
            </w:r>
            <w:r>
              <w:rPr>
                <w:rFonts w:ascii="Courier New" w:hAnsi="Courier New" w:cs="Courier New"/>
                <w:sz w:val="18"/>
                <w:szCs w:val="18"/>
              </w:rPr>
              <w:br/>
              <w:t xml:space="preserve">гинекологическое,        </w:t>
            </w:r>
            <w:r>
              <w:rPr>
                <w:rFonts w:ascii="Courier New" w:hAnsi="Courier New" w:cs="Courier New"/>
                <w:sz w:val="18"/>
                <w:szCs w:val="18"/>
              </w:rPr>
              <w:br/>
              <w:t xml:space="preserve">патологии беременных,    </w:t>
            </w:r>
            <w:r>
              <w:rPr>
                <w:rFonts w:ascii="Courier New" w:hAnsi="Courier New" w:cs="Courier New"/>
                <w:sz w:val="18"/>
                <w:szCs w:val="18"/>
              </w:rPr>
              <w:br/>
              <w:t xml:space="preserve">терапевтическое, койки   </w:t>
            </w:r>
            <w:r>
              <w:rPr>
                <w:rFonts w:ascii="Courier New" w:hAnsi="Courier New" w:cs="Courier New"/>
                <w:sz w:val="18"/>
                <w:szCs w:val="18"/>
              </w:rPr>
              <w:br/>
              <w:t xml:space="preserve">для производства абортов </w:t>
            </w:r>
          </w:p>
        </w:tc>
      </w:tr>
      <w:tr w:rsidR="004B3EBF">
        <w:tblPrEx>
          <w:tblCellMar>
            <w:top w:w="0" w:type="dxa"/>
            <w:bottom w:w="0" w:type="dxa"/>
          </w:tblCellMar>
        </w:tblPrEx>
        <w:trPr>
          <w:trHeight w:val="126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20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Болезни кожи и     </w:t>
            </w:r>
            <w:r>
              <w:rPr>
                <w:rFonts w:ascii="Courier New" w:hAnsi="Courier New" w:cs="Courier New"/>
                <w:sz w:val="18"/>
                <w:szCs w:val="18"/>
              </w:rPr>
              <w:br/>
              <w:t>подкожной клетчатки</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XII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дерматовенеролог,      </w:t>
            </w:r>
            <w:r>
              <w:rPr>
                <w:rFonts w:ascii="Courier New" w:hAnsi="Courier New" w:cs="Courier New"/>
                <w:sz w:val="18"/>
                <w:szCs w:val="18"/>
              </w:rPr>
              <w:br/>
              <w:t>хирург, детский хирург,</w:t>
            </w:r>
            <w:r>
              <w:rPr>
                <w:rFonts w:ascii="Courier New" w:hAnsi="Courier New" w:cs="Courier New"/>
                <w:sz w:val="18"/>
                <w:szCs w:val="18"/>
              </w:rPr>
              <w:br/>
              <w:t xml:space="preserve">аллерголог-иммунолог,  </w:t>
            </w:r>
            <w:r>
              <w:rPr>
                <w:rFonts w:ascii="Courier New" w:hAnsi="Courier New" w:cs="Courier New"/>
                <w:sz w:val="18"/>
                <w:szCs w:val="18"/>
              </w:rPr>
              <w:br/>
              <w:t xml:space="preserve">терапевт, педиатр,     </w:t>
            </w:r>
            <w:r>
              <w:rPr>
                <w:rFonts w:ascii="Courier New" w:hAnsi="Courier New" w:cs="Courier New"/>
                <w:sz w:val="18"/>
                <w:szCs w:val="18"/>
              </w:rPr>
              <w:br/>
              <w:t xml:space="preserve">профпатолог </w:t>
            </w:r>
            <w:hyperlink w:anchor="Par381" w:history="1">
              <w:r>
                <w:rPr>
                  <w:rFonts w:ascii="Courier New" w:hAnsi="Courier New" w:cs="Courier New"/>
                  <w:color w:val="0000FF"/>
                  <w:sz w:val="18"/>
                  <w:szCs w:val="18"/>
                </w:rPr>
                <w:t>&lt;***&gt;</w:t>
              </w:r>
            </w:hyperlink>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дерматовенерологическое, </w:t>
            </w:r>
            <w:r>
              <w:rPr>
                <w:rFonts w:ascii="Courier New" w:hAnsi="Courier New" w:cs="Courier New"/>
                <w:sz w:val="18"/>
                <w:szCs w:val="18"/>
              </w:rPr>
              <w:br/>
              <w:t xml:space="preserve">педиатрическое,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гнойной   </w:t>
            </w:r>
            <w:r>
              <w:rPr>
                <w:rFonts w:ascii="Courier New" w:hAnsi="Courier New" w:cs="Courier New"/>
                <w:sz w:val="18"/>
                <w:szCs w:val="18"/>
              </w:rPr>
              <w:br/>
              <w:t xml:space="preserve">хирургии,                </w:t>
            </w:r>
            <w:r>
              <w:rPr>
                <w:rFonts w:ascii="Courier New" w:hAnsi="Courier New" w:cs="Courier New"/>
                <w:sz w:val="18"/>
                <w:szCs w:val="18"/>
              </w:rPr>
              <w:br/>
              <w:t xml:space="preserve">аллергологическое,       </w:t>
            </w:r>
            <w:r>
              <w:rPr>
                <w:rFonts w:ascii="Courier New" w:hAnsi="Courier New" w:cs="Courier New"/>
                <w:sz w:val="18"/>
                <w:szCs w:val="18"/>
              </w:rPr>
              <w:br/>
              <w:t xml:space="preserve">терапевтическое          </w:t>
            </w:r>
          </w:p>
        </w:tc>
      </w:tr>
      <w:tr w:rsidR="004B3EBF">
        <w:tblPrEx>
          <w:tblCellMar>
            <w:top w:w="0" w:type="dxa"/>
            <w:bottom w:w="0" w:type="dxa"/>
          </w:tblCellMar>
        </w:tblPrEx>
        <w:trPr>
          <w:trHeight w:val="162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21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Болезни костно-    </w:t>
            </w:r>
            <w:r>
              <w:rPr>
                <w:rFonts w:ascii="Courier New" w:hAnsi="Courier New" w:cs="Courier New"/>
                <w:sz w:val="18"/>
                <w:szCs w:val="18"/>
              </w:rPr>
              <w:br/>
              <w:t xml:space="preserve">мышечной системы и </w:t>
            </w:r>
            <w:r>
              <w:rPr>
                <w:rFonts w:ascii="Courier New" w:hAnsi="Courier New" w:cs="Courier New"/>
                <w:sz w:val="18"/>
                <w:szCs w:val="18"/>
              </w:rPr>
              <w:br/>
              <w:t xml:space="preserve">соединительной     </w:t>
            </w:r>
            <w:r>
              <w:rPr>
                <w:rFonts w:ascii="Courier New" w:hAnsi="Courier New" w:cs="Courier New"/>
                <w:sz w:val="18"/>
                <w:szCs w:val="18"/>
              </w:rPr>
              <w:br/>
              <w:t xml:space="preserve">ткани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XIII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ревматолог, терапевт,  </w:t>
            </w:r>
            <w:r>
              <w:rPr>
                <w:rFonts w:ascii="Courier New" w:hAnsi="Courier New" w:cs="Courier New"/>
                <w:sz w:val="18"/>
                <w:szCs w:val="18"/>
              </w:rPr>
              <w:br/>
              <w:t xml:space="preserve">педиатр, хирург,       </w:t>
            </w:r>
            <w:r>
              <w:rPr>
                <w:rFonts w:ascii="Courier New" w:hAnsi="Courier New" w:cs="Courier New"/>
                <w:sz w:val="18"/>
                <w:szCs w:val="18"/>
              </w:rPr>
              <w:br/>
              <w:t xml:space="preserve">детский хирург,        </w:t>
            </w:r>
            <w:r>
              <w:rPr>
                <w:rFonts w:ascii="Courier New" w:hAnsi="Courier New" w:cs="Courier New"/>
                <w:sz w:val="18"/>
                <w:szCs w:val="18"/>
              </w:rPr>
              <w:br/>
              <w:t xml:space="preserve">травматолог-ортопед,   </w:t>
            </w:r>
            <w:r>
              <w:rPr>
                <w:rFonts w:ascii="Courier New" w:hAnsi="Courier New" w:cs="Courier New"/>
                <w:sz w:val="18"/>
                <w:szCs w:val="18"/>
              </w:rPr>
              <w:br/>
              <w:t xml:space="preserve">невролог, гериатр,     </w:t>
            </w:r>
            <w:r>
              <w:rPr>
                <w:rFonts w:ascii="Courier New" w:hAnsi="Courier New" w:cs="Courier New"/>
                <w:sz w:val="18"/>
                <w:szCs w:val="18"/>
              </w:rPr>
              <w:br/>
              <w:t xml:space="preserve">профпатолог </w:t>
            </w:r>
            <w:hyperlink w:anchor="Par381" w:history="1">
              <w:r>
                <w:rPr>
                  <w:rFonts w:ascii="Courier New" w:hAnsi="Courier New" w:cs="Courier New"/>
                  <w:color w:val="0000FF"/>
                  <w:sz w:val="18"/>
                  <w:szCs w:val="18"/>
                </w:rPr>
                <w:t>&lt;***&gt;</w:t>
              </w:r>
            </w:hyperlink>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ревматологическое,       </w:t>
            </w:r>
            <w:r>
              <w:rPr>
                <w:rFonts w:ascii="Courier New" w:hAnsi="Courier New" w:cs="Courier New"/>
                <w:sz w:val="18"/>
                <w:szCs w:val="18"/>
              </w:rPr>
              <w:br/>
              <w:t xml:space="preserve">терапевтическое,         </w:t>
            </w:r>
            <w:r>
              <w:rPr>
                <w:rFonts w:ascii="Courier New" w:hAnsi="Courier New" w:cs="Courier New"/>
                <w:sz w:val="18"/>
                <w:szCs w:val="18"/>
              </w:rPr>
              <w:br/>
              <w:t xml:space="preserve">педиатрическое,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w:t>
            </w:r>
            <w:r>
              <w:rPr>
                <w:rFonts w:ascii="Courier New" w:hAnsi="Courier New" w:cs="Courier New"/>
                <w:sz w:val="18"/>
                <w:szCs w:val="18"/>
              </w:rPr>
              <w:br/>
              <w:t xml:space="preserve">травматологическое,      </w:t>
            </w:r>
            <w:r>
              <w:rPr>
                <w:rFonts w:ascii="Courier New" w:hAnsi="Courier New" w:cs="Courier New"/>
                <w:sz w:val="18"/>
                <w:szCs w:val="18"/>
              </w:rPr>
              <w:br/>
              <w:t xml:space="preserve">ортопедическое,          </w:t>
            </w:r>
            <w:r>
              <w:rPr>
                <w:rFonts w:ascii="Courier New" w:hAnsi="Courier New" w:cs="Courier New"/>
                <w:sz w:val="18"/>
                <w:szCs w:val="18"/>
              </w:rPr>
              <w:br/>
              <w:t xml:space="preserve">неврологическое, гнойной </w:t>
            </w:r>
            <w:r>
              <w:rPr>
                <w:rFonts w:ascii="Courier New" w:hAnsi="Courier New" w:cs="Courier New"/>
                <w:sz w:val="18"/>
                <w:szCs w:val="18"/>
              </w:rPr>
              <w:br/>
              <w:t xml:space="preserve">хирургии                 </w:t>
            </w:r>
          </w:p>
        </w:tc>
      </w:tr>
      <w:tr w:rsidR="004B3EBF">
        <w:tblPrEx>
          <w:tblCellMar>
            <w:top w:w="0" w:type="dxa"/>
            <w:bottom w:w="0" w:type="dxa"/>
          </w:tblCellMar>
        </w:tblPrEx>
        <w:trPr>
          <w:trHeight w:val="540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22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Врожденные аномалии</w:t>
            </w:r>
            <w:r>
              <w:rPr>
                <w:rFonts w:ascii="Courier New" w:hAnsi="Courier New" w:cs="Courier New"/>
                <w:sz w:val="18"/>
                <w:szCs w:val="18"/>
              </w:rPr>
              <w:br/>
              <w:t xml:space="preserve">(пороки развития), </w:t>
            </w:r>
            <w:r>
              <w:rPr>
                <w:rFonts w:ascii="Courier New" w:hAnsi="Courier New" w:cs="Courier New"/>
                <w:sz w:val="18"/>
                <w:szCs w:val="18"/>
              </w:rPr>
              <w:br/>
              <w:t xml:space="preserve">деформации и       </w:t>
            </w:r>
            <w:r>
              <w:rPr>
                <w:rFonts w:ascii="Courier New" w:hAnsi="Courier New" w:cs="Courier New"/>
                <w:sz w:val="18"/>
                <w:szCs w:val="18"/>
              </w:rPr>
              <w:br/>
              <w:t xml:space="preserve">хромосомные        </w:t>
            </w:r>
            <w:r>
              <w:rPr>
                <w:rFonts w:ascii="Courier New" w:hAnsi="Courier New" w:cs="Courier New"/>
                <w:sz w:val="18"/>
                <w:szCs w:val="18"/>
              </w:rPr>
              <w:br/>
              <w:t xml:space="preserve">нарушения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XVII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хирург, детский хирург,</w:t>
            </w:r>
            <w:r>
              <w:rPr>
                <w:rFonts w:ascii="Courier New" w:hAnsi="Courier New" w:cs="Courier New"/>
                <w:sz w:val="18"/>
                <w:szCs w:val="18"/>
              </w:rPr>
              <w:br/>
              <w:t xml:space="preserve">нейрохирург,           </w:t>
            </w:r>
            <w:r>
              <w:rPr>
                <w:rFonts w:ascii="Courier New" w:hAnsi="Courier New" w:cs="Courier New"/>
                <w:sz w:val="18"/>
                <w:szCs w:val="18"/>
              </w:rPr>
              <w:br/>
              <w:t xml:space="preserve">оториноларинголог,     </w:t>
            </w:r>
            <w:r>
              <w:rPr>
                <w:rFonts w:ascii="Courier New" w:hAnsi="Courier New" w:cs="Courier New"/>
                <w:sz w:val="18"/>
                <w:szCs w:val="18"/>
              </w:rPr>
              <w:br/>
              <w:t xml:space="preserve">неонатолог, сердечно-  </w:t>
            </w:r>
            <w:r>
              <w:rPr>
                <w:rFonts w:ascii="Courier New" w:hAnsi="Courier New" w:cs="Courier New"/>
                <w:sz w:val="18"/>
                <w:szCs w:val="18"/>
              </w:rPr>
              <w:br/>
              <w:t xml:space="preserve">сосудистый хирург,     </w:t>
            </w:r>
            <w:r>
              <w:rPr>
                <w:rFonts w:ascii="Courier New" w:hAnsi="Courier New" w:cs="Courier New"/>
                <w:sz w:val="18"/>
                <w:szCs w:val="18"/>
              </w:rPr>
              <w:br/>
              <w:t xml:space="preserve">челюстно-лицевой       </w:t>
            </w:r>
            <w:r>
              <w:rPr>
                <w:rFonts w:ascii="Courier New" w:hAnsi="Courier New" w:cs="Courier New"/>
                <w:sz w:val="18"/>
                <w:szCs w:val="18"/>
              </w:rPr>
              <w:br/>
              <w:t xml:space="preserve">хирург, врач-генетик   </w:t>
            </w:r>
            <w:r>
              <w:rPr>
                <w:rFonts w:ascii="Courier New" w:hAnsi="Courier New" w:cs="Courier New"/>
                <w:sz w:val="18"/>
                <w:szCs w:val="18"/>
              </w:rPr>
              <w:br/>
            </w:r>
            <w:hyperlink w:anchor="Par381" w:history="1">
              <w:r>
                <w:rPr>
                  <w:rFonts w:ascii="Courier New" w:hAnsi="Courier New" w:cs="Courier New"/>
                  <w:color w:val="0000FF"/>
                  <w:sz w:val="18"/>
                  <w:szCs w:val="18"/>
                </w:rPr>
                <w:t>&lt;***&gt;</w:t>
              </w:r>
            </w:hyperlink>
            <w:r>
              <w:rPr>
                <w:rFonts w:ascii="Courier New" w:hAnsi="Courier New" w:cs="Courier New"/>
                <w:sz w:val="18"/>
                <w:szCs w:val="18"/>
              </w:rPr>
              <w:t xml:space="preserve">, педиатр,        </w:t>
            </w:r>
            <w:r>
              <w:rPr>
                <w:rFonts w:ascii="Courier New" w:hAnsi="Courier New" w:cs="Courier New"/>
                <w:sz w:val="18"/>
                <w:szCs w:val="18"/>
              </w:rPr>
              <w:br/>
              <w:t xml:space="preserve">терапевт, травматолог- </w:t>
            </w:r>
            <w:r>
              <w:rPr>
                <w:rFonts w:ascii="Courier New" w:hAnsi="Courier New" w:cs="Courier New"/>
                <w:sz w:val="18"/>
                <w:szCs w:val="18"/>
              </w:rPr>
              <w:br/>
              <w:t xml:space="preserve">ортопед, акушер-       </w:t>
            </w:r>
            <w:r>
              <w:rPr>
                <w:rFonts w:ascii="Courier New" w:hAnsi="Courier New" w:cs="Courier New"/>
                <w:sz w:val="18"/>
                <w:szCs w:val="18"/>
              </w:rPr>
              <w:br/>
              <w:t>гинеколог, офтальмолог,</w:t>
            </w:r>
            <w:r>
              <w:rPr>
                <w:rFonts w:ascii="Courier New" w:hAnsi="Courier New" w:cs="Courier New"/>
                <w:sz w:val="18"/>
                <w:szCs w:val="18"/>
              </w:rPr>
              <w:br/>
              <w:t xml:space="preserve">невролог, кардиолог,   </w:t>
            </w:r>
            <w:r>
              <w:rPr>
                <w:rFonts w:ascii="Courier New" w:hAnsi="Courier New" w:cs="Courier New"/>
                <w:sz w:val="18"/>
                <w:szCs w:val="18"/>
              </w:rPr>
              <w:br/>
              <w:t xml:space="preserve">нефролог, пульмонолог, </w:t>
            </w:r>
            <w:r>
              <w:rPr>
                <w:rFonts w:ascii="Courier New" w:hAnsi="Courier New" w:cs="Courier New"/>
                <w:sz w:val="18"/>
                <w:szCs w:val="18"/>
              </w:rPr>
              <w:br/>
              <w:t xml:space="preserve">гастроэнтеролог,       </w:t>
            </w:r>
            <w:r>
              <w:rPr>
                <w:rFonts w:ascii="Courier New" w:hAnsi="Courier New" w:cs="Courier New"/>
                <w:sz w:val="18"/>
                <w:szCs w:val="18"/>
              </w:rPr>
              <w:br/>
              <w:t>уролог, детский уролог-</w:t>
            </w:r>
            <w:r>
              <w:rPr>
                <w:rFonts w:ascii="Courier New" w:hAnsi="Courier New" w:cs="Courier New"/>
                <w:sz w:val="18"/>
                <w:szCs w:val="18"/>
              </w:rPr>
              <w:br/>
              <w:t xml:space="preserve">андролог,              </w:t>
            </w:r>
            <w:r>
              <w:rPr>
                <w:rFonts w:ascii="Courier New" w:hAnsi="Courier New" w:cs="Courier New"/>
                <w:sz w:val="18"/>
                <w:szCs w:val="18"/>
              </w:rPr>
              <w:br/>
              <w:t xml:space="preserve">колопроктолог,         </w:t>
            </w:r>
            <w:r>
              <w:rPr>
                <w:rFonts w:ascii="Courier New" w:hAnsi="Courier New" w:cs="Courier New"/>
                <w:sz w:val="18"/>
                <w:szCs w:val="18"/>
              </w:rPr>
              <w:br/>
              <w:t xml:space="preserve">эндокринолог, детский  </w:t>
            </w:r>
            <w:r>
              <w:rPr>
                <w:rFonts w:ascii="Courier New" w:hAnsi="Courier New" w:cs="Courier New"/>
                <w:sz w:val="18"/>
                <w:szCs w:val="18"/>
              </w:rPr>
              <w:br/>
              <w:t xml:space="preserve">эндокринолог,          </w:t>
            </w:r>
            <w:r>
              <w:rPr>
                <w:rFonts w:ascii="Courier New" w:hAnsi="Courier New" w:cs="Courier New"/>
                <w:sz w:val="18"/>
                <w:szCs w:val="18"/>
              </w:rPr>
              <w:br/>
              <w:t xml:space="preserve">торакальный хирург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хирургическое, детское   </w:t>
            </w:r>
            <w:r>
              <w:rPr>
                <w:rFonts w:ascii="Courier New" w:hAnsi="Courier New" w:cs="Courier New"/>
                <w:sz w:val="18"/>
                <w:szCs w:val="18"/>
              </w:rPr>
              <w:br/>
              <w:t xml:space="preserve">хирургическое,           </w:t>
            </w:r>
            <w:r>
              <w:rPr>
                <w:rFonts w:ascii="Courier New" w:hAnsi="Courier New" w:cs="Courier New"/>
                <w:sz w:val="18"/>
                <w:szCs w:val="18"/>
              </w:rPr>
              <w:br/>
              <w:t xml:space="preserve">отоларингологическое,    </w:t>
            </w:r>
            <w:r>
              <w:rPr>
                <w:rFonts w:ascii="Courier New" w:hAnsi="Courier New" w:cs="Courier New"/>
                <w:sz w:val="18"/>
                <w:szCs w:val="18"/>
              </w:rPr>
              <w:br/>
              <w:t xml:space="preserve">кардиохирургическое,     </w:t>
            </w:r>
            <w:r>
              <w:rPr>
                <w:rFonts w:ascii="Courier New" w:hAnsi="Courier New" w:cs="Courier New"/>
                <w:sz w:val="18"/>
                <w:szCs w:val="18"/>
              </w:rPr>
              <w:br/>
              <w:t xml:space="preserve">стоматологическое,       </w:t>
            </w:r>
            <w:r>
              <w:rPr>
                <w:rFonts w:ascii="Courier New" w:hAnsi="Courier New" w:cs="Courier New"/>
                <w:sz w:val="18"/>
                <w:szCs w:val="18"/>
              </w:rPr>
              <w:br/>
              <w:t>челюстно-лицевой хирургии</w:t>
            </w:r>
            <w:r>
              <w:rPr>
                <w:rFonts w:ascii="Courier New" w:hAnsi="Courier New" w:cs="Courier New"/>
                <w:sz w:val="18"/>
                <w:szCs w:val="18"/>
              </w:rPr>
              <w:br/>
              <w:t xml:space="preserve">(стоматологическое),     </w:t>
            </w:r>
            <w:r>
              <w:rPr>
                <w:rFonts w:ascii="Courier New" w:hAnsi="Courier New" w:cs="Courier New"/>
                <w:sz w:val="18"/>
                <w:szCs w:val="18"/>
              </w:rPr>
              <w:br/>
              <w:t xml:space="preserve">терапевтическое,         </w:t>
            </w:r>
            <w:r>
              <w:rPr>
                <w:rFonts w:ascii="Courier New" w:hAnsi="Courier New" w:cs="Courier New"/>
                <w:sz w:val="18"/>
                <w:szCs w:val="18"/>
              </w:rPr>
              <w:br/>
              <w:t xml:space="preserve">педиатрическое,          </w:t>
            </w:r>
            <w:r>
              <w:rPr>
                <w:rFonts w:ascii="Courier New" w:hAnsi="Courier New" w:cs="Courier New"/>
                <w:sz w:val="18"/>
                <w:szCs w:val="18"/>
              </w:rPr>
              <w:br/>
              <w:t xml:space="preserve">педиатрическое для       </w:t>
            </w:r>
            <w:r>
              <w:rPr>
                <w:rFonts w:ascii="Courier New" w:hAnsi="Courier New" w:cs="Courier New"/>
                <w:sz w:val="18"/>
                <w:szCs w:val="18"/>
              </w:rPr>
              <w:br/>
              <w:t xml:space="preserve">недоношенных             </w:t>
            </w:r>
            <w:r>
              <w:rPr>
                <w:rFonts w:ascii="Courier New" w:hAnsi="Courier New" w:cs="Courier New"/>
                <w:sz w:val="18"/>
                <w:szCs w:val="18"/>
              </w:rPr>
              <w:br/>
              <w:t xml:space="preserve">новорожденных детей,     </w:t>
            </w:r>
            <w:r>
              <w:rPr>
                <w:rFonts w:ascii="Courier New" w:hAnsi="Courier New" w:cs="Courier New"/>
                <w:sz w:val="18"/>
                <w:szCs w:val="18"/>
              </w:rPr>
              <w:br/>
              <w:t xml:space="preserve">травматологическое,      </w:t>
            </w:r>
            <w:r>
              <w:rPr>
                <w:rFonts w:ascii="Courier New" w:hAnsi="Courier New" w:cs="Courier New"/>
                <w:sz w:val="18"/>
                <w:szCs w:val="18"/>
              </w:rPr>
              <w:br/>
              <w:t xml:space="preserve">ортопедическое,          </w:t>
            </w:r>
            <w:r>
              <w:rPr>
                <w:rFonts w:ascii="Courier New" w:hAnsi="Courier New" w:cs="Courier New"/>
                <w:sz w:val="18"/>
                <w:szCs w:val="18"/>
              </w:rPr>
              <w:br/>
              <w:t xml:space="preserve">гинекологическое,        </w:t>
            </w:r>
            <w:r>
              <w:rPr>
                <w:rFonts w:ascii="Courier New" w:hAnsi="Courier New" w:cs="Courier New"/>
                <w:sz w:val="18"/>
                <w:szCs w:val="18"/>
              </w:rPr>
              <w:br/>
              <w:t xml:space="preserve">офтальмологическое,      </w:t>
            </w:r>
            <w:r>
              <w:rPr>
                <w:rFonts w:ascii="Courier New" w:hAnsi="Courier New" w:cs="Courier New"/>
                <w:sz w:val="18"/>
                <w:szCs w:val="18"/>
              </w:rPr>
              <w:br/>
              <w:t xml:space="preserve">неврологическое,         </w:t>
            </w:r>
            <w:r>
              <w:rPr>
                <w:rFonts w:ascii="Courier New" w:hAnsi="Courier New" w:cs="Courier New"/>
                <w:sz w:val="18"/>
                <w:szCs w:val="18"/>
              </w:rPr>
              <w:br/>
              <w:t>кардиологическое, детское</w:t>
            </w:r>
            <w:r>
              <w:rPr>
                <w:rFonts w:ascii="Courier New" w:hAnsi="Courier New" w:cs="Courier New"/>
                <w:sz w:val="18"/>
                <w:szCs w:val="18"/>
              </w:rPr>
              <w:br/>
              <w:t xml:space="preserve">кардиологическое,        </w:t>
            </w:r>
            <w:r>
              <w:rPr>
                <w:rFonts w:ascii="Courier New" w:hAnsi="Courier New" w:cs="Courier New"/>
                <w:sz w:val="18"/>
                <w:szCs w:val="18"/>
              </w:rPr>
              <w:br/>
              <w:t xml:space="preserve">нефрологическое,         </w:t>
            </w:r>
            <w:r>
              <w:rPr>
                <w:rFonts w:ascii="Courier New" w:hAnsi="Courier New" w:cs="Courier New"/>
                <w:sz w:val="18"/>
                <w:szCs w:val="18"/>
              </w:rPr>
              <w:br/>
              <w:t xml:space="preserve">пульмонологическое,      </w:t>
            </w:r>
            <w:r>
              <w:rPr>
                <w:rFonts w:ascii="Courier New" w:hAnsi="Courier New" w:cs="Courier New"/>
                <w:sz w:val="18"/>
                <w:szCs w:val="18"/>
              </w:rPr>
              <w:br/>
              <w:t xml:space="preserve">гастроэнтерологическое,  </w:t>
            </w:r>
            <w:r>
              <w:rPr>
                <w:rFonts w:ascii="Courier New" w:hAnsi="Courier New" w:cs="Courier New"/>
                <w:sz w:val="18"/>
                <w:szCs w:val="18"/>
              </w:rPr>
              <w:br/>
              <w:t xml:space="preserve">эндокринологическое,     </w:t>
            </w:r>
            <w:r>
              <w:rPr>
                <w:rFonts w:ascii="Courier New" w:hAnsi="Courier New" w:cs="Courier New"/>
                <w:sz w:val="18"/>
                <w:szCs w:val="18"/>
              </w:rPr>
              <w:br/>
              <w:t xml:space="preserve">детское                  </w:t>
            </w:r>
            <w:r>
              <w:rPr>
                <w:rFonts w:ascii="Courier New" w:hAnsi="Courier New" w:cs="Courier New"/>
                <w:sz w:val="18"/>
                <w:szCs w:val="18"/>
              </w:rPr>
              <w:br/>
              <w:t xml:space="preserve">эндокринологическое,     </w:t>
            </w:r>
            <w:r>
              <w:rPr>
                <w:rFonts w:ascii="Courier New" w:hAnsi="Courier New" w:cs="Courier New"/>
                <w:sz w:val="18"/>
                <w:szCs w:val="18"/>
              </w:rPr>
              <w:br/>
              <w:t xml:space="preserve">урологическое,           </w:t>
            </w:r>
            <w:r>
              <w:rPr>
                <w:rFonts w:ascii="Courier New" w:hAnsi="Courier New" w:cs="Courier New"/>
                <w:sz w:val="18"/>
                <w:szCs w:val="18"/>
              </w:rPr>
              <w:br/>
              <w:t xml:space="preserve">колопроктологическое,    </w:t>
            </w:r>
            <w:r>
              <w:rPr>
                <w:rFonts w:ascii="Courier New" w:hAnsi="Courier New" w:cs="Courier New"/>
                <w:sz w:val="18"/>
                <w:szCs w:val="18"/>
              </w:rPr>
              <w:br/>
              <w:t>гинекологическое, гнойной</w:t>
            </w:r>
            <w:r>
              <w:rPr>
                <w:rFonts w:ascii="Courier New" w:hAnsi="Courier New" w:cs="Courier New"/>
                <w:sz w:val="18"/>
                <w:szCs w:val="18"/>
              </w:rPr>
              <w:br/>
              <w:t xml:space="preserve">хирургии, торакальной    </w:t>
            </w:r>
            <w:r>
              <w:rPr>
                <w:rFonts w:ascii="Courier New" w:hAnsi="Courier New" w:cs="Courier New"/>
                <w:sz w:val="18"/>
                <w:szCs w:val="18"/>
              </w:rPr>
              <w:br/>
              <w:t xml:space="preserve">хирургии                 </w:t>
            </w:r>
          </w:p>
        </w:tc>
      </w:tr>
      <w:tr w:rsidR="004B3EBF">
        <w:tblPrEx>
          <w:tblCellMar>
            <w:top w:w="0" w:type="dxa"/>
            <w:bottom w:w="0" w:type="dxa"/>
          </w:tblCellMar>
        </w:tblPrEx>
        <w:trPr>
          <w:trHeight w:val="144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lastRenderedPageBreak/>
              <w:t xml:space="preserve">23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Отдельные          </w:t>
            </w:r>
            <w:r>
              <w:rPr>
                <w:rFonts w:ascii="Courier New" w:hAnsi="Courier New" w:cs="Courier New"/>
                <w:sz w:val="18"/>
                <w:szCs w:val="18"/>
              </w:rPr>
              <w:br/>
              <w:t xml:space="preserve">состояния,         </w:t>
            </w:r>
            <w:r>
              <w:rPr>
                <w:rFonts w:ascii="Courier New" w:hAnsi="Courier New" w:cs="Courier New"/>
                <w:sz w:val="18"/>
                <w:szCs w:val="18"/>
              </w:rPr>
              <w:br/>
              <w:t xml:space="preserve">возникающие в      </w:t>
            </w:r>
            <w:r>
              <w:rPr>
                <w:rFonts w:ascii="Courier New" w:hAnsi="Courier New" w:cs="Courier New"/>
                <w:sz w:val="18"/>
                <w:szCs w:val="18"/>
              </w:rPr>
              <w:br/>
              <w:t xml:space="preserve">перинатальном      </w:t>
            </w:r>
            <w:r>
              <w:rPr>
                <w:rFonts w:ascii="Courier New" w:hAnsi="Courier New" w:cs="Courier New"/>
                <w:sz w:val="18"/>
                <w:szCs w:val="18"/>
              </w:rPr>
              <w:br/>
              <w:t xml:space="preserve">периоде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XVI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неонатолог, педиатр,   </w:t>
            </w:r>
            <w:r>
              <w:rPr>
                <w:rFonts w:ascii="Courier New" w:hAnsi="Courier New" w:cs="Courier New"/>
                <w:sz w:val="18"/>
                <w:szCs w:val="18"/>
              </w:rPr>
              <w:br/>
              <w:t xml:space="preserve">невролог, детский      </w:t>
            </w:r>
            <w:r>
              <w:rPr>
                <w:rFonts w:ascii="Courier New" w:hAnsi="Courier New" w:cs="Courier New"/>
                <w:sz w:val="18"/>
                <w:szCs w:val="18"/>
              </w:rPr>
              <w:br/>
              <w:t xml:space="preserve">хирург, травматолог-   </w:t>
            </w:r>
            <w:r>
              <w:rPr>
                <w:rFonts w:ascii="Courier New" w:hAnsi="Courier New" w:cs="Courier New"/>
                <w:sz w:val="18"/>
                <w:szCs w:val="18"/>
              </w:rPr>
              <w:br/>
              <w:t xml:space="preserve">ортопед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педиатрическое раннего   </w:t>
            </w:r>
            <w:r>
              <w:rPr>
                <w:rFonts w:ascii="Courier New" w:hAnsi="Courier New" w:cs="Courier New"/>
                <w:sz w:val="18"/>
                <w:szCs w:val="18"/>
              </w:rPr>
              <w:br/>
              <w:t xml:space="preserve">возраста, педиатрическое </w:t>
            </w:r>
            <w:r>
              <w:rPr>
                <w:rFonts w:ascii="Courier New" w:hAnsi="Courier New" w:cs="Courier New"/>
                <w:sz w:val="18"/>
                <w:szCs w:val="18"/>
              </w:rPr>
              <w:br/>
              <w:t xml:space="preserve">для недоношенных и       </w:t>
            </w:r>
            <w:r>
              <w:rPr>
                <w:rFonts w:ascii="Courier New" w:hAnsi="Courier New" w:cs="Courier New"/>
                <w:sz w:val="18"/>
                <w:szCs w:val="18"/>
              </w:rPr>
              <w:br/>
              <w:t xml:space="preserve">новорожденных детей,     </w:t>
            </w:r>
            <w:r>
              <w:rPr>
                <w:rFonts w:ascii="Courier New" w:hAnsi="Courier New" w:cs="Courier New"/>
                <w:sz w:val="18"/>
                <w:szCs w:val="18"/>
              </w:rPr>
              <w:br/>
              <w:t xml:space="preserve">педиатрическое,          </w:t>
            </w:r>
            <w:r>
              <w:rPr>
                <w:rFonts w:ascii="Courier New" w:hAnsi="Courier New" w:cs="Courier New"/>
                <w:sz w:val="18"/>
                <w:szCs w:val="18"/>
              </w:rPr>
              <w:br/>
              <w:t xml:space="preserve">неврологическое, детское </w:t>
            </w:r>
            <w:r>
              <w:rPr>
                <w:rFonts w:ascii="Courier New" w:hAnsi="Courier New" w:cs="Courier New"/>
                <w:sz w:val="18"/>
                <w:szCs w:val="18"/>
              </w:rPr>
              <w:br/>
              <w:t xml:space="preserve">хирургическое,           </w:t>
            </w:r>
            <w:r>
              <w:rPr>
                <w:rFonts w:ascii="Courier New" w:hAnsi="Courier New" w:cs="Courier New"/>
                <w:sz w:val="18"/>
                <w:szCs w:val="18"/>
              </w:rPr>
              <w:br/>
              <w:t xml:space="preserve">ортопедическое           </w:t>
            </w:r>
          </w:p>
        </w:tc>
      </w:tr>
      <w:tr w:rsidR="004B3EBF">
        <w:tblPrEx>
          <w:tblCellMar>
            <w:top w:w="0" w:type="dxa"/>
            <w:bottom w:w="0" w:type="dxa"/>
          </w:tblCellMar>
        </w:tblPrEx>
        <w:trPr>
          <w:trHeight w:val="306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24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Травмы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XIX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Травматолог-ортопед,   </w:t>
            </w:r>
            <w:r>
              <w:rPr>
                <w:rFonts w:ascii="Courier New" w:hAnsi="Courier New" w:cs="Courier New"/>
                <w:sz w:val="18"/>
                <w:szCs w:val="18"/>
              </w:rPr>
              <w:br/>
              <w:t xml:space="preserve">торакальный хирург,    </w:t>
            </w:r>
            <w:r>
              <w:rPr>
                <w:rFonts w:ascii="Courier New" w:hAnsi="Courier New" w:cs="Courier New"/>
                <w:sz w:val="18"/>
                <w:szCs w:val="18"/>
              </w:rPr>
              <w:br/>
              <w:t xml:space="preserve">колопроктолог, акушер- </w:t>
            </w:r>
            <w:r>
              <w:rPr>
                <w:rFonts w:ascii="Courier New" w:hAnsi="Courier New" w:cs="Courier New"/>
                <w:sz w:val="18"/>
                <w:szCs w:val="18"/>
              </w:rPr>
              <w:br/>
              <w:t>гинеколог, нейрохирург,</w:t>
            </w:r>
            <w:r>
              <w:rPr>
                <w:rFonts w:ascii="Courier New" w:hAnsi="Courier New" w:cs="Courier New"/>
                <w:sz w:val="18"/>
                <w:szCs w:val="18"/>
              </w:rPr>
              <w:br/>
              <w:t xml:space="preserve">хирург, сердечно-      </w:t>
            </w:r>
            <w:r>
              <w:rPr>
                <w:rFonts w:ascii="Courier New" w:hAnsi="Courier New" w:cs="Courier New"/>
                <w:sz w:val="18"/>
                <w:szCs w:val="18"/>
              </w:rPr>
              <w:br/>
              <w:t xml:space="preserve">сосудистый хирург,     </w:t>
            </w:r>
            <w:r>
              <w:rPr>
                <w:rFonts w:ascii="Courier New" w:hAnsi="Courier New" w:cs="Courier New"/>
                <w:sz w:val="18"/>
                <w:szCs w:val="18"/>
              </w:rPr>
              <w:br/>
              <w:t xml:space="preserve">челюстно-лицевой       </w:t>
            </w:r>
            <w:r>
              <w:rPr>
                <w:rFonts w:ascii="Courier New" w:hAnsi="Courier New" w:cs="Courier New"/>
                <w:sz w:val="18"/>
                <w:szCs w:val="18"/>
              </w:rPr>
              <w:br/>
              <w:t>хирург, детский хирург,</w:t>
            </w:r>
            <w:r>
              <w:rPr>
                <w:rFonts w:ascii="Courier New" w:hAnsi="Courier New" w:cs="Courier New"/>
                <w:sz w:val="18"/>
                <w:szCs w:val="18"/>
              </w:rPr>
              <w:br/>
              <w:t xml:space="preserve">офтальмолог, невролог, </w:t>
            </w:r>
            <w:r>
              <w:rPr>
                <w:rFonts w:ascii="Courier New" w:hAnsi="Courier New" w:cs="Courier New"/>
                <w:sz w:val="18"/>
                <w:szCs w:val="18"/>
              </w:rPr>
              <w:br/>
              <w:t>уролог, детский уролог-</w:t>
            </w:r>
            <w:r>
              <w:rPr>
                <w:rFonts w:ascii="Courier New" w:hAnsi="Courier New" w:cs="Courier New"/>
                <w:sz w:val="18"/>
                <w:szCs w:val="18"/>
              </w:rPr>
              <w:br/>
              <w:t xml:space="preserve">андролог,              </w:t>
            </w:r>
            <w:r>
              <w:rPr>
                <w:rFonts w:ascii="Courier New" w:hAnsi="Courier New" w:cs="Courier New"/>
                <w:sz w:val="18"/>
                <w:szCs w:val="18"/>
              </w:rPr>
              <w:br/>
              <w:t xml:space="preserve">оториноларинголог,     </w:t>
            </w:r>
            <w:r>
              <w:rPr>
                <w:rFonts w:ascii="Courier New" w:hAnsi="Courier New" w:cs="Courier New"/>
                <w:sz w:val="18"/>
                <w:szCs w:val="18"/>
              </w:rPr>
              <w:br/>
              <w:t xml:space="preserve">стоматолог-ортопед,    </w:t>
            </w:r>
            <w:r>
              <w:rPr>
                <w:rFonts w:ascii="Courier New" w:hAnsi="Courier New" w:cs="Courier New"/>
                <w:sz w:val="18"/>
                <w:szCs w:val="18"/>
              </w:rPr>
              <w:br/>
              <w:t xml:space="preserve">стоматолог-хирург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травматологическое,      </w:t>
            </w:r>
            <w:r>
              <w:rPr>
                <w:rFonts w:ascii="Courier New" w:hAnsi="Courier New" w:cs="Courier New"/>
                <w:sz w:val="18"/>
                <w:szCs w:val="18"/>
              </w:rPr>
              <w:br/>
              <w:t xml:space="preserve">ортопедическое,          </w:t>
            </w:r>
            <w:r>
              <w:rPr>
                <w:rFonts w:ascii="Courier New" w:hAnsi="Courier New" w:cs="Courier New"/>
                <w:sz w:val="18"/>
                <w:szCs w:val="18"/>
              </w:rPr>
              <w:br/>
              <w:t xml:space="preserve">нейрохирургическое,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w:t>
            </w:r>
            <w:r>
              <w:rPr>
                <w:rFonts w:ascii="Courier New" w:hAnsi="Courier New" w:cs="Courier New"/>
                <w:sz w:val="18"/>
                <w:szCs w:val="18"/>
              </w:rPr>
              <w:br/>
              <w:t xml:space="preserve">стоматологическое,       </w:t>
            </w:r>
            <w:r>
              <w:rPr>
                <w:rFonts w:ascii="Courier New" w:hAnsi="Courier New" w:cs="Courier New"/>
                <w:sz w:val="18"/>
                <w:szCs w:val="18"/>
              </w:rPr>
              <w:br/>
              <w:t>челюстно-лицевой хирургии</w:t>
            </w:r>
            <w:r>
              <w:rPr>
                <w:rFonts w:ascii="Courier New" w:hAnsi="Courier New" w:cs="Courier New"/>
                <w:sz w:val="18"/>
                <w:szCs w:val="18"/>
              </w:rPr>
              <w:br/>
              <w:t xml:space="preserve">(стоматологическое),     </w:t>
            </w:r>
            <w:r>
              <w:rPr>
                <w:rFonts w:ascii="Courier New" w:hAnsi="Courier New" w:cs="Courier New"/>
                <w:sz w:val="18"/>
                <w:szCs w:val="18"/>
              </w:rPr>
              <w:br/>
              <w:t xml:space="preserve">сосудистой хирургии,     </w:t>
            </w:r>
            <w:r>
              <w:rPr>
                <w:rFonts w:ascii="Courier New" w:hAnsi="Courier New" w:cs="Courier New"/>
                <w:sz w:val="18"/>
                <w:szCs w:val="18"/>
              </w:rPr>
              <w:br/>
              <w:t xml:space="preserve">неврологическое,         </w:t>
            </w:r>
            <w:r>
              <w:rPr>
                <w:rFonts w:ascii="Courier New" w:hAnsi="Courier New" w:cs="Courier New"/>
                <w:sz w:val="18"/>
                <w:szCs w:val="18"/>
              </w:rPr>
              <w:br/>
              <w:t xml:space="preserve">отоларингологическое,    </w:t>
            </w:r>
            <w:r>
              <w:rPr>
                <w:rFonts w:ascii="Courier New" w:hAnsi="Courier New" w:cs="Courier New"/>
                <w:sz w:val="18"/>
                <w:szCs w:val="18"/>
              </w:rPr>
              <w:br/>
              <w:t xml:space="preserve">колопроктологическое,    </w:t>
            </w:r>
            <w:r>
              <w:rPr>
                <w:rFonts w:ascii="Courier New" w:hAnsi="Courier New" w:cs="Courier New"/>
                <w:sz w:val="18"/>
                <w:szCs w:val="18"/>
              </w:rPr>
              <w:br/>
              <w:t xml:space="preserve">гинекологическое,        </w:t>
            </w:r>
            <w:r>
              <w:rPr>
                <w:rFonts w:ascii="Courier New" w:hAnsi="Courier New" w:cs="Courier New"/>
                <w:sz w:val="18"/>
                <w:szCs w:val="18"/>
              </w:rPr>
              <w:br/>
              <w:t xml:space="preserve">офтальмологическое,      </w:t>
            </w:r>
            <w:r>
              <w:rPr>
                <w:rFonts w:ascii="Courier New" w:hAnsi="Courier New" w:cs="Courier New"/>
                <w:sz w:val="18"/>
                <w:szCs w:val="18"/>
              </w:rPr>
              <w:br/>
              <w:t xml:space="preserve">гнойной хирургии,        </w:t>
            </w:r>
            <w:r>
              <w:rPr>
                <w:rFonts w:ascii="Courier New" w:hAnsi="Courier New" w:cs="Courier New"/>
                <w:sz w:val="18"/>
                <w:szCs w:val="18"/>
              </w:rPr>
              <w:br/>
              <w:t xml:space="preserve">торакальной хирургии,    </w:t>
            </w:r>
            <w:r>
              <w:rPr>
                <w:rFonts w:ascii="Courier New" w:hAnsi="Courier New" w:cs="Courier New"/>
                <w:sz w:val="18"/>
                <w:szCs w:val="18"/>
              </w:rPr>
              <w:br/>
              <w:t xml:space="preserve">сочетанной травмы        </w:t>
            </w:r>
          </w:p>
        </w:tc>
      </w:tr>
      <w:tr w:rsidR="004B3EBF">
        <w:tblPrEx>
          <w:tblCellMar>
            <w:top w:w="0" w:type="dxa"/>
            <w:bottom w:w="0" w:type="dxa"/>
          </w:tblCellMar>
        </w:tblPrEx>
        <w:trPr>
          <w:trHeight w:val="144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25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Ожоги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XIX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травматолог-ортопед,   </w:t>
            </w:r>
            <w:r>
              <w:rPr>
                <w:rFonts w:ascii="Courier New" w:hAnsi="Courier New" w:cs="Courier New"/>
                <w:sz w:val="18"/>
                <w:szCs w:val="18"/>
              </w:rPr>
              <w:br/>
              <w:t>хирург, детский хирург,</w:t>
            </w:r>
            <w:r>
              <w:rPr>
                <w:rFonts w:ascii="Courier New" w:hAnsi="Courier New" w:cs="Courier New"/>
                <w:sz w:val="18"/>
                <w:szCs w:val="18"/>
              </w:rPr>
              <w:br/>
              <w:t xml:space="preserve">торакальный хирург,    </w:t>
            </w:r>
            <w:r>
              <w:rPr>
                <w:rFonts w:ascii="Courier New" w:hAnsi="Courier New" w:cs="Courier New"/>
                <w:sz w:val="18"/>
                <w:szCs w:val="18"/>
              </w:rPr>
              <w:br/>
              <w:t xml:space="preserve">оториноларинголог,     </w:t>
            </w:r>
            <w:r>
              <w:rPr>
                <w:rFonts w:ascii="Courier New" w:hAnsi="Courier New" w:cs="Courier New"/>
                <w:sz w:val="18"/>
                <w:szCs w:val="18"/>
              </w:rPr>
              <w:br/>
              <w:t xml:space="preserve">колопроктолог,         </w:t>
            </w:r>
            <w:r>
              <w:rPr>
                <w:rFonts w:ascii="Courier New" w:hAnsi="Courier New" w:cs="Courier New"/>
                <w:sz w:val="18"/>
                <w:szCs w:val="18"/>
              </w:rPr>
              <w:br/>
              <w:t xml:space="preserve">офтальмолог            </w:t>
            </w:r>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ожоговое, хирургическое, </w:t>
            </w:r>
            <w:r>
              <w:rPr>
                <w:rFonts w:ascii="Courier New" w:hAnsi="Courier New" w:cs="Courier New"/>
                <w:sz w:val="18"/>
                <w:szCs w:val="18"/>
              </w:rPr>
              <w:br/>
              <w:t xml:space="preserve">травматологическое,      </w:t>
            </w:r>
            <w:r>
              <w:rPr>
                <w:rFonts w:ascii="Courier New" w:hAnsi="Courier New" w:cs="Courier New"/>
                <w:sz w:val="18"/>
                <w:szCs w:val="18"/>
              </w:rPr>
              <w:br/>
              <w:t xml:space="preserve">торакальной хирургии,    </w:t>
            </w:r>
            <w:r>
              <w:rPr>
                <w:rFonts w:ascii="Courier New" w:hAnsi="Courier New" w:cs="Courier New"/>
                <w:sz w:val="18"/>
                <w:szCs w:val="18"/>
              </w:rPr>
              <w:br/>
              <w:t xml:space="preserve">отоларингологическое,    </w:t>
            </w:r>
            <w:r>
              <w:rPr>
                <w:rFonts w:ascii="Courier New" w:hAnsi="Courier New" w:cs="Courier New"/>
                <w:sz w:val="18"/>
                <w:szCs w:val="18"/>
              </w:rPr>
              <w:br/>
              <w:t xml:space="preserve">колопроктологическое,    </w:t>
            </w:r>
            <w:r>
              <w:rPr>
                <w:rFonts w:ascii="Courier New" w:hAnsi="Courier New" w:cs="Courier New"/>
                <w:sz w:val="18"/>
                <w:szCs w:val="18"/>
              </w:rPr>
              <w:br/>
              <w:t xml:space="preserve">офтальмологическое,      </w:t>
            </w:r>
            <w:r>
              <w:rPr>
                <w:rFonts w:ascii="Courier New" w:hAnsi="Courier New" w:cs="Courier New"/>
                <w:sz w:val="18"/>
                <w:szCs w:val="18"/>
              </w:rPr>
              <w:br/>
              <w:t>гнойной хирургии, детское</w:t>
            </w:r>
            <w:r>
              <w:rPr>
                <w:rFonts w:ascii="Courier New" w:hAnsi="Courier New" w:cs="Courier New"/>
                <w:sz w:val="18"/>
                <w:szCs w:val="18"/>
              </w:rPr>
              <w:br/>
              <w:t xml:space="preserve">хирургическое            </w:t>
            </w:r>
          </w:p>
        </w:tc>
      </w:tr>
      <w:tr w:rsidR="004B3EBF">
        <w:tblPrEx>
          <w:tblCellMar>
            <w:top w:w="0" w:type="dxa"/>
            <w:bottom w:w="0" w:type="dxa"/>
          </w:tblCellMar>
        </w:tblPrEx>
        <w:trPr>
          <w:trHeight w:val="288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26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Отравления и       </w:t>
            </w:r>
            <w:r>
              <w:rPr>
                <w:rFonts w:ascii="Courier New" w:hAnsi="Courier New" w:cs="Courier New"/>
                <w:sz w:val="18"/>
                <w:szCs w:val="18"/>
              </w:rPr>
              <w:br/>
              <w:t xml:space="preserve">некоторые другие   </w:t>
            </w:r>
            <w:r>
              <w:rPr>
                <w:rFonts w:ascii="Courier New" w:hAnsi="Courier New" w:cs="Courier New"/>
                <w:sz w:val="18"/>
                <w:szCs w:val="18"/>
              </w:rPr>
              <w:br/>
              <w:t xml:space="preserve">последствия        </w:t>
            </w:r>
            <w:r>
              <w:rPr>
                <w:rFonts w:ascii="Courier New" w:hAnsi="Courier New" w:cs="Courier New"/>
                <w:sz w:val="18"/>
                <w:szCs w:val="18"/>
              </w:rPr>
              <w:br/>
              <w:t>воздействия внешних</w:t>
            </w:r>
            <w:r>
              <w:rPr>
                <w:rFonts w:ascii="Courier New" w:hAnsi="Courier New" w:cs="Courier New"/>
                <w:sz w:val="18"/>
                <w:szCs w:val="18"/>
              </w:rPr>
              <w:br/>
              <w:t xml:space="preserve">причин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XIX  </w:t>
            </w:r>
          </w:p>
        </w:tc>
        <w:tc>
          <w:tcPr>
            <w:tcW w:w="27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токсиколог, терапевт,  </w:t>
            </w:r>
            <w:r>
              <w:rPr>
                <w:rFonts w:ascii="Courier New" w:hAnsi="Courier New" w:cs="Courier New"/>
                <w:sz w:val="18"/>
                <w:szCs w:val="18"/>
              </w:rPr>
              <w:br/>
              <w:t xml:space="preserve">педиатр, травматолог-  </w:t>
            </w:r>
            <w:r>
              <w:rPr>
                <w:rFonts w:ascii="Courier New" w:hAnsi="Courier New" w:cs="Courier New"/>
                <w:sz w:val="18"/>
                <w:szCs w:val="18"/>
              </w:rPr>
              <w:br/>
              <w:t xml:space="preserve">ортопед,               </w:t>
            </w:r>
            <w:r>
              <w:rPr>
                <w:rFonts w:ascii="Courier New" w:hAnsi="Courier New" w:cs="Courier New"/>
                <w:sz w:val="18"/>
                <w:szCs w:val="18"/>
              </w:rPr>
              <w:br/>
              <w:t xml:space="preserve">гастроэнтеролог,       </w:t>
            </w:r>
            <w:r>
              <w:rPr>
                <w:rFonts w:ascii="Courier New" w:hAnsi="Courier New" w:cs="Courier New"/>
                <w:sz w:val="18"/>
                <w:szCs w:val="18"/>
              </w:rPr>
              <w:br/>
              <w:t>хирург, детский хирург,</w:t>
            </w:r>
            <w:r>
              <w:rPr>
                <w:rFonts w:ascii="Courier New" w:hAnsi="Courier New" w:cs="Courier New"/>
                <w:sz w:val="18"/>
                <w:szCs w:val="18"/>
              </w:rPr>
              <w:br/>
              <w:t xml:space="preserve">челюстно-лицевой       </w:t>
            </w:r>
            <w:r>
              <w:rPr>
                <w:rFonts w:ascii="Courier New" w:hAnsi="Courier New" w:cs="Courier New"/>
                <w:sz w:val="18"/>
                <w:szCs w:val="18"/>
              </w:rPr>
              <w:br/>
              <w:t xml:space="preserve">хирург,                </w:t>
            </w:r>
            <w:r>
              <w:rPr>
                <w:rFonts w:ascii="Courier New" w:hAnsi="Courier New" w:cs="Courier New"/>
                <w:sz w:val="18"/>
                <w:szCs w:val="18"/>
              </w:rPr>
              <w:br/>
              <w:t xml:space="preserve">оториноларинголог,     </w:t>
            </w:r>
            <w:r>
              <w:rPr>
                <w:rFonts w:ascii="Courier New" w:hAnsi="Courier New" w:cs="Courier New"/>
                <w:sz w:val="18"/>
                <w:szCs w:val="18"/>
              </w:rPr>
              <w:br/>
              <w:t xml:space="preserve">пульмонолог,           </w:t>
            </w:r>
            <w:r>
              <w:rPr>
                <w:rFonts w:ascii="Courier New" w:hAnsi="Courier New" w:cs="Courier New"/>
                <w:sz w:val="18"/>
                <w:szCs w:val="18"/>
              </w:rPr>
              <w:br/>
              <w:t xml:space="preserve">колопроктолог, акушер- </w:t>
            </w:r>
            <w:r>
              <w:rPr>
                <w:rFonts w:ascii="Courier New" w:hAnsi="Courier New" w:cs="Courier New"/>
                <w:sz w:val="18"/>
                <w:szCs w:val="18"/>
              </w:rPr>
              <w:br/>
              <w:t>гинеколог, офтальмолог,</w:t>
            </w:r>
            <w:r>
              <w:rPr>
                <w:rFonts w:ascii="Courier New" w:hAnsi="Courier New" w:cs="Courier New"/>
                <w:sz w:val="18"/>
                <w:szCs w:val="18"/>
              </w:rPr>
              <w:br/>
              <w:t xml:space="preserve">профпатолог </w:t>
            </w:r>
            <w:hyperlink w:anchor="Par381" w:history="1">
              <w:r>
                <w:rPr>
                  <w:rFonts w:ascii="Courier New" w:hAnsi="Courier New" w:cs="Courier New"/>
                  <w:color w:val="0000FF"/>
                  <w:sz w:val="18"/>
                  <w:szCs w:val="18"/>
                </w:rPr>
                <w:t>&lt;***&gt;</w:t>
              </w:r>
            </w:hyperlink>
          </w:p>
        </w:tc>
        <w:tc>
          <w:tcPr>
            <w:tcW w:w="2916"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токсикологическое,       </w:t>
            </w:r>
            <w:r>
              <w:rPr>
                <w:rFonts w:ascii="Courier New" w:hAnsi="Courier New" w:cs="Courier New"/>
                <w:sz w:val="18"/>
                <w:szCs w:val="18"/>
              </w:rPr>
              <w:br/>
              <w:t xml:space="preserve">терапевтическое,         </w:t>
            </w:r>
            <w:r>
              <w:rPr>
                <w:rFonts w:ascii="Courier New" w:hAnsi="Courier New" w:cs="Courier New"/>
                <w:sz w:val="18"/>
                <w:szCs w:val="18"/>
              </w:rPr>
              <w:br/>
              <w:t xml:space="preserve">педиатрическое,          </w:t>
            </w:r>
            <w:r>
              <w:rPr>
                <w:rFonts w:ascii="Courier New" w:hAnsi="Courier New" w:cs="Courier New"/>
                <w:sz w:val="18"/>
                <w:szCs w:val="18"/>
              </w:rPr>
              <w:br/>
              <w:t xml:space="preserve">травматологическое,      </w:t>
            </w:r>
            <w:r>
              <w:rPr>
                <w:rFonts w:ascii="Courier New" w:hAnsi="Courier New" w:cs="Courier New"/>
                <w:sz w:val="18"/>
                <w:szCs w:val="18"/>
              </w:rPr>
              <w:br/>
              <w:t xml:space="preserve">гастроэнтерологическое,  </w:t>
            </w:r>
            <w:r>
              <w:rPr>
                <w:rFonts w:ascii="Courier New" w:hAnsi="Courier New" w:cs="Courier New"/>
                <w:sz w:val="18"/>
                <w:szCs w:val="18"/>
              </w:rPr>
              <w:br/>
              <w:t xml:space="preserve">хирургическое, детское   </w:t>
            </w:r>
            <w:r>
              <w:rPr>
                <w:rFonts w:ascii="Courier New" w:hAnsi="Courier New" w:cs="Courier New"/>
                <w:sz w:val="18"/>
                <w:szCs w:val="18"/>
              </w:rPr>
              <w:br/>
              <w:t xml:space="preserve">хирургическое, челюстно- </w:t>
            </w:r>
            <w:r>
              <w:rPr>
                <w:rFonts w:ascii="Courier New" w:hAnsi="Courier New" w:cs="Courier New"/>
                <w:sz w:val="18"/>
                <w:szCs w:val="18"/>
              </w:rPr>
              <w:br/>
              <w:t xml:space="preserve">лицевой хирургии         </w:t>
            </w:r>
            <w:r>
              <w:rPr>
                <w:rFonts w:ascii="Courier New" w:hAnsi="Courier New" w:cs="Courier New"/>
                <w:sz w:val="18"/>
                <w:szCs w:val="18"/>
              </w:rPr>
              <w:br/>
              <w:t xml:space="preserve">(стоматологическое),     </w:t>
            </w:r>
            <w:r>
              <w:rPr>
                <w:rFonts w:ascii="Courier New" w:hAnsi="Courier New" w:cs="Courier New"/>
                <w:sz w:val="18"/>
                <w:szCs w:val="18"/>
              </w:rPr>
              <w:br/>
              <w:t xml:space="preserve">отоларингологическое,    </w:t>
            </w:r>
            <w:r>
              <w:rPr>
                <w:rFonts w:ascii="Courier New" w:hAnsi="Courier New" w:cs="Courier New"/>
                <w:sz w:val="18"/>
                <w:szCs w:val="18"/>
              </w:rPr>
              <w:br/>
              <w:t xml:space="preserve">пульмонологическое,      </w:t>
            </w:r>
            <w:r>
              <w:rPr>
                <w:rFonts w:ascii="Courier New" w:hAnsi="Courier New" w:cs="Courier New"/>
                <w:sz w:val="18"/>
                <w:szCs w:val="18"/>
              </w:rPr>
              <w:br/>
              <w:t xml:space="preserve">колопроктологическое,    </w:t>
            </w:r>
            <w:r>
              <w:rPr>
                <w:rFonts w:ascii="Courier New" w:hAnsi="Courier New" w:cs="Courier New"/>
                <w:sz w:val="18"/>
                <w:szCs w:val="18"/>
              </w:rPr>
              <w:br/>
              <w:t xml:space="preserve">гинекологическое,        </w:t>
            </w:r>
            <w:r>
              <w:rPr>
                <w:rFonts w:ascii="Courier New" w:hAnsi="Courier New" w:cs="Courier New"/>
                <w:sz w:val="18"/>
                <w:szCs w:val="18"/>
              </w:rPr>
              <w:br/>
              <w:t xml:space="preserve">офтальмологическое,      </w:t>
            </w:r>
            <w:r>
              <w:rPr>
                <w:rFonts w:ascii="Courier New" w:hAnsi="Courier New" w:cs="Courier New"/>
                <w:sz w:val="18"/>
                <w:szCs w:val="18"/>
              </w:rPr>
              <w:br/>
              <w:t xml:space="preserve">гнойной хирургии,        </w:t>
            </w:r>
            <w:r>
              <w:rPr>
                <w:rFonts w:ascii="Courier New" w:hAnsi="Courier New" w:cs="Courier New"/>
                <w:sz w:val="18"/>
                <w:szCs w:val="18"/>
              </w:rPr>
              <w:br/>
              <w:t xml:space="preserve">торакальной хирургии     </w:t>
            </w:r>
          </w:p>
        </w:tc>
      </w:tr>
      <w:tr w:rsidR="004B3EBF">
        <w:tblPrEx>
          <w:tblCellMar>
            <w:top w:w="0" w:type="dxa"/>
            <w:bottom w:w="0" w:type="dxa"/>
          </w:tblCellMar>
        </w:tblPrEx>
        <w:trPr>
          <w:trHeight w:val="144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27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Симптомы, признаки </w:t>
            </w:r>
            <w:r>
              <w:rPr>
                <w:rFonts w:ascii="Courier New" w:hAnsi="Courier New" w:cs="Courier New"/>
                <w:sz w:val="18"/>
                <w:szCs w:val="18"/>
              </w:rPr>
              <w:br/>
              <w:t xml:space="preserve">и отклонения от    </w:t>
            </w:r>
            <w:r>
              <w:rPr>
                <w:rFonts w:ascii="Courier New" w:hAnsi="Courier New" w:cs="Courier New"/>
                <w:sz w:val="18"/>
                <w:szCs w:val="18"/>
              </w:rPr>
              <w:br/>
              <w:t xml:space="preserve">нормы, выявленные  </w:t>
            </w:r>
            <w:r>
              <w:rPr>
                <w:rFonts w:ascii="Courier New" w:hAnsi="Courier New" w:cs="Courier New"/>
                <w:sz w:val="18"/>
                <w:szCs w:val="18"/>
              </w:rPr>
              <w:br/>
              <w:t xml:space="preserve">при клинических и  </w:t>
            </w:r>
            <w:r>
              <w:rPr>
                <w:rFonts w:ascii="Courier New" w:hAnsi="Courier New" w:cs="Courier New"/>
                <w:sz w:val="18"/>
                <w:szCs w:val="18"/>
              </w:rPr>
              <w:br/>
              <w:t xml:space="preserve">лабораторных       </w:t>
            </w:r>
            <w:r>
              <w:rPr>
                <w:rFonts w:ascii="Courier New" w:hAnsi="Courier New" w:cs="Courier New"/>
                <w:sz w:val="18"/>
                <w:szCs w:val="18"/>
              </w:rPr>
              <w:br/>
              <w:t xml:space="preserve">исследованиях, не  </w:t>
            </w:r>
            <w:r>
              <w:rPr>
                <w:rFonts w:ascii="Courier New" w:hAnsi="Courier New" w:cs="Courier New"/>
                <w:sz w:val="18"/>
                <w:szCs w:val="18"/>
              </w:rPr>
              <w:br/>
              <w:t xml:space="preserve">классифицированные </w:t>
            </w:r>
            <w:r>
              <w:rPr>
                <w:rFonts w:ascii="Courier New" w:hAnsi="Courier New" w:cs="Courier New"/>
                <w:sz w:val="18"/>
                <w:szCs w:val="18"/>
              </w:rPr>
              <w:br/>
              <w:t xml:space="preserve">в других рубриках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XVIII </w:t>
            </w:r>
          </w:p>
        </w:tc>
        <w:tc>
          <w:tcPr>
            <w:tcW w:w="5616"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Исключение из правил. Случаи, подлежащие     </w:t>
            </w:r>
            <w:r>
              <w:rPr>
                <w:rFonts w:ascii="Courier New" w:hAnsi="Courier New" w:cs="Courier New"/>
                <w:sz w:val="18"/>
                <w:szCs w:val="18"/>
              </w:rPr>
              <w:br/>
              <w:t xml:space="preserve">             специальной экспертизе              </w:t>
            </w:r>
          </w:p>
        </w:tc>
      </w:tr>
      <w:tr w:rsidR="004B3EBF">
        <w:tblPrEx>
          <w:tblCellMar>
            <w:top w:w="0" w:type="dxa"/>
            <w:bottom w:w="0" w:type="dxa"/>
          </w:tblCellMar>
        </w:tblPrEx>
        <w:trPr>
          <w:trHeight w:val="1080"/>
          <w:tblCellSpacing w:w="5" w:type="nil"/>
        </w:trPr>
        <w:tc>
          <w:tcPr>
            <w:tcW w:w="5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28 </w:t>
            </w:r>
          </w:p>
        </w:tc>
        <w:tc>
          <w:tcPr>
            <w:tcW w:w="2268"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Факторы, влияющие  </w:t>
            </w:r>
            <w:r>
              <w:rPr>
                <w:rFonts w:ascii="Courier New" w:hAnsi="Courier New" w:cs="Courier New"/>
                <w:sz w:val="18"/>
                <w:szCs w:val="18"/>
              </w:rPr>
              <w:br/>
              <w:t xml:space="preserve">на состояние       </w:t>
            </w:r>
            <w:r>
              <w:rPr>
                <w:rFonts w:ascii="Courier New" w:hAnsi="Courier New" w:cs="Courier New"/>
                <w:sz w:val="18"/>
                <w:szCs w:val="18"/>
              </w:rPr>
              <w:br/>
              <w:t xml:space="preserve">здоровья и         </w:t>
            </w:r>
            <w:r>
              <w:rPr>
                <w:rFonts w:ascii="Courier New" w:hAnsi="Courier New" w:cs="Courier New"/>
                <w:sz w:val="18"/>
                <w:szCs w:val="18"/>
              </w:rPr>
              <w:br/>
              <w:t xml:space="preserve">обращения в        </w:t>
            </w:r>
            <w:r>
              <w:rPr>
                <w:rFonts w:ascii="Courier New" w:hAnsi="Courier New" w:cs="Courier New"/>
                <w:sz w:val="18"/>
                <w:szCs w:val="18"/>
              </w:rPr>
              <w:br/>
              <w:t xml:space="preserve">медицинские        </w:t>
            </w:r>
            <w:r>
              <w:rPr>
                <w:rFonts w:ascii="Courier New" w:hAnsi="Courier New" w:cs="Courier New"/>
                <w:sz w:val="18"/>
                <w:szCs w:val="18"/>
              </w:rPr>
              <w:br/>
              <w:t xml:space="preserve">организации        </w:t>
            </w:r>
          </w:p>
        </w:tc>
        <w:tc>
          <w:tcPr>
            <w:tcW w:w="864"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XXI  </w:t>
            </w:r>
          </w:p>
        </w:tc>
        <w:tc>
          <w:tcPr>
            <w:tcW w:w="5616"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18"/>
                <w:szCs w:val="18"/>
              </w:rPr>
            </w:pPr>
            <w:r>
              <w:rPr>
                <w:rFonts w:ascii="Courier New" w:hAnsi="Courier New" w:cs="Courier New"/>
                <w:sz w:val="18"/>
                <w:szCs w:val="18"/>
              </w:rPr>
              <w:t xml:space="preserve">    Исключение из правил. Случаи, подлежащие     </w:t>
            </w:r>
            <w:r>
              <w:rPr>
                <w:rFonts w:ascii="Courier New" w:hAnsi="Courier New" w:cs="Courier New"/>
                <w:sz w:val="18"/>
                <w:szCs w:val="18"/>
              </w:rPr>
              <w:br/>
              <w:t xml:space="preserve">             специальной экспертизе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hyperlink r:id="rId15"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27 мая 1997 года N 170).</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4B3EBF" w:rsidRDefault="004B3EBF">
      <w:pPr>
        <w:widowControl w:val="0"/>
        <w:autoSpaceDE w:val="0"/>
        <w:autoSpaceDN w:val="0"/>
        <w:adjustRightInd w:val="0"/>
        <w:spacing w:after="0" w:line="240" w:lineRule="auto"/>
        <w:ind w:firstLine="540"/>
        <w:jc w:val="both"/>
        <w:rPr>
          <w:rFonts w:ascii="Calibri" w:hAnsi="Calibri" w:cs="Calibri"/>
        </w:rPr>
      </w:pPr>
      <w:bookmarkStart w:id="2" w:name="Par381"/>
      <w:bookmarkEnd w:id="2"/>
      <w:r>
        <w:rPr>
          <w:rFonts w:ascii="Calibri" w:hAnsi="Calibri" w:cs="Calibri"/>
        </w:rPr>
        <w:t>&lt;***&gt; За счет средств бюджетов всех уровней.</w:t>
      </w:r>
    </w:p>
    <w:p w:rsidR="004B3EBF" w:rsidRDefault="004B3EBF">
      <w:pPr>
        <w:widowControl w:val="0"/>
        <w:autoSpaceDE w:val="0"/>
        <w:autoSpaceDN w:val="0"/>
        <w:adjustRightInd w:val="0"/>
        <w:spacing w:after="0" w:line="240" w:lineRule="auto"/>
        <w:ind w:firstLine="540"/>
        <w:jc w:val="both"/>
        <w:rPr>
          <w:rFonts w:ascii="Calibri" w:hAnsi="Calibri" w:cs="Calibri"/>
        </w:rPr>
      </w:pPr>
      <w:bookmarkStart w:id="3" w:name="Par382"/>
      <w:bookmarkEnd w:id="3"/>
      <w:r>
        <w:rPr>
          <w:rFonts w:ascii="Calibri" w:hAnsi="Calibri" w:cs="Calibri"/>
        </w:rPr>
        <w:t>&lt;****&gt; Только при оказании стоматологической помощи детям.</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IV. ПЕРЕЧЕНЬ МЕРОПРИЯТИЙ ПО ПРОФИЛАКТИКЕ ЗАБОЛЕВАНИЙ</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И ФОРМИРОВАНИЮ ЗДОРОВОГО ОБРАЗА ЖИЗНИ</w:t>
      </w:r>
    </w:p>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осуществляются следующие мероприятия по профилактике заболеваний и формированию здорового образа жизни: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студентов;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работающих граждан;</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14-летних подростков;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детей-сирот и детей, находящихся в трудной жизненной ситуации;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диспансерное наблюдение женщин в период беременности, здоровых детей и лиц с хроническими заболеваниями, предупреждение абортов, санитарно-гигиеническое просвещение граждан;</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осмотров с целью раннего выявления заболеваний и факторов риска;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вопросам профилактики различных заболеваний, пропаганде здорового образа жизни;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граждан о факторах, способствующих укреплению здоровья, а также о факторах, оказывающих на здоровье вредное влияние;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сохранения и укрепления здоровья, профилактике заболеваний.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V. ТЕРРИТОРИАЛЬНАЯ ПРОГРАММА ОБЯЗАТЕЛЬНОГО</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помощь в рамках Программы ОМС за счет средств обязательного медицинского страхования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2013 году (соответственно в 2014, 2015 годах). Реестр медицинских организаций ведется ТФОМС Пермского края в </w:t>
      </w:r>
      <w:hyperlink r:id="rId1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и размещается на его официальном сайте в сети Интернет.</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Программы ОМС с учетом рекомендаций Министерства здравоохранения Российской Федерации применяются эффективные способы оплаты медицинской помощи, ориентированные на результат деятельности медицинских организаций, определяемые Соглашением об установлении тарифов на оплату медицинской помощи по обязательному медицинскому страхованию на территории Пермского края на 2013 год (соответственно 2014, 2015 годы).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ОМС оказываются первичная медико-санитарная помощь, включая профилактическую помощь, скорая медицинская помощь (за исключением санитарно-</w:t>
      </w:r>
      <w:r>
        <w:rPr>
          <w:rFonts w:ascii="Calibri" w:hAnsi="Calibri" w:cs="Calibri"/>
        </w:rPr>
        <w:lastRenderedPageBreak/>
        <w:t>авиационной эвакуации), специализированная медицинская помощь (за исключением оказания высокотехнологичной медицинской помощи в 2013 и 2014 годах) в следующих страховых случаях:</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рамках Программы ОМС оказывается в следующих условиях:</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Амбулаторно (в условиях, не предусматривающих круглосуточного медицинского наблюдения и лечения), в том числе на дому при вызове медицинского работника, включая проведение мероприятий по диагностике, лечению заболеваний и реабилитации с учетом порядков оказания медицинской помощи и на основе стандартов медицинской помощи в том числе: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диспансерное динамическое наблюдение (в том числе здоровых детей), включая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прививки населению края, включенные в Национальный календарь прививок, профилактические прививки по эпидемическим показаниям (за исключением стоимости бактериологических препаратов), прививки против вируса папилломы человека девочек в возрасте с 10 до 14 лет из категории детей-сирот, пребывающих в стационарных учреждениях, детей, находящихся в трудной жизненной ситуации, детей из семей категории социального риска и социально опасного положения;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медицинской помощи гражданам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на основании решения комиссии при постановке на воинский учет, призывной комиссии или военного комиссара в соответствии с </w:t>
      </w:r>
      <w:hyperlink r:id="rId17" w:history="1">
        <w:r>
          <w:rPr>
            <w:rFonts w:ascii="Calibri" w:hAnsi="Calibri" w:cs="Calibri"/>
            <w:color w:val="0000FF"/>
          </w:rPr>
          <w:t>Порядком</w:t>
        </w:r>
      </w:hyperlink>
      <w:r>
        <w:rPr>
          <w:rFonts w:ascii="Calibri" w:hAnsi="Calibri" w:cs="Calibri"/>
        </w:rPr>
        <w:t xml:space="preserve"> направления на обследование (лечение), определенным Министерством обороны Российской Федерации совместно с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 за исключением медицинского освидетельствования в целях определения годности граждан к </w:t>
      </w:r>
      <w:r>
        <w:rPr>
          <w:rFonts w:ascii="Calibri" w:hAnsi="Calibri" w:cs="Calibri"/>
        </w:rPr>
        <w:lastRenderedPageBreak/>
        <w:t>военной службе;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в том числе медицинский осмотр врачами-специалистами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осмотры: профилактические, предварительные, периодические (включая лабораторные обследования) - детей и подростков до 18 лет, студентов и учащихся очных форм обучения, лиц, непосредственно работающих с детьми в муниципальных и государственных учреждениях, медицинских работников муниципальной и государственной системы здравоохранения, работников, поступающих на работу в организации, занимающиеся организацией отдыха и оздоровления детей;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предварительные медицинские осмотры при поступлении в образовательные учреждения и на работу в муниципальные и государственные учреждения;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и оформление медицинской документации для санаторно-курортного лечения по медицинским показаниям;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семьи (в том числе в центрах планирования семьи, являющихся юридическими лицами);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контрацепция: подбор и назначение противозачаточных средств, обеспечение ими </w:t>
      </w:r>
      <w:hyperlink w:anchor="Par10686" w:history="1">
        <w:r>
          <w:rPr>
            <w:rFonts w:ascii="Calibri" w:hAnsi="Calibri" w:cs="Calibri"/>
            <w:color w:val="0000FF"/>
          </w:rPr>
          <w:t>групп</w:t>
        </w:r>
      </w:hyperlink>
      <w:r>
        <w:rPr>
          <w:rFonts w:ascii="Calibri" w:hAnsi="Calibri" w:cs="Calibri"/>
        </w:rPr>
        <w:t xml:space="preserve"> социального риска по перечню, утверждаемому Министерством здравоохранения Пермского края (приложение 4 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оказываемая специалистами со средним медицинским образованием на самостоятельном приеме;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искусственное прерывание беременности (включая все виды обезболивания);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(традиционные методы) для детей и подростков до 18 лет. Стоматологическая помощь взрослому населению оказывается с использованием лекарственных средств и материалов отечественного производства (перечень материалов утверждается Министерством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Стационарно (в условиях, обеспечивающих круглосуточное медицинское наблюдение и лечение), в том числе в геронтологических отделениях, реабилитационных центрах и отделениях (центрах) восстановительного лечения, оказывается в соответствии со стандартами медицинской помощи, в том числе: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с целью проведения лечения (включая все виды обезболивания) и реабилитации;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лечении больных с использованием эндоскопических методов диагностики и лечения;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лечении больных с использованием интраокулярных линз (искусственных хрусталиков) отечественного производства, металлоконструкций (имплантатов) для остеосинтеза отечественного производства.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застрахованных по обязательному медицинскому страхованию лиц на территории Пермского края дополнительно за счет средств межбюджетного трансферта из бюджета Пермского края, передаваемого бюджету ТФОМС Пермского края на дополнительное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предусмотренного </w:t>
      </w:r>
      <w:hyperlink r:id="rId18" w:history="1">
        <w:r>
          <w:rPr>
            <w:rFonts w:ascii="Calibri" w:hAnsi="Calibri" w:cs="Calibri"/>
            <w:color w:val="0000FF"/>
          </w:rPr>
          <w:t>Законом</w:t>
        </w:r>
      </w:hyperlink>
      <w:r>
        <w:rPr>
          <w:rFonts w:ascii="Calibri" w:hAnsi="Calibri" w:cs="Calibri"/>
        </w:rPr>
        <w:t xml:space="preserve"> Пермского края "О бюджете Территориального фонда обязательного медицинского страхования на 2013 год и на плановый период 2014 и 2015 годов", при оказании стационарной медицинской </w:t>
      </w:r>
      <w:r>
        <w:rPr>
          <w:rFonts w:ascii="Calibri" w:hAnsi="Calibri" w:cs="Calibri"/>
        </w:rPr>
        <w:lastRenderedPageBreak/>
        <w:t>помощи применяются электрокардиостимуляторы, коронарные стенты, трахеальные и пищеводные эндопротезы, эндопротезы тазобедренных и коленных суставов, системы транспедикулярной фиксации позвоночника, сосудистые эндопротезы, сосудистые кава-фильтры, мочеточниковые стенты, сетчатые имплантаты, вентрикуло-перитонеальные шунты - для детей. Обеспечение лечения больных с использованием вышеуказанного медицинского оборудования и расходного материала осуществляется в порядке, установленном Министерством здравоохранения Пермского края. Оплата медицинской помощи, оказанной с использованием вышеуказанного медицинского оборудования и расходного материала, производится в порядке, предусмотренном Соглашением об установлении тарифов на оплату медицинской помощи по обязательному медицинскому страхованию на территории Пермского края на 2013 год (соответственно 2014, 2015 годы).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письменному направлению Министерства здравоохранения Пермского края,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базовой программой обязательного медицинского страхования граждан Российской Федерации, за счет средств нормированного страхового запаса ТФОМС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VI. МЕДИЦИНСКАЯ ПОМОЩЬ, ПРЕДОСТАВЛЯЕМАЯ ЗА СЧЕТ</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КРАЕВОГО БЮДЖЕТА</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Пермского края осуществляется финансирование: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скорой, в том числе скорой специализированной, медицинской помощи в части медицинской помощи, не включенной в Программу ОМС;</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паллиативной медицинской помощи в медицинских организациях;</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высокотехнологичной медицинской помощи, оказываемой в медицинских организациях Пермского края, в соответствии с установленным государственным заданием;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обеспечения лекарственными препаратами в соответствии с </w:t>
      </w:r>
      <w:hyperlink r:id="rId19"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w:t>
      </w:r>
      <w:hyperlink r:id="rId20" w:history="1">
        <w:r>
          <w:rPr>
            <w:rFonts w:ascii="Calibri" w:hAnsi="Calibri" w:cs="Calibri"/>
            <w:color w:val="0000FF"/>
          </w:rPr>
          <w:t>перечнем</w:t>
        </w:r>
      </w:hyperlink>
      <w:r>
        <w:rPr>
          <w:rFonts w:ascii="Calibri" w:hAnsi="Calibri" w:cs="Calibri"/>
        </w:rPr>
        <w:t xml:space="preserve"> жизненно необходимых и важнейших лекарственных препаратов, утверждаемым Правительством Российской Федерации;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обеспечения лекарственными препаратами в соответствии с </w:t>
      </w:r>
      <w:hyperlink r:id="rId21"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прочей специализированной медицинской помощи, а также медицинских и иных услуг, оказываемых в медицинских организациях в соответствии с перечнем медицинских организаций, утверждаемым Министерством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обеспечения оказания медицинской помощи (кроме стоматологической) в муниципальных образовательных учреждениях медицинским персоналом, состоящим в штате муниципальных </w:t>
      </w:r>
      <w:r>
        <w:rPr>
          <w:rFonts w:ascii="Calibri" w:hAnsi="Calibri" w:cs="Calibri"/>
        </w:rPr>
        <w:lastRenderedPageBreak/>
        <w:t>медицинских организаций;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компьютерной томографии (в медицинских учреждениях Пермского края, оказывающих специализированную медицинскую помощь при социально значимых заболеваниях);</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магнитно-резонансной томографии;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медико-генетического консультирования больных, направленных на обследование и лечение в медицинские учреждения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литотрипсии;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трансплантации органов и тканей человека;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лечения и(или) обследования граждан за пределами Пермского края в федеральных специализированных медицинских организациях и иных медицинских организациях, находящихся в ведении субъектов Российской Федерации и муниципальных образований, по направлению Министерства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обеспечения полноценным питанием (молочными продуктами) детей первого и второго годов жизни, прикрепленных к медицинской организации, в соответствии с </w:t>
      </w:r>
      <w:hyperlink r:id="rId22" w:history="1">
        <w:r>
          <w:rPr>
            <w:rFonts w:ascii="Calibri" w:hAnsi="Calibri" w:cs="Calibri"/>
            <w:color w:val="0000FF"/>
          </w:rPr>
          <w:t>порядком</w:t>
        </w:r>
      </w:hyperlink>
      <w:r>
        <w:rPr>
          <w:rFonts w:ascii="Calibri" w:hAnsi="Calibri" w:cs="Calibri"/>
        </w:rPr>
        <w:t>, утвержденным нормативным правовым актом Министерства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глазного протезирования глазными протезами, зарегистрированными и разрешенными к применению Министерством здравоохранения Российской Федерации, лиц, нуждающихся в нем;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слухопротезирования (аппаратами отечественного производства) детей и пенсионеров по старости, не имеющих инвалидности;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проезда пациентов в соответствии с порядком, утвержденным нормативным правовым актом Министерства здравоохранения Пермского края: для лечения и(или) обследования за пределы Пермского края в федеральные специализированные медицинские организации и иные медицинские организации, находящиеся в ведении субъектов Российской Федерации и муниципальных образований; в туберкулезные санатории по направлению Министерства здравоохранения Пермского края;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кардиохирургического лечения, эндопротезирования, получения медицинских услуг (в условиях дневного стационара) программного диализа по направлению медицинской организации, участвующей в реализации настоящей Программы;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бактерийных и лекарственных препаратов по перечню, утвержденному Министерством здравоохранения Пермского края (в централизованном порядке);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радиоизотопной продукции для государственных краевых учреждений здравоохранения;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медицинского обследования граждан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на основании решения комиссии при постановке на воинский учет, призывной комиссии или военного комиссара в соответствии с порядком направления на обследование (лечение), определенным Министерством обороны Российской Федерации совместно с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 за исключением медицинского освидетельствования в целях определения годности граждан к военной службе;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обязательных медицинских осмотров беженцев и вынужденных переселенцев;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медицинских осмотров: профилактических, предварительных, периодических (включая лабораторные обследования) - детей и подростков до 18 лет, студентов и учащихся очных форм обучения, лиц, непосредственно работающих с детьми в муниципальных и государственных краевых учреждениях, медицинских работников муниципальной и государственной системы здравоохранения по видам медицинской помощи в государственных краевых учреждениях в пределах государственного задания, в муниципальных учреждениях здравоохранения в пределах выделенных субвенций;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предварительных медицинских осмотров по видам медицинской помощи в </w:t>
      </w:r>
      <w:r>
        <w:rPr>
          <w:rFonts w:ascii="Calibri" w:hAnsi="Calibri" w:cs="Calibri"/>
        </w:rPr>
        <w:lastRenderedPageBreak/>
        <w:t>государственных краевых учреждениях в пределах государственного задания, в муниципальных учреждениях здравоохранения в пределах выделенных субвенций, при поступлении в учебные заведения и на работу в муниципальные и государственные учреждения;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психиатрического освидетельствования лиц в рамках предварительных медицинских осмотров при поступлении на работу в муниципальные и государственные учреждения, связанную с осуществлением отдельных видов деятельности, в том числе деятельности, связанной с источником повышенной опасности (с влиянием вредных веществ и неблагоприятных производственных факторов), а также лиц, работающих в условиях повышенной опасности;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освидетельствования на состояние алкогольного, наркотического или иного токсического опьянения;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сексопатологии и сексологии в центрах планирования семьи;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заготовки донорской крови в краевых станциях переливания крови, а также кабинетах и отделениях переливания крови государственных краевых и муниципальных медицинских организаций;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пополнения и обновления неснижаемого запаса лекарственных препаратов в ГКУЗ ПК "Пермский краевой территориальный центр медицины катастроф";</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услуг по приемке, хранению, доставке и уничтожению лекарственных препаратов и изделий медицинского назначения, закупаемых в централизованном порядке за счет средств бюджета Пермского края, и централизованных поставок за счет средств федерального бюджета;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услуг специализированной организации по размещению краевого государственного заказа на поставку оборудования, лекарственных препаратов и изделий медицинского назначения путем проведения открытых аукционов в электронной форме для нужд Министерства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услуги педагогическим персоналом, состоящим в штате медицинских организаций;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специальным питанием медицинских работников государственных краевых и муниципальных учреждений здравоохранения, работа которых связана с вредными и опасными для здоровья и жизни условиями труда;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обязательного страхования медицинских, фармацевтических и иных работников государственных краевых учреждений здравоохранения Пермского края, работа которых связана с угрозой их жизни и здоровью, и единовременного денежного пособия в случае гибели работников государственных краевых учреждений здравоохранения.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Пермского края в установленном порядке оказывается медицинская помощь и предоставляются иные государственные и муниципальные услуги (работы), за исключением видов медицинской помощи, оказываемой за счет средств обязательного медицинского страхования, в лепрозориях,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медицинских библиотеках, хосписах, домах (больницах, отделениях) сестринского ухода, нормативных здравпунктах промышленных предприятий, государственных и муниципальных учреждений высшего и среднего профессионального образования, аптеках, являющихся структурными подразделениями медицинских организаций, на станциях переливания крови, в центрах крови, домах ребенка, включая специализированные, молочных кухнях и прочих медицинских учреждениях, входящих в номенклатуру учреждений здравоохранения, утверждаемую Министерством здравоохранения Российской Федерации.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бюджета Пермского края включают в себя обеспечение государственных краевых и муниципальных учреждений здравоохранения лекарственными и иными препаратами, изделиями медицинского назначения, иммунобиологическими препаратами и дезинфекционными средствами, а также обеспечение государственных краевых и муниципальных медицинских организаций донорской кровью и ее компонентами.</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VII. УСЛОВИЯ ПРЕДОСТАВЛЕНИЯ БЕСПЛАТНОГО ОКАЗАНИЯ</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РАМКАХ ПРОГРАММЫ</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может оказываться в следующих условиях:</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в установленном порядке.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при получении медицинской помощи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гражданам без их согласия возможно лицам, страдающим заболеваниями, представляющими опасность для окружающих, страдающим тяжелыми психическими расстройствами, лицам, совершившим общественно опасные деяния, на основании и в порядке, установленном законодательством Российской Федерации.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состояниях, угрожающих жизни, или невозможности оказания медицинской помощи в условиях данной медицинской организации пациент направляется на следующий этап медицинской помощи.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оформлению медицинской документации регламентируются приказами Министерства здравоохранения Российской Федерации, Министерства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санитарно-гигиенические, противоэпидемиологические мероприятия назначаются и проводятся при наличии соответствующих медицинских показаний.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за медицинской помощью и ее получении: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амбулаторных условиях:</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в случае самостоятельного обращения </w:t>
      </w:r>
      <w:r>
        <w:rPr>
          <w:rFonts w:ascii="Calibri" w:hAnsi="Calibri" w:cs="Calibri"/>
        </w:rPr>
        <w:lastRenderedPageBreak/>
        <w:t>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 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 экстренным показаниям медицинская помощь оказывается безотлагательно;</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возможна очередность приема плановых больных, проведение назначенных диагностических исследований - до 14 дней;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направление гражданина в дневной стационар осуществляется лечащим врачом в соответствии с клиническими показаниями. Возможно ожидание плановой госпитализации в дневной стационар до 20 дней со дня получения направления на госпитализацию;</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направление гражданина на плановую госпитализацию в больничное учреждение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условиях стационара: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госпитализация проводится по клиническим показаниям, требующим проведения интенсивных методов диагностики и лечения, круглосуточного наблюдения, а также по эпидемиологическим показаниям с целью изоляции больного;</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необходимо наличие направления на госпитализацию от лечащего врача медицинской организации или службы скорой медицинской помощи. Плановая госпитализация без направления лечащего врача (врача-терапевта, врача-педиатра участкового, врача общей практики (семейного врача), фельдшера, врача-специалиста амбулаторно-поликлинического учреждения, медицинской организации не допускается;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граждане госпитализируются незамедлительно при состояниях, угрожающих жизни, а также в случаях выявления у них особо опасной инфекции (или подозрения на нее), при острых заболеваниях, обострении хронических заболеваний, отравлениях, травмах, патологии беременности, родах, абортах, а также в период новорожденности и при других состояниях, требующих круглосуточного наблюдения и применения интенсивных методов лечения, в том числе при отсутствии направления лечащего врача (при самообращении);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возможно ожидание плановой госпитализации до 20 дней со дня получения направления на госпитализацию </w:t>
      </w:r>
      <w:hyperlink w:anchor="Par523" w:history="1">
        <w:r>
          <w:rPr>
            <w:rFonts w:ascii="Calibri" w:hAnsi="Calibri" w:cs="Calibri"/>
            <w:color w:val="0000FF"/>
          </w:rPr>
          <w:t>&lt;*&gt;</w:t>
        </w:r>
      </w:hyperlink>
      <w:r>
        <w:rPr>
          <w:rFonts w:ascii="Calibri" w:hAnsi="Calibri" w:cs="Calibri"/>
        </w:rPr>
        <w:t>;</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3EBF" w:rsidRDefault="004B3EBF">
      <w:pPr>
        <w:widowControl w:val="0"/>
        <w:autoSpaceDE w:val="0"/>
        <w:autoSpaceDN w:val="0"/>
        <w:adjustRightInd w:val="0"/>
        <w:spacing w:after="0" w:line="240" w:lineRule="auto"/>
        <w:ind w:firstLine="540"/>
        <w:jc w:val="both"/>
        <w:rPr>
          <w:rFonts w:ascii="Calibri" w:hAnsi="Calibri" w:cs="Calibri"/>
        </w:rPr>
      </w:pPr>
      <w:bookmarkStart w:id="4" w:name="Par523"/>
      <w:bookmarkEnd w:id="4"/>
      <w:r>
        <w:rPr>
          <w:rFonts w:ascii="Calibri" w:hAnsi="Calibri" w:cs="Calibri"/>
        </w:rPr>
        <w:t>&lt;*&gt; За исключением направления на госпитализацию в отделения: кардиохирургическое, офтальмологическое (хирургическое), травматологическое (ортопедическое) на эндопротезирование, а также при направлении на программный диализ.</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пациент имеет право на: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 маломестных палатах (боксах) пациентов по медицинским и(или) эпидемиологическим показаниям, установленным уполномоченным федеральным органом исполнительной власти;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 палатах на три и более мест;</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лечебным питанием в соответствии с физиологическими нормами, утвержденными Министерством здравоохранения Российской Федерации;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 оказании медицинской помощи детям: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право одному из родителей, иному члену семьи или иному законному представителю по их усмотрению находиться вместе с больным ребенком в больничном учреждении в течение всего времени его пребывания независимо от возраста ребенка;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для ухода предоставляется спальное место и питание;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при оказании медицинской помощи в рамках Программы не подлежат оплате за счет личных средств граждан:</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w:t>
      </w:r>
      <w:r>
        <w:rPr>
          <w:rFonts w:ascii="Calibri" w:hAnsi="Calibri" w:cs="Calibri"/>
        </w:rPr>
        <w:lastRenderedPageBreak/>
        <w:t>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29 ноября 2010 г.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hyperlink r:id="rId24" w:history="1">
        <w:r>
          <w:rPr>
            <w:rFonts w:ascii="Calibri" w:hAnsi="Calibri" w:cs="Calibri"/>
            <w:color w:val="0000FF"/>
          </w:rPr>
          <w:t>Приказом</w:t>
        </w:r>
      </w:hyperlink>
      <w:r>
        <w:rPr>
          <w:rFonts w:ascii="Calibri" w:hAnsi="Calibri" w:cs="Calibri"/>
        </w:rP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права внеочередного оказания медицинской помощи отдельным категориям граждан в государственных и муниципальных учреждениях здравоохранения Пермского края в рамках настоящей Программы осуществляется в следующем порядке.</w:t>
      </w:r>
    </w:p>
    <w:p w:rsidR="004B3EBF" w:rsidRDefault="004B3EBF">
      <w:pPr>
        <w:widowControl w:val="0"/>
        <w:autoSpaceDE w:val="0"/>
        <w:autoSpaceDN w:val="0"/>
        <w:adjustRightInd w:val="0"/>
        <w:spacing w:after="0" w:line="240" w:lineRule="auto"/>
        <w:ind w:firstLine="540"/>
        <w:jc w:val="both"/>
        <w:rPr>
          <w:rFonts w:ascii="Calibri" w:hAnsi="Calibri" w:cs="Calibri"/>
        </w:rPr>
      </w:pPr>
      <w:bookmarkStart w:id="5" w:name="Par537"/>
      <w:bookmarkEnd w:id="5"/>
      <w:r>
        <w:rPr>
          <w:rFonts w:ascii="Calibri" w:hAnsi="Calibri" w:cs="Calibri"/>
        </w:rPr>
        <w:t xml:space="preserve">4.1. Внеочередное право получения медицинской помощи в соответствии со </w:t>
      </w:r>
      <w:hyperlink r:id="rId25" w:history="1">
        <w:r>
          <w:rPr>
            <w:rFonts w:ascii="Calibri" w:hAnsi="Calibri" w:cs="Calibri"/>
            <w:color w:val="0000FF"/>
          </w:rPr>
          <w:t>статьями 14</w:t>
        </w:r>
      </w:hyperlink>
      <w:r>
        <w:rPr>
          <w:rFonts w:ascii="Calibri" w:hAnsi="Calibri" w:cs="Calibri"/>
        </w:rPr>
        <w:t>-</w:t>
      </w:r>
      <w:hyperlink r:id="rId26" w:history="1">
        <w:r>
          <w:rPr>
            <w:rFonts w:ascii="Calibri" w:hAnsi="Calibri" w:cs="Calibri"/>
            <w:color w:val="0000FF"/>
          </w:rPr>
          <w:t>19</w:t>
        </w:r>
      </w:hyperlink>
      <w:r>
        <w:rPr>
          <w:rFonts w:ascii="Calibri" w:hAnsi="Calibri" w:cs="Calibri"/>
        </w:rPr>
        <w:t xml:space="preserve"> и </w:t>
      </w:r>
      <w:hyperlink r:id="rId27" w:history="1">
        <w:r>
          <w:rPr>
            <w:rFonts w:ascii="Calibri" w:hAnsi="Calibri" w:cs="Calibri"/>
            <w:color w:val="0000FF"/>
          </w:rPr>
          <w:t>21</w:t>
        </w:r>
      </w:hyperlink>
      <w:r>
        <w:rPr>
          <w:rFonts w:ascii="Calibri" w:hAnsi="Calibri" w:cs="Calibri"/>
        </w:rPr>
        <w:t xml:space="preserve"> Федерального закона от 12 января 1995 г. N 5-ФЗ "О ветеранах", </w:t>
      </w:r>
      <w:hyperlink r:id="rId28" w:history="1">
        <w:r>
          <w:rPr>
            <w:rFonts w:ascii="Calibri" w:hAnsi="Calibri" w:cs="Calibri"/>
            <w:color w:val="0000FF"/>
          </w:rPr>
          <w:t>статьей 11</w:t>
        </w:r>
      </w:hyperlink>
      <w:r>
        <w:rPr>
          <w:rFonts w:ascii="Calibri" w:hAnsi="Calibri" w:cs="Calibri"/>
        </w:rPr>
        <w:t xml:space="preserve"> Федерального закона от 9 июня 1993 г. N 5142-1 "О донорстве крови и ее компонентов" имеют следующие категории граждан:</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войны;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Великой Отечественной войны;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ветераны боевых действий;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знаком "Жителю блокадного Ленинграда";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семей погибших (умерших) инвалидов войны, участников Великой Отечественной войны и ветеранов боевых действий;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награжденные знаком "Почетный донор Российской Федерации".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Медицинская помощь гражданам, перечисленным в </w:t>
      </w:r>
      <w:hyperlink w:anchor="Par537" w:history="1">
        <w:r>
          <w:rPr>
            <w:rFonts w:ascii="Calibri" w:hAnsi="Calibri" w:cs="Calibri"/>
            <w:color w:val="0000FF"/>
          </w:rPr>
          <w:t>пункте 4.1</w:t>
        </w:r>
      </w:hyperlink>
      <w:r>
        <w:rPr>
          <w:rFonts w:ascii="Calibri" w:hAnsi="Calibri" w:cs="Calibri"/>
        </w:rPr>
        <w:t xml:space="preserve"> настоящего раздела, оказывается в государственных и муниципальных учреждениях здравоохранения Пермского края независимо от их ведомственной принадлежности при наличии медицинских показаний, а также в медицинских организациях частной формы собственности, участвующих в выполнении Программы.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Медицинские организации, оказывающие первичную медико-санитарную помощь по месту жительства (по участковому принципу), организуют учет граждан и динамическое наблюдение за состоянием их здоровья.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непосредственном обращении граждан в медицинскую организацию для оказания первичной медико-санитарной помощи внеочередное оказание медицинской помощи осуществляется на основании документа, удостоверяющего право гражданина на внеочередное оказание медицинской помощи.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Контроль внеочередного оказания медицинской помощи гражданам осуществляют Министерство здравоохранения Пермского края, руководители государственных и муниципальных учреждений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VIII. КРИТЕРИИ ДОСТУПНОСТИ И КАЧЕСТВА МЕДИЦИНСКОЙ</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ПОМОЩИ</w:t>
      </w:r>
    </w:p>
    <w:p w:rsidR="004B3EBF" w:rsidRDefault="004B3EB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040"/>
        <w:gridCol w:w="2520"/>
        <w:gridCol w:w="1200"/>
      </w:tblGrid>
      <w:tr w:rsidR="004B3EB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504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Наименование критерия          </w:t>
            </w:r>
          </w:p>
        </w:tc>
        <w:tc>
          <w:tcPr>
            <w:tcW w:w="25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Единица измерения </w:t>
            </w:r>
          </w:p>
        </w:tc>
        <w:tc>
          <w:tcPr>
            <w:tcW w:w="12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Целевое </w:t>
            </w:r>
            <w:r>
              <w:rPr>
                <w:rFonts w:ascii="Courier New" w:hAnsi="Courier New" w:cs="Courier New"/>
                <w:sz w:val="20"/>
                <w:szCs w:val="20"/>
              </w:rPr>
              <w:br/>
              <w:t>значение</w:t>
            </w:r>
            <w:r>
              <w:rPr>
                <w:rFonts w:ascii="Courier New" w:hAnsi="Courier New" w:cs="Courier New"/>
                <w:sz w:val="20"/>
                <w:szCs w:val="20"/>
              </w:rPr>
              <w:br/>
              <w:t>критерия</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Удовлетворенность населения медицинской </w:t>
            </w:r>
            <w:r>
              <w:rPr>
                <w:rFonts w:ascii="Courier New" w:hAnsi="Courier New" w:cs="Courier New"/>
                <w:sz w:val="20"/>
                <w:szCs w:val="20"/>
              </w:rPr>
              <w:br/>
              <w:t xml:space="preserve">помощью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 от числа     </w:t>
            </w:r>
            <w:r>
              <w:rPr>
                <w:rFonts w:ascii="Courier New" w:hAnsi="Courier New" w:cs="Courier New"/>
                <w:sz w:val="20"/>
                <w:szCs w:val="20"/>
              </w:rPr>
              <w:br/>
              <w:t xml:space="preserve">    опрошенных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70   </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Смертность населения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на 1000 населения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14,6  </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Смертность населения от болезней системы</w:t>
            </w:r>
            <w:r>
              <w:rPr>
                <w:rFonts w:ascii="Courier New" w:hAnsi="Courier New" w:cs="Courier New"/>
                <w:sz w:val="20"/>
                <w:szCs w:val="20"/>
              </w:rPr>
              <w:br/>
              <w:t xml:space="preserve">кровообращения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 100000 населения</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825,3  </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Смертность населения от новообразований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 100000 населения</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197,3  </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Смертность населения от дорожно-        </w:t>
            </w:r>
            <w:r>
              <w:rPr>
                <w:rFonts w:ascii="Courier New" w:hAnsi="Courier New" w:cs="Courier New"/>
                <w:sz w:val="20"/>
                <w:szCs w:val="20"/>
              </w:rPr>
              <w:br/>
              <w:t xml:space="preserve">транспортных происшествий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 100000 населения</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16,9  </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Смертность населения от туберкулеза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 100000 населения</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15,8  </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Смертность населения в трудоспособном   </w:t>
            </w:r>
            <w:r>
              <w:rPr>
                <w:rFonts w:ascii="Courier New" w:hAnsi="Courier New" w:cs="Courier New"/>
                <w:sz w:val="20"/>
                <w:szCs w:val="20"/>
              </w:rPr>
              <w:br/>
              <w:t xml:space="preserve">возрасте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 100000 населения</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680,0  </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Смертность населения трудоспособного    </w:t>
            </w:r>
            <w:r>
              <w:rPr>
                <w:rFonts w:ascii="Courier New" w:hAnsi="Courier New" w:cs="Courier New"/>
                <w:sz w:val="20"/>
                <w:szCs w:val="20"/>
              </w:rPr>
              <w:br/>
              <w:t xml:space="preserve">возраста от болезней системы            </w:t>
            </w:r>
            <w:r>
              <w:rPr>
                <w:rFonts w:ascii="Courier New" w:hAnsi="Courier New" w:cs="Courier New"/>
                <w:sz w:val="20"/>
                <w:szCs w:val="20"/>
              </w:rPr>
              <w:br/>
              <w:t xml:space="preserve">кровообращения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 100000 населения</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238,5  </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Материнская смертность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на 100000     </w:t>
            </w:r>
            <w:r>
              <w:rPr>
                <w:rFonts w:ascii="Courier New" w:hAnsi="Courier New" w:cs="Courier New"/>
                <w:sz w:val="20"/>
                <w:szCs w:val="20"/>
              </w:rPr>
              <w:br/>
              <w:t xml:space="preserve"> родившихся живыми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23,2  </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10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Младенческая смертность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на 1000 родившихся </w:t>
            </w:r>
            <w:r>
              <w:rPr>
                <w:rFonts w:ascii="Courier New" w:hAnsi="Courier New" w:cs="Courier New"/>
                <w:sz w:val="20"/>
                <w:szCs w:val="20"/>
              </w:rPr>
              <w:br/>
              <w:t xml:space="preserve">      живыми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8,4   </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Смертность детей 0-14 лет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 100000 населения</w:t>
            </w:r>
            <w:r>
              <w:rPr>
                <w:rFonts w:ascii="Courier New" w:hAnsi="Courier New" w:cs="Courier New"/>
                <w:sz w:val="20"/>
                <w:szCs w:val="20"/>
              </w:rPr>
              <w:br/>
              <w:t xml:space="preserve"> соответствующего  </w:t>
            </w:r>
            <w:r>
              <w:rPr>
                <w:rFonts w:ascii="Courier New" w:hAnsi="Courier New" w:cs="Courier New"/>
                <w:sz w:val="20"/>
                <w:szCs w:val="20"/>
              </w:rPr>
              <w:br/>
              <w:t xml:space="preserve">     возраста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104,4  </w:t>
            </w:r>
          </w:p>
        </w:tc>
      </w:tr>
      <w:tr w:rsidR="004B3EBF">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12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Удельный вес больных злокачественными   </w:t>
            </w:r>
            <w:r>
              <w:rPr>
                <w:rFonts w:ascii="Courier New" w:hAnsi="Courier New" w:cs="Courier New"/>
                <w:sz w:val="20"/>
                <w:szCs w:val="20"/>
              </w:rPr>
              <w:br/>
              <w:t xml:space="preserve">новообразованиями, выявленных на ранних </w:t>
            </w:r>
            <w:r>
              <w:rPr>
                <w:rFonts w:ascii="Courier New" w:hAnsi="Courier New" w:cs="Courier New"/>
                <w:sz w:val="20"/>
                <w:szCs w:val="20"/>
              </w:rPr>
              <w:br/>
              <w:t xml:space="preserve">стадиях, в общем количестве впервые     </w:t>
            </w:r>
            <w:r>
              <w:rPr>
                <w:rFonts w:ascii="Courier New" w:hAnsi="Courier New" w:cs="Courier New"/>
                <w:sz w:val="20"/>
                <w:szCs w:val="20"/>
              </w:rPr>
              <w:br/>
              <w:t xml:space="preserve">выявленных больных злокачественными     </w:t>
            </w:r>
            <w:r>
              <w:rPr>
                <w:rFonts w:ascii="Courier New" w:hAnsi="Courier New" w:cs="Courier New"/>
                <w:sz w:val="20"/>
                <w:szCs w:val="20"/>
              </w:rPr>
              <w:br/>
              <w:t xml:space="preserve">новообразованиями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 от общего    </w:t>
            </w:r>
            <w:r>
              <w:rPr>
                <w:rFonts w:ascii="Courier New" w:hAnsi="Courier New" w:cs="Courier New"/>
                <w:sz w:val="20"/>
                <w:szCs w:val="20"/>
              </w:rPr>
              <w:br/>
              <w:t xml:space="preserve">количества впервые </w:t>
            </w:r>
            <w:r>
              <w:rPr>
                <w:rFonts w:ascii="Courier New" w:hAnsi="Courier New" w:cs="Courier New"/>
                <w:sz w:val="20"/>
                <w:szCs w:val="20"/>
              </w:rPr>
              <w:br/>
              <w:t xml:space="preserve">выявленных больных </w:t>
            </w:r>
            <w:r>
              <w:rPr>
                <w:rFonts w:ascii="Courier New" w:hAnsi="Courier New" w:cs="Courier New"/>
                <w:sz w:val="20"/>
                <w:szCs w:val="20"/>
              </w:rPr>
              <w:br/>
              <w:t xml:space="preserve"> злокачественными  </w:t>
            </w:r>
            <w:r>
              <w:rPr>
                <w:rFonts w:ascii="Courier New" w:hAnsi="Courier New" w:cs="Courier New"/>
                <w:sz w:val="20"/>
                <w:szCs w:val="20"/>
              </w:rPr>
              <w:br/>
              <w:t xml:space="preserve"> новообразованиями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50%   </w:t>
            </w:r>
          </w:p>
        </w:tc>
      </w:tr>
      <w:tr w:rsidR="004B3EBF">
        <w:tblPrEx>
          <w:tblCellMar>
            <w:top w:w="0" w:type="dxa"/>
            <w:bottom w:w="0" w:type="dxa"/>
          </w:tblCellMar>
        </w:tblPrEx>
        <w:trPr>
          <w:trHeight w:val="12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13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Количество медицинских организаций,     </w:t>
            </w:r>
            <w:r>
              <w:rPr>
                <w:rFonts w:ascii="Courier New" w:hAnsi="Courier New" w:cs="Courier New"/>
                <w:sz w:val="20"/>
                <w:szCs w:val="20"/>
              </w:rPr>
              <w:br/>
              <w:t>осуществляющих автоматизированную запись</w:t>
            </w:r>
            <w:r>
              <w:rPr>
                <w:rFonts w:ascii="Courier New" w:hAnsi="Courier New" w:cs="Courier New"/>
                <w:sz w:val="20"/>
                <w:szCs w:val="20"/>
              </w:rPr>
              <w:br/>
              <w:t xml:space="preserve">на прием к врачу с использованием       </w:t>
            </w:r>
            <w:r>
              <w:rPr>
                <w:rFonts w:ascii="Courier New" w:hAnsi="Courier New" w:cs="Courier New"/>
                <w:sz w:val="20"/>
                <w:szCs w:val="20"/>
              </w:rPr>
              <w:br/>
              <w:t xml:space="preserve">информационно-телекоммуникационной сети </w:t>
            </w:r>
            <w:r>
              <w:rPr>
                <w:rFonts w:ascii="Courier New" w:hAnsi="Courier New" w:cs="Courier New"/>
                <w:sz w:val="20"/>
                <w:szCs w:val="20"/>
              </w:rPr>
              <w:br/>
              <w:t xml:space="preserve">"Интернет" и информационно-справочных   </w:t>
            </w:r>
            <w:r>
              <w:rPr>
                <w:rFonts w:ascii="Courier New" w:hAnsi="Courier New" w:cs="Courier New"/>
                <w:sz w:val="20"/>
                <w:szCs w:val="20"/>
              </w:rPr>
              <w:br/>
              <w:t xml:space="preserve">сенсорных терминалов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медицинские    </w:t>
            </w:r>
            <w:r>
              <w:rPr>
                <w:rFonts w:ascii="Courier New" w:hAnsi="Courier New" w:cs="Courier New"/>
                <w:sz w:val="20"/>
                <w:szCs w:val="20"/>
              </w:rPr>
              <w:br/>
              <w:t xml:space="preserve">    организации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256   </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14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Обеспеченность населения врачами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на 10000 человек  </w:t>
            </w:r>
            <w:r>
              <w:rPr>
                <w:rFonts w:ascii="Courier New" w:hAnsi="Courier New" w:cs="Courier New"/>
                <w:sz w:val="20"/>
                <w:szCs w:val="20"/>
              </w:rPr>
              <w:br/>
              <w:t xml:space="preserve">     населения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47,9  </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15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Среднегодовая занятость круглосуточной  </w:t>
            </w:r>
            <w:r>
              <w:rPr>
                <w:rFonts w:ascii="Courier New" w:hAnsi="Courier New" w:cs="Courier New"/>
                <w:sz w:val="20"/>
                <w:szCs w:val="20"/>
              </w:rPr>
              <w:br/>
              <w:t xml:space="preserve">койки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койко-дни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337   </w:t>
            </w:r>
          </w:p>
        </w:tc>
      </w:tr>
      <w:tr w:rsidR="004B3EBF">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16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Средняя длительность лечения в          </w:t>
            </w:r>
            <w:r>
              <w:rPr>
                <w:rFonts w:ascii="Courier New" w:hAnsi="Courier New" w:cs="Courier New"/>
                <w:sz w:val="20"/>
                <w:szCs w:val="20"/>
              </w:rPr>
              <w:br/>
              <w:t xml:space="preserve">медицинской организации, оказывающей    </w:t>
            </w:r>
            <w:r>
              <w:rPr>
                <w:rFonts w:ascii="Courier New" w:hAnsi="Courier New" w:cs="Courier New"/>
                <w:sz w:val="20"/>
                <w:szCs w:val="20"/>
              </w:rPr>
              <w:br/>
              <w:t xml:space="preserve">медицинскую помощь в стационарных       </w:t>
            </w:r>
            <w:r>
              <w:rPr>
                <w:rFonts w:ascii="Courier New" w:hAnsi="Courier New" w:cs="Courier New"/>
                <w:sz w:val="20"/>
                <w:szCs w:val="20"/>
              </w:rPr>
              <w:br/>
              <w:t xml:space="preserve">условиях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дни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12,5  </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17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Уровень госпитализации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койко-дни на 1000 </w:t>
            </w:r>
            <w:r>
              <w:rPr>
                <w:rFonts w:ascii="Courier New" w:hAnsi="Courier New" w:cs="Courier New"/>
                <w:sz w:val="20"/>
                <w:szCs w:val="20"/>
              </w:rPr>
              <w:br/>
              <w:t xml:space="preserve"> человек населения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22,4  </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18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Количество вызовов скорой медицинской   </w:t>
            </w:r>
            <w:r>
              <w:rPr>
                <w:rFonts w:ascii="Courier New" w:hAnsi="Courier New" w:cs="Courier New"/>
                <w:sz w:val="20"/>
                <w:szCs w:val="20"/>
              </w:rPr>
              <w:br/>
              <w:t xml:space="preserve">помощи в расчете на 1 жителя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0,322  </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19 </w:t>
            </w:r>
          </w:p>
        </w:tc>
        <w:tc>
          <w:tcPr>
            <w:tcW w:w="50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Число лиц, которым оказана скорая       </w:t>
            </w:r>
            <w:r>
              <w:rPr>
                <w:rFonts w:ascii="Courier New" w:hAnsi="Courier New" w:cs="Courier New"/>
                <w:sz w:val="20"/>
                <w:szCs w:val="20"/>
              </w:rPr>
              <w:br/>
              <w:t xml:space="preserve">медицинская помощь                      </w:t>
            </w:r>
          </w:p>
        </w:tc>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838000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IX. НОРМАТИВЫ ОБЪЕМА ПРЕДОСТАВЛЕНИЯ МЕДИЦИНСКОЙ</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ПОМОЩИ, НОРМАТИВЫ ФИНАНСОВЫХ ЗАТРАТ НА ЕДИНИЦУ ОБЪЕМА</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МЕДИЦИНСКОЙ ПОМОЩИ, ПОДУШЕВЫЕ НОРМАТИВЫ</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w:t>
      </w:r>
    </w:p>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Нормативы объема предоставления медицинской помощи</w:t>
      </w:r>
    </w:p>
    <w:p w:rsidR="004B3EBF" w:rsidRDefault="004B3EB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200"/>
        <w:gridCol w:w="1320"/>
        <w:gridCol w:w="1200"/>
        <w:gridCol w:w="1320"/>
        <w:gridCol w:w="1200"/>
        <w:gridCol w:w="1320"/>
      </w:tblGrid>
      <w:tr w:rsidR="004B3EBF">
        <w:tblPrEx>
          <w:tblCellMar>
            <w:top w:w="0" w:type="dxa"/>
            <w:bottom w:w="0" w:type="dxa"/>
          </w:tblCellMar>
        </w:tblPrEx>
        <w:trPr>
          <w:trHeight w:val="4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На 2013 год   </w:t>
            </w:r>
          </w:p>
        </w:tc>
        <w:tc>
          <w:tcPr>
            <w:tcW w:w="2520" w:type="dxa"/>
            <w:gridSpan w:val="2"/>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На 2014 год    </w:t>
            </w:r>
          </w:p>
        </w:tc>
        <w:tc>
          <w:tcPr>
            <w:tcW w:w="2520" w:type="dxa"/>
            <w:gridSpan w:val="2"/>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На 2015 год    </w:t>
            </w:r>
          </w:p>
        </w:tc>
      </w:tr>
      <w:tr w:rsidR="004B3EBF">
        <w:tblPrEx>
          <w:tblCellMar>
            <w:top w:w="0" w:type="dxa"/>
            <w:bottom w:w="0" w:type="dxa"/>
          </w:tblCellMar>
        </w:tblPrEx>
        <w:trPr>
          <w:trHeight w:val="800"/>
          <w:tblCellSpacing w:w="5" w:type="nil"/>
        </w:trPr>
        <w:tc>
          <w:tcPr>
            <w:tcW w:w="19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средства</w:t>
            </w:r>
            <w:r>
              <w:rPr>
                <w:rFonts w:ascii="Courier New" w:hAnsi="Courier New" w:cs="Courier New"/>
                <w:sz w:val="20"/>
                <w:szCs w:val="20"/>
              </w:rPr>
              <w:br/>
              <w:t>краевого</w:t>
            </w:r>
            <w:r>
              <w:rPr>
                <w:rFonts w:ascii="Courier New" w:hAnsi="Courier New" w:cs="Courier New"/>
                <w:sz w:val="20"/>
                <w:szCs w:val="20"/>
              </w:rPr>
              <w:br/>
              <w:t xml:space="preserve">бюджета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средства</w:t>
            </w:r>
            <w:r>
              <w:rPr>
                <w:rFonts w:ascii="Courier New" w:hAnsi="Courier New" w:cs="Courier New"/>
                <w:sz w:val="20"/>
                <w:szCs w:val="20"/>
              </w:rPr>
              <w:br/>
              <w:t xml:space="preserve">  ТФОМС  </w:t>
            </w:r>
            <w:r>
              <w:rPr>
                <w:rFonts w:ascii="Courier New" w:hAnsi="Courier New" w:cs="Courier New"/>
                <w:sz w:val="20"/>
                <w:szCs w:val="20"/>
              </w:rPr>
              <w:br/>
              <w:t>Пермского</w:t>
            </w:r>
            <w:r>
              <w:rPr>
                <w:rFonts w:ascii="Courier New" w:hAnsi="Courier New" w:cs="Courier New"/>
                <w:sz w:val="20"/>
                <w:szCs w:val="20"/>
              </w:rPr>
              <w:br/>
              <w:t xml:space="preserve">  края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средства</w:t>
            </w:r>
            <w:r>
              <w:rPr>
                <w:rFonts w:ascii="Courier New" w:hAnsi="Courier New" w:cs="Courier New"/>
                <w:sz w:val="20"/>
                <w:szCs w:val="20"/>
              </w:rPr>
              <w:br/>
              <w:t>краевого</w:t>
            </w:r>
            <w:r>
              <w:rPr>
                <w:rFonts w:ascii="Courier New" w:hAnsi="Courier New" w:cs="Courier New"/>
                <w:sz w:val="20"/>
                <w:szCs w:val="20"/>
              </w:rPr>
              <w:br/>
              <w:t xml:space="preserve">бюджета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w:t>
            </w:r>
            <w:r>
              <w:rPr>
                <w:rFonts w:ascii="Courier New" w:hAnsi="Courier New" w:cs="Courier New"/>
                <w:sz w:val="20"/>
                <w:szCs w:val="20"/>
              </w:rPr>
              <w:br/>
              <w:t xml:space="preserve">  ТФОМС  </w:t>
            </w:r>
            <w:r>
              <w:rPr>
                <w:rFonts w:ascii="Courier New" w:hAnsi="Courier New" w:cs="Courier New"/>
                <w:sz w:val="20"/>
                <w:szCs w:val="20"/>
              </w:rPr>
              <w:br/>
              <w:t>Пермского</w:t>
            </w:r>
            <w:r>
              <w:rPr>
                <w:rFonts w:ascii="Courier New" w:hAnsi="Courier New" w:cs="Courier New"/>
                <w:sz w:val="20"/>
                <w:szCs w:val="20"/>
              </w:rPr>
              <w:br/>
              <w:t xml:space="preserve">  края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средства</w:t>
            </w:r>
            <w:r>
              <w:rPr>
                <w:rFonts w:ascii="Courier New" w:hAnsi="Courier New" w:cs="Courier New"/>
                <w:sz w:val="20"/>
                <w:szCs w:val="20"/>
              </w:rPr>
              <w:br/>
              <w:t>краевого</w:t>
            </w:r>
            <w:r>
              <w:rPr>
                <w:rFonts w:ascii="Courier New" w:hAnsi="Courier New" w:cs="Courier New"/>
                <w:sz w:val="20"/>
                <w:szCs w:val="20"/>
              </w:rPr>
              <w:br/>
              <w:t xml:space="preserve">бюджета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w:t>
            </w:r>
            <w:r>
              <w:rPr>
                <w:rFonts w:ascii="Courier New" w:hAnsi="Courier New" w:cs="Courier New"/>
                <w:sz w:val="20"/>
                <w:szCs w:val="20"/>
              </w:rPr>
              <w:br/>
              <w:t xml:space="preserve">  ТФОМС  </w:t>
            </w:r>
            <w:r>
              <w:rPr>
                <w:rFonts w:ascii="Courier New" w:hAnsi="Courier New" w:cs="Courier New"/>
                <w:sz w:val="20"/>
                <w:szCs w:val="20"/>
              </w:rPr>
              <w:br/>
              <w:t>Пермского</w:t>
            </w:r>
            <w:r>
              <w:rPr>
                <w:rFonts w:ascii="Courier New" w:hAnsi="Courier New" w:cs="Courier New"/>
                <w:sz w:val="20"/>
                <w:szCs w:val="20"/>
              </w:rPr>
              <w:br/>
              <w:t xml:space="preserve">  края   </w:t>
            </w:r>
          </w:p>
        </w:tc>
      </w:tr>
      <w:tr w:rsidR="004B3EBF">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Скорая        </w:t>
            </w:r>
            <w:r>
              <w:rPr>
                <w:rFonts w:ascii="Courier New" w:hAnsi="Courier New" w:cs="Courier New"/>
                <w:sz w:val="20"/>
                <w:szCs w:val="20"/>
              </w:rPr>
              <w:br/>
              <w:t xml:space="preserve">медицинская   </w:t>
            </w:r>
            <w:r>
              <w:rPr>
                <w:rFonts w:ascii="Courier New" w:hAnsi="Courier New" w:cs="Courier New"/>
                <w:sz w:val="20"/>
                <w:szCs w:val="20"/>
              </w:rPr>
              <w:br/>
              <w:t>помощь (вызов)</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0,131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0,191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0,131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0,191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0,131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0,191  </w:t>
            </w:r>
          </w:p>
        </w:tc>
      </w:tr>
      <w:tr w:rsidR="004B3EBF">
        <w:tblPrEx>
          <w:tblCellMar>
            <w:top w:w="0" w:type="dxa"/>
            <w:bottom w:w="0" w:type="dxa"/>
          </w:tblCellMar>
        </w:tblPrEx>
        <w:trPr>
          <w:trHeight w:val="800"/>
          <w:tblCellSpacing w:w="5" w:type="nil"/>
        </w:trPr>
        <w:tc>
          <w:tcPr>
            <w:tcW w:w="19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Амбулаторная  </w:t>
            </w:r>
            <w:r>
              <w:rPr>
                <w:rFonts w:ascii="Courier New" w:hAnsi="Courier New" w:cs="Courier New"/>
                <w:sz w:val="20"/>
                <w:szCs w:val="20"/>
              </w:rPr>
              <w:br/>
              <w:t xml:space="preserve">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(посещения)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0,704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8,48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0,704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8,94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0,704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9,3    </w:t>
            </w:r>
          </w:p>
        </w:tc>
      </w:tr>
      <w:tr w:rsidR="004B3EBF">
        <w:tblPrEx>
          <w:tblCellMar>
            <w:top w:w="0" w:type="dxa"/>
            <w:bottom w:w="0" w:type="dxa"/>
          </w:tblCellMar>
        </w:tblPrEx>
        <w:trPr>
          <w:trHeight w:val="800"/>
          <w:tblCellSpacing w:w="5" w:type="nil"/>
        </w:trPr>
        <w:tc>
          <w:tcPr>
            <w:tcW w:w="19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Стационарная  </w:t>
            </w:r>
            <w:r>
              <w:rPr>
                <w:rFonts w:ascii="Courier New" w:hAnsi="Courier New" w:cs="Courier New"/>
                <w:sz w:val="20"/>
                <w:szCs w:val="20"/>
              </w:rPr>
              <w:br/>
              <w:t xml:space="preserve">медицинская   </w:t>
            </w:r>
            <w:r>
              <w:rPr>
                <w:rFonts w:ascii="Courier New" w:hAnsi="Courier New" w:cs="Courier New"/>
                <w:sz w:val="20"/>
                <w:szCs w:val="20"/>
              </w:rPr>
              <w:br/>
              <w:t>помощь (койко-</w:t>
            </w:r>
            <w:r>
              <w:rPr>
                <w:rFonts w:ascii="Courier New" w:hAnsi="Courier New" w:cs="Courier New"/>
                <w:sz w:val="20"/>
                <w:szCs w:val="20"/>
              </w:rPr>
              <w:br/>
              <w:t xml:space="preserve">дни)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0,898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0,898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0,898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r>
      <w:tr w:rsidR="004B3EBF">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Дневной       </w:t>
            </w:r>
            <w:r>
              <w:rPr>
                <w:rFonts w:ascii="Courier New" w:hAnsi="Courier New" w:cs="Courier New"/>
                <w:sz w:val="20"/>
                <w:szCs w:val="20"/>
              </w:rPr>
              <w:br/>
              <w:t xml:space="preserve">стационар     </w:t>
            </w:r>
            <w:r>
              <w:rPr>
                <w:rFonts w:ascii="Courier New" w:hAnsi="Courier New" w:cs="Courier New"/>
                <w:sz w:val="20"/>
                <w:szCs w:val="20"/>
              </w:rPr>
              <w:br/>
              <w:t>(пациенто-дни)</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0,048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0,52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0,048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0,048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0,59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Нормативы финансовых затрат на единицу объема предоставления</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4B3EBF" w:rsidRDefault="004B3EB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200"/>
        <w:gridCol w:w="1320"/>
        <w:gridCol w:w="1200"/>
        <w:gridCol w:w="1320"/>
        <w:gridCol w:w="1200"/>
        <w:gridCol w:w="1320"/>
      </w:tblGrid>
      <w:tr w:rsidR="004B3EBF">
        <w:tblPrEx>
          <w:tblCellMar>
            <w:top w:w="0" w:type="dxa"/>
            <w:bottom w:w="0" w:type="dxa"/>
          </w:tblCellMar>
        </w:tblPrEx>
        <w:trPr>
          <w:trHeight w:val="40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На 2013 год    </w:t>
            </w:r>
          </w:p>
        </w:tc>
        <w:tc>
          <w:tcPr>
            <w:tcW w:w="2520" w:type="dxa"/>
            <w:gridSpan w:val="2"/>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На 2014 год    </w:t>
            </w:r>
          </w:p>
        </w:tc>
        <w:tc>
          <w:tcPr>
            <w:tcW w:w="2520" w:type="dxa"/>
            <w:gridSpan w:val="2"/>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На 2015 год    </w:t>
            </w:r>
          </w:p>
        </w:tc>
      </w:tr>
      <w:tr w:rsidR="004B3EBF">
        <w:tblPrEx>
          <w:tblCellMar>
            <w:top w:w="0" w:type="dxa"/>
            <w:bottom w:w="0" w:type="dxa"/>
          </w:tblCellMar>
        </w:tblPrEx>
        <w:trPr>
          <w:trHeight w:val="1000"/>
          <w:tblCellSpacing w:w="5" w:type="nil"/>
        </w:trPr>
        <w:tc>
          <w:tcPr>
            <w:tcW w:w="168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средства</w:t>
            </w:r>
            <w:r>
              <w:rPr>
                <w:rFonts w:ascii="Courier New" w:hAnsi="Courier New" w:cs="Courier New"/>
                <w:sz w:val="20"/>
                <w:szCs w:val="20"/>
              </w:rPr>
              <w:br/>
              <w:t>краевого</w:t>
            </w:r>
            <w:r>
              <w:rPr>
                <w:rFonts w:ascii="Courier New" w:hAnsi="Courier New" w:cs="Courier New"/>
                <w:sz w:val="20"/>
                <w:szCs w:val="20"/>
              </w:rPr>
              <w:br/>
              <w:t xml:space="preserve">бюджета </w:t>
            </w:r>
            <w:r>
              <w:rPr>
                <w:rFonts w:ascii="Courier New" w:hAnsi="Courier New" w:cs="Courier New"/>
                <w:sz w:val="20"/>
                <w:szCs w:val="20"/>
              </w:rPr>
              <w:br/>
              <w:t xml:space="preserve"> (руб.)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w:t>
            </w:r>
            <w:r>
              <w:rPr>
                <w:rFonts w:ascii="Courier New" w:hAnsi="Courier New" w:cs="Courier New"/>
                <w:sz w:val="20"/>
                <w:szCs w:val="20"/>
              </w:rPr>
              <w:br/>
              <w:t xml:space="preserve">  ТФОМС  </w:t>
            </w:r>
            <w:r>
              <w:rPr>
                <w:rFonts w:ascii="Courier New" w:hAnsi="Courier New" w:cs="Courier New"/>
                <w:sz w:val="20"/>
                <w:szCs w:val="20"/>
              </w:rPr>
              <w:br/>
              <w:t>Пермского</w:t>
            </w:r>
            <w:r>
              <w:rPr>
                <w:rFonts w:ascii="Courier New" w:hAnsi="Courier New" w:cs="Courier New"/>
                <w:sz w:val="20"/>
                <w:szCs w:val="20"/>
              </w:rPr>
              <w:br/>
              <w:t xml:space="preserve">  края   </w:t>
            </w:r>
            <w:r>
              <w:rPr>
                <w:rFonts w:ascii="Courier New" w:hAnsi="Courier New" w:cs="Courier New"/>
                <w:sz w:val="20"/>
                <w:szCs w:val="20"/>
              </w:rPr>
              <w:br/>
              <w:t xml:space="preserve"> (руб.)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средства</w:t>
            </w:r>
            <w:r>
              <w:rPr>
                <w:rFonts w:ascii="Courier New" w:hAnsi="Courier New" w:cs="Courier New"/>
                <w:sz w:val="20"/>
                <w:szCs w:val="20"/>
              </w:rPr>
              <w:br/>
              <w:t>краевого</w:t>
            </w:r>
            <w:r>
              <w:rPr>
                <w:rFonts w:ascii="Courier New" w:hAnsi="Courier New" w:cs="Courier New"/>
                <w:sz w:val="20"/>
                <w:szCs w:val="20"/>
              </w:rPr>
              <w:br/>
              <w:t xml:space="preserve">бюджета </w:t>
            </w:r>
            <w:r>
              <w:rPr>
                <w:rFonts w:ascii="Courier New" w:hAnsi="Courier New" w:cs="Courier New"/>
                <w:sz w:val="20"/>
                <w:szCs w:val="20"/>
              </w:rPr>
              <w:br/>
              <w:t xml:space="preserve"> (руб.)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w:t>
            </w:r>
            <w:r>
              <w:rPr>
                <w:rFonts w:ascii="Courier New" w:hAnsi="Courier New" w:cs="Courier New"/>
                <w:sz w:val="20"/>
                <w:szCs w:val="20"/>
              </w:rPr>
              <w:br/>
              <w:t xml:space="preserve">  ТФОМС  </w:t>
            </w:r>
            <w:r>
              <w:rPr>
                <w:rFonts w:ascii="Courier New" w:hAnsi="Courier New" w:cs="Courier New"/>
                <w:sz w:val="20"/>
                <w:szCs w:val="20"/>
              </w:rPr>
              <w:br/>
              <w:t>Пермского</w:t>
            </w:r>
            <w:r>
              <w:rPr>
                <w:rFonts w:ascii="Courier New" w:hAnsi="Courier New" w:cs="Courier New"/>
                <w:sz w:val="20"/>
                <w:szCs w:val="20"/>
              </w:rPr>
              <w:br/>
              <w:t xml:space="preserve">  края   </w:t>
            </w:r>
            <w:r>
              <w:rPr>
                <w:rFonts w:ascii="Courier New" w:hAnsi="Courier New" w:cs="Courier New"/>
                <w:sz w:val="20"/>
                <w:szCs w:val="20"/>
              </w:rPr>
              <w:br/>
              <w:t xml:space="preserve"> (руб.)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средства</w:t>
            </w:r>
            <w:r>
              <w:rPr>
                <w:rFonts w:ascii="Courier New" w:hAnsi="Courier New" w:cs="Courier New"/>
                <w:sz w:val="20"/>
                <w:szCs w:val="20"/>
              </w:rPr>
              <w:br/>
              <w:t>краевого</w:t>
            </w:r>
            <w:r>
              <w:rPr>
                <w:rFonts w:ascii="Courier New" w:hAnsi="Courier New" w:cs="Courier New"/>
                <w:sz w:val="20"/>
                <w:szCs w:val="20"/>
              </w:rPr>
              <w:br/>
              <w:t xml:space="preserve">бюджета </w:t>
            </w:r>
            <w:r>
              <w:rPr>
                <w:rFonts w:ascii="Courier New" w:hAnsi="Courier New" w:cs="Courier New"/>
                <w:sz w:val="20"/>
                <w:szCs w:val="20"/>
              </w:rPr>
              <w:br/>
              <w:t xml:space="preserve"> (руб.)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w:t>
            </w:r>
            <w:r>
              <w:rPr>
                <w:rFonts w:ascii="Courier New" w:hAnsi="Courier New" w:cs="Courier New"/>
                <w:sz w:val="20"/>
                <w:szCs w:val="20"/>
              </w:rPr>
              <w:br/>
              <w:t xml:space="preserve">  ТФОМС  </w:t>
            </w:r>
            <w:r>
              <w:rPr>
                <w:rFonts w:ascii="Courier New" w:hAnsi="Courier New" w:cs="Courier New"/>
                <w:sz w:val="20"/>
                <w:szCs w:val="20"/>
              </w:rPr>
              <w:br/>
              <w:t>Пермского</w:t>
            </w:r>
            <w:r>
              <w:rPr>
                <w:rFonts w:ascii="Courier New" w:hAnsi="Courier New" w:cs="Courier New"/>
                <w:sz w:val="20"/>
                <w:szCs w:val="20"/>
              </w:rPr>
              <w:br/>
              <w:t xml:space="preserve">  края   </w:t>
            </w:r>
            <w:r>
              <w:rPr>
                <w:rFonts w:ascii="Courier New" w:hAnsi="Courier New" w:cs="Courier New"/>
                <w:sz w:val="20"/>
                <w:szCs w:val="20"/>
              </w:rPr>
              <w:br/>
              <w:t xml:space="preserve"> (руб.)  </w:t>
            </w:r>
          </w:p>
        </w:tc>
      </w:tr>
      <w:tr w:rsidR="004B3EBF">
        <w:tblPrEx>
          <w:tblCellMar>
            <w:top w:w="0" w:type="dxa"/>
            <w:bottom w:w="0" w:type="dxa"/>
          </w:tblCellMar>
        </w:tblPrEx>
        <w:trPr>
          <w:trHeight w:val="600"/>
          <w:tblCellSpacing w:w="5" w:type="nil"/>
        </w:trPr>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Скорая      </w:t>
            </w:r>
            <w:r>
              <w:rPr>
                <w:rFonts w:ascii="Courier New" w:hAnsi="Courier New" w:cs="Courier New"/>
                <w:sz w:val="20"/>
                <w:szCs w:val="20"/>
              </w:rPr>
              <w:br/>
              <w:t xml:space="preserve">медицинская </w:t>
            </w:r>
            <w:r>
              <w:rPr>
                <w:rFonts w:ascii="Courier New" w:hAnsi="Courier New" w:cs="Courier New"/>
                <w:sz w:val="20"/>
                <w:szCs w:val="20"/>
              </w:rPr>
              <w:br/>
              <w:t xml:space="preserve">помощь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1912,10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1999,28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2087,01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2145,67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2272,90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2596,99 </w:t>
            </w:r>
          </w:p>
        </w:tc>
      </w:tr>
      <w:tr w:rsidR="004B3EBF">
        <w:tblPrEx>
          <w:tblCellMar>
            <w:top w:w="0" w:type="dxa"/>
            <w:bottom w:w="0" w:type="dxa"/>
          </w:tblCellMar>
        </w:tblPrEx>
        <w:trPr>
          <w:trHeight w:val="600"/>
          <w:tblCellSpacing w:w="5" w:type="nil"/>
        </w:trPr>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w:t>
            </w:r>
            <w:r>
              <w:rPr>
                <w:rFonts w:ascii="Courier New" w:hAnsi="Courier New" w:cs="Courier New"/>
                <w:sz w:val="20"/>
                <w:szCs w:val="20"/>
              </w:rPr>
              <w:br/>
              <w:t xml:space="preserve">медицинская </w:t>
            </w:r>
            <w:r>
              <w:rPr>
                <w:rFonts w:ascii="Courier New" w:hAnsi="Courier New" w:cs="Courier New"/>
                <w:sz w:val="20"/>
                <w:szCs w:val="20"/>
              </w:rPr>
              <w:br/>
              <w:t xml:space="preserve">помощь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461,14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316,46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518,64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342,36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565,02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422,96 </w:t>
            </w:r>
          </w:p>
        </w:tc>
      </w:tr>
      <w:tr w:rsidR="004B3EBF">
        <w:tblPrEx>
          <w:tblCellMar>
            <w:top w:w="0" w:type="dxa"/>
            <w:bottom w:w="0" w:type="dxa"/>
          </w:tblCellMar>
        </w:tblPrEx>
        <w:trPr>
          <w:trHeight w:val="600"/>
          <w:tblCellSpacing w:w="5" w:type="nil"/>
        </w:trPr>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w:t>
            </w:r>
            <w:r>
              <w:rPr>
                <w:rFonts w:ascii="Courier New" w:hAnsi="Courier New" w:cs="Courier New"/>
                <w:sz w:val="20"/>
                <w:szCs w:val="20"/>
              </w:rPr>
              <w:br/>
              <w:t xml:space="preserve">медицинская </w:t>
            </w:r>
            <w:r>
              <w:rPr>
                <w:rFonts w:ascii="Courier New" w:hAnsi="Courier New" w:cs="Courier New"/>
                <w:sz w:val="20"/>
                <w:szCs w:val="20"/>
              </w:rPr>
              <w:br/>
              <w:t xml:space="preserve">помощь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1103,80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1953,70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1247,51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2115,40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1364,50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2602,63 </w:t>
            </w:r>
          </w:p>
        </w:tc>
      </w:tr>
      <w:tr w:rsidR="004B3EBF">
        <w:tblPrEx>
          <w:tblCellMar>
            <w:top w:w="0" w:type="dxa"/>
            <w:bottom w:w="0" w:type="dxa"/>
          </w:tblCellMar>
        </w:tblPrEx>
        <w:trPr>
          <w:trHeight w:val="400"/>
          <w:tblCellSpacing w:w="5" w:type="nil"/>
        </w:trPr>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Дневной     </w:t>
            </w:r>
            <w:r>
              <w:rPr>
                <w:rFonts w:ascii="Courier New" w:hAnsi="Courier New" w:cs="Courier New"/>
                <w:sz w:val="20"/>
                <w:szCs w:val="20"/>
              </w:rPr>
              <w:br/>
              <w:t xml:space="preserve">стационар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381,95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845,55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419,26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914,79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448,49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1126,42 </w:t>
            </w:r>
          </w:p>
        </w:tc>
      </w:tr>
    </w:tbl>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Подушевые нормативы финансирования</w:t>
      </w:r>
    </w:p>
    <w:p w:rsidR="004B3EBF" w:rsidRDefault="004B3EB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1560"/>
        <w:gridCol w:w="1560"/>
        <w:gridCol w:w="1560"/>
      </w:tblGrid>
      <w:tr w:rsidR="004B3EBF">
        <w:tblPrEx>
          <w:tblCellMar>
            <w:top w:w="0" w:type="dxa"/>
            <w:bottom w:w="0" w:type="dxa"/>
          </w:tblCellMar>
        </w:tblPrEx>
        <w:trPr>
          <w:tblCellSpacing w:w="5" w:type="nil"/>
        </w:trPr>
        <w:tc>
          <w:tcPr>
            <w:tcW w:w="22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 2013 год</w:t>
            </w:r>
          </w:p>
        </w:tc>
        <w:tc>
          <w:tcPr>
            <w:tcW w:w="15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 2014 год</w:t>
            </w:r>
          </w:p>
        </w:tc>
        <w:tc>
          <w:tcPr>
            <w:tcW w:w="15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 2015 год</w:t>
            </w:r>
          </w:p>
        </w:tc>
      </w:tr>
      <w:tr w:rsidR="004B3EBF">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Подушевой        </w:t>
            </w:r>
            <w:r>
              <w:rPr>
                <w:rFonts w:ascii="Courier New" w:hAnsi="Courier New" w:cs="Courier New"/>
                <w:sz w:val="20"/>
                <w:szCs w:val="20"/>
              </w:rPr>
              <w:br/>
              <w:t xml:space="preserve">норматив, в том  </w:t>
            </w:r>
            <w:r>
              <w:rPr>
                <w:rFonts w:ascii="Courier New" w:hAnsi="Courier New" w:cs="Courier New"/>
                <w:sz w:val="20"/>
                <w:szCs w:val="20"/>
              </w:rPr>
              <w:br/>
              <w:t xml:space="preserve">числе: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10229,35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11864,87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14326,78  </w:t>
            </w:r>
          </w:p>
        </w:tc>
      </w:tr>
      <w:tr w:rsidR="004B3EBF">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средства краевого</w:t>
            </w:r>
            <w:r>
              <w:rPr>
                <w:rFonts w:ascii="Courier New" w:hAnsi="Courier New" w:cs="Courier New"/>
                <w:sz w:val="20"/>
                <w:szCs w:val="20"/>
              </w:rPr>
              <w:br/>
              <w:t xml:space="preserve">бюджета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3103,16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3371,49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3662,59  </w:t>
            </w:r>
          </w:p>
        </w:tc>
      </w:tr>
      <w:tr w:rsidR="004B3EBF">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ТФОМС   </w:t>
            </w:r>
            <w:r>
              <w:rPr>
                <w:rFonts w:ascii="Courier New" w:hAnsi="Courier New" w:cs="Courier New"/>
                <w:sz w:val="20"/>
                <w:szCs w:val="20"/>
              </w:rPr>
              <w:br/>
              <w:t xml:space="preserve">Пермского края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7126,19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8493,38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10664,19  </w:t>
            </w:r>
          </w:p>
        </w:tc>
      </w:tr>
    </w:tbl>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Х. МЕТОДИКА И РАСЧЕТ СТОИМОСТИ РЕАЛИЗАЦИИ ПРОГРАММЫ</w:t>
      </w:r>
    </w:p>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финансируется за счет средств обязательного медицинского страхования в соответствии с Программой ОМС, а также средств бюджета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бюджета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бюджета Пермского края по организации медицинской помощи в соответствии с Программой включают в себя расходы по организации медицинской помощи, предоставляемой </w:t>
      </w:r>
      <w:r>
        <w:rPr>
          <w:rFonts w:ascii="Calibri" w:hAnsi="Calibri" w:cs="Calibri"/>
        </w:rPr>
        <w:lastRenderedPageBreak/>
        <w:t>муниципальными учреждениями здравоохранения Пермского края и государственными краевыми учреждениями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Расходы по организации оказания медицинской помощи муниципальными учреждениями в соответствии с Программой учитываются в составе регионального фонда компенсаций и передаются органам местного самоуправления в виде субвенций.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субвенций рассчитывается в соответствии с Методикой, утвержденной законом Пермского края, и включает в себя расходы по организации: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специализированной, первичной медико-санитарной помощи в амбулаторно-поликлинических, стационарно-поликлинических и больничных учреждениях (за исключением государственных краевых учреждений здравоохранения), включающей в себя медицинскую помощь гражданам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в части медицинской помощи, не включенной в Программу ОМС;</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дополнительных выплат персоналу специализированных бригад скорой медицинской помощи в части медицинской помощи, не включенной в Программу ОМС, в порядке, установленном Правительством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медицинской помощи, медицинских и иных услуг.</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Расходы по организации оказания медицинской помощи государственными краевыми учреждениями здравоохранения рассчитываются исходя из объемов медицинской помощи, установленных в соответствии с Программой государственных гарантий оказания гражданам Российской Федерации бесплатной медицинской помощи на соответствующий год, стоимости государственных услуг на единицу объема медицинской помощи и нормативных затрат на содержание имущества.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Расходы на государственные услуги по оказанию скорой медицинской помощи (в том числе санитарно-авиационной) в части медицинской помощи, не включенной в Программу ОМС, определяются в объеме 40% исходя из расходов базисного периода и рассчитываются по формуле: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ПФ = Ср x Квз + Ипс, где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ПФ - потребность в финансировании,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 - средняя стоимость государственной услуги на один вызов,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Квз - количество вызовов,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Ипс - расчетно-нормативные затраты на содержание имущества.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Расходы на государственные услуги, оказываемые поликлиниками в составе государственных учреждений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ПФ = Ср x Кпс + Ипс, где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ПФ - потребность в финансировании,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 - средняя стоимость государственной услуги на одно посещение,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Кпс - количество посещений,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Ипс - расчетно-нормативные затраты на содержание имущества.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Расходы на государственные услуги, оказываемые стационарами в составе государственных учреждений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ПФ = Ср x Ккд + Ипс, где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ПФ - потребность в финансировании,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 - средняя стоимость государственной услуги на один койко-день,</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Ккд - количество койко-дней,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Ипс - расчетно-нормативные затраты на содержание имущества.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1.3.4. Расходы на государственные услуги, оказываемые в условиях дневных стационаров:</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ПФ = Ср x Кпд + Ипс, где</w:t>
      </w:r>
    </w:p>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ПФ - потребность в финансировании,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 - средняя стоимость государственной услуги на один пациенто-день,</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Кпд - количество пациенто-дней,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Ипс - расчетно-нормативные затраты на содержание имущества.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Предусмотрены расходы бюджета Пермского края на обеспечение выполнения функций государственных казенных учреждений здравоохранения в сфере социальной поддержки детей-сирот и детей, оставшихся без попечения родителей, в домах ребенка с рождения и до 4 лет, определяются исходя из расчетного показателя на 1 койко-место на обеспечение выполнения функций прочими государственным казенными учреждениями при оказании прочей медицинской помощи, определяются исходя из расчетного показателя на 1 штатную единицу, установленного нормативным правовым актом Правительства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Предусмотрены расходы бюджета Пермского края государственным краевым и муниципальным учреждениям здравоохранения для: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круглосуточных стационаров хирургического профиля - на 25% в части оплаты труда и начислений на оплату труда в связи с реализацией в </w:t>
      </w:r>
      <w:hyperlink r:id="rId29" w:history="1">
        <w:r>
          <w:rPr>
            <w:rFonts w:ascii="Calibri" w:hAnsi="Calibri" w:cs="Calibri"/>
            <w:color w:val="0000FF"/>
          </w:rPr>
          <w:t>порядке</w:t>
        </w:r>
      </w:hyperlink>
      <w:r>
        <w:rPr>
          <w:rFonts w:ascii="Calibri" w:hAnsi="Calibri" w:cs="Calibri"/>
        </w:rPr>
        <w:t>, установленном Правительством Пермского края, пилотного проекта, направленного на повышение качества услуг в круглосуточных стационарах хирургического профиля государственных и муниципальных учреждений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отделений круглосуточных стационаров педиатрического профиля - на 20% в части оплаты труда и начислений на оплату труда в связи с реализацией в порядке, установленном Правительством Пермского края, пилотного проекта, направленного на повышение качества оказания медицинских услуг детскому населению в отделениях стационаров круглосуточного пребывания государственных и муниципальных учреждений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Расходы по обеспечению лекарственными препаратами, изделиями медицинского назначения и специализированными продуктами лечебного питания категорий населения, имеющих право на льготы при амбулаторном лечении в соответствии с </w:t>
      </w: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июля 1994 г. N 890, определяются исходя из расчетного показателя на одного жителя края в год, установленного нормативным правовым актом Правительства Пермского края, и численности постоянного населения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предоставление государственной социальной помощи в форме социальной услуги по лекарственному обеспечению в соответствии с расходными обязательствами Пермского края лицам, проработавшим в тылу в период Великой Отечественной войны, реабилитированным лицам и лицам, признанным пострадавшими от политических репрессий, определяются исходя из стоимости социальной услуги по лекарственному обеспечению в месяц и численности граждан края, которые не отказались от получения социальной услуги, по данным Министерства социального развития Пермского края, в текущем финансовом году.</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Расходы на страхование медицинских работников определяются </w:t>
      </w:r>
      <w:hyperlink r:id="rId31" w:history="1">
        <w:r>
          <w:rPr>
            <w:rFonts w:ascii="Calibri" w:hAnsi="Calibri" w:cs="Calibri"/>
            <w:color w:val="0000FF"/>
          </w:rPr>
          <w:t>Законом</w:t>
        </w:r>
      </w:hyperlink>
      <w:r>
        <w:rPr>
          <w:rFonts w:ascii="Calibri" w:hAnsi="Calibri" w:cs="Calibri"/>
        </w:rPr>
        <w:t xml:space="preserve"> Пермского края от 6 октября 2009 г. N 507-ПК "Об обязательном страховании медицинских, фармацевтических и иных работников государственных учреждений здравоохранения Пермского края, работа которых связана с угрозой их жизни и здоровью, и единовременном денежном пособии в случае гибели работников государственных учреждений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Средства на централизованные мероприятия предусматриваются в части расходов на: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бактерийных лекарственных препаратов (вакцины, сыворотки и др.);</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противотуберкулезных лекарственных препаратов;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лекарственных препаратов для ВИЧ-инфицированных больных;</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лекарственных препаратов для больных гепатитом B, C;</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лекарственных препаратов при болезнях, характеризующихся повышенным кровяным давлением;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лекарственных препаратов для лечения заболеваний, включенных в </w:t>
      </w:r>
      <w:hyperlink r:id="rId32" w:history="1">
        <w:r>
          <w:rPr>
            <w:rFonts w:ascii="Calibri" w:hAnsi="Calibri" w:cs="Calibri"/>
            <w:color w:val="0000FF"/>
          </w:rPr>
          <w:t>перечень</w:t>
        </w:r>
      </w:hyperlink>
      <w:r>
        <w:rPr>
          <w:rFonts w:ascii="Calibri" w:hAnsi="Calibri" w:cs="Calibri"/>
        </w:rPr>
        <w:t xml:space="preserve"> </w:t>
      </w:r>
      <w:r>
        <w:rPr>
          <w:rFonts w:ascii="Calibri" w:hAnsi="Calibri" w:cs="Calibri"/>
        </w:rPr>
        <w:lastRenderedPageBreak/>
        <w:t>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лечение и(или) обследование за пределами Пермского края в федеральных специализированных медицинских организациях, включая оплату расходных материалов сверх нормативов финансовых затрат, установленных Министерством здравоохранения Российской Федерации, и иных медицинских организациях, находящихся в ведении субъектов Российской Федерации и муниципальных образований, по направлению Министерства здравоохранения Пермского края, в том числе трансплантация органов и тканей человека, транспортировка больных;</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пациентов: для лечения и(или) обследования за пределы Пермского края в федеральные специализированные медицинские организации и иные медицинские организации, находящиеся в ведении субъектов Российской Федерации и муниципальных образований; в туберкулезные санатории по направлению Министерства здравоохранения Пермского края; долечивания (реабилитации) работающих граждан непосредственно после стационарного лечения;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услуг по приемке, хранению, доставке и уничтожению лекарственных препаратов и изделий медицинского назначения, закупаемых в централизованном порядке за счет средств бюджета Пермского края, и централизованных поставок за счет средств федерального бюджета;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услуг по оказанию медицинской помощи лечения бесплодия методом экстракорпорального оплодотворения;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услуг по проведению медицинских исследований методом магнитно-резонансной томографии.</w:t>
      </w:r>
    </w:p>
    <w:p w:rsidR="004B3EBF" w:rsidRDefault="004B3EBF">
      <w:pPr>
        <w:widowControl w:val="0"/>
        <w:autoSpaceDE w:val="0"/>
        <w:autoSpaceDN w:val="0"/>
        <w:adjustRightInd w:val="0"/>
        <w:spacing w:after="0" w:line="240" w:lineRule="auto"/>
        <w:ind w:firstLine="540"/>
        <w:jc w:val="both"/>
        <w:rPr>
          <w:rFonts w:ascii="Calibri" w:hAnsi="Calibri" w:cs="Calibri"/>
        </w:rPr>
      </w:pPr>
      <w:bookmarkStart w:id="6" w:name="Par768"/>
      <w:bookmarkEnd w:id="6"/>
      <w:r>
        <w:rPr>
          <w:rFonts w:ascii="Calibri" w:hAnsi="Calibri" w:cs="Calibri"/>
        </w:rPr>
        <w:t>2. Потребность обеспечения финансовыми средствами Программы ОМС рассчитывается на основе: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нормативных объемов медицинской помощи в соответствии с </w:t>
      </w:r>
      <w:hyperlink r:id="rId3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Российской Федерации медицинской помощи на 2013 год и плановый период 2014 и 2015 годов,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нормативов финансовых затрат на единицу объема медицинской помощи, устанавливаемых соглашением об установлении тарифов на оплату медицинской помощи по обязательному медицинскому страхованию, в соответствии со сценарными условиями функционирования экономики Пермского края, предусматривающих возмещение затрат на оказание медицинской помощи и формирование нормативного страхового запаса ТФОМС Пермского края в размере, определенном </w:t>
      </w:r>
      <w:hyperlink r:id="rId34" w:history="1">
        <w:r>
          <w:rPr>
            <w:rFonts w:ascii="Calibri" w:hAnsi="Calibri" w:cs="Calibri"/>
            <w:color w:val="0000FF"/>
          </w:rPr>
          <w:t>Законом</w:t>
        </w:r>
      </w:hyperlink>
      <w:r>
        <w:rPr>
          <w:rFonts w:ascii="Calibri" w:hAnsi="Calibri" w:cs="Calibri"/>
        </w:rPr>
        <w:t xml:space="preserve"> Пермского края "О бюджете Территориального фонда обязательного медицинского страхования Пермского края на 2013 год и на плановый период 2014 и 2015 годов";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доплат клиническим базам в размере 10% в соответствии с соглашением об установлении тарифов на оплату медицинской помощи по обязательному медицинскому страхованию;</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доплат за оказание экстренной помощи в рамках обеспечения всеобщности медицинской помощи в системе обязательного медицинского страхования в размере 4% в соответствии с соглашением об установлении тарифов на оплату медицинской помощи по обязательному медицинскому страхованию;</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доплат за оказание медицинской помощи 3-го уровня в условиях круглосуточного стационара в соответствии с соглашением об установлении тарифов на оплату медицинской помощи по обязательному медицинскому страхованию;</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 на оплату медицинской помощи, оказанной гражданам, застрахованным на территории Пермского края, в учреждениях здравоохранения иных субъектов Российской Федерации в рамках базовой Программы ОМС.</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Потребность обеспечения финансовыми средствами Программы ОМС рассчитывается с учетом увеличения с 1 июля 2009 года тарифов на оплату медицинской помощи по обязательному медицинскому страхованию для круглосуточных стационаров хирургического профиля на 25% в части оплаты труда и начислений на оплату труда в связи с реализацией в </w:t>
      </w:r>
      <w:hyperlink r:id="rId35" w:history="1">
        <w:r>
          <w:rPr>
            <w:rFonts w:ascii="Calibri" w:hAnsi="Calibri" w:cs="Calibri"/>
            <w:color w:val="0000FF"/>
          </w:rPr>
          <w:t>порядке</w:t>
        </w:r>
      </w:hyperlink>
      <w:r>
        <w:rPr>
          <w:rFonts w:ascii="Calibri" w:hAnsi="Calibri" w:cs="Calibri"/>
        </w:rPr>
        <w:t xml:space="preserve">, установленном Правительством Пермского края, пилотного проекта, направленного на повышение качества услуг в круглосуточных стационарах хирургического профиля </w:t>
      </w:r>
      <w:r>
        <w:rPr>
          <w:rFonts w:ascii="Calibri" w:hAnsi="Calibri" w:cs="Calibri"/>
        </w:rPr>
        <w:lastRenderedPageBreak/>
        <w:t xml:space="preserve">государственных и муниципальных учреждений здравоохранения Пермского края, и с учетом увеличения с 1 января 2012 года тарифов на оплату медицинской помощи по обязательному медицинскому страхованию для отделений круглосуточных стационаров педиатрического профиля на 20% в части оплаты труда и начислений на оплату труда в связи с реализацией в </w:t>
      </w:r>
      <w:hyperlink r:id="rId36" w:history="1">
        <w:r>
          <w:rPr>
            <w:rFonts w:ascii="Calibri" w:hAnsi="Calibri" w:cs="Calibri"/>
            <w:color w:val="0000FF"/>
          </w:rPr>
          <w:t>порядке</w:t>
        </w:r>
      </w:hyperlink>
      <w:r>
        <w:rPr>
          <w:rFonts w:ascii="Calibri" w:hAnsi="Calibri" w:cs="Calibri"/>
        </w:rPr>
        <w:t>, установленном Правительством Пермского края, пилотного проекта, направленного на повышение качества оказания медицинских услуг детскому населению в отделениях стационаров круглосуточного пребывания государственных и муниципальных учреждений здравоохранения Пермского края, и с учетом увеличения с 1 января 2013 года тарифов на оплату медицинской помощи по обязательному медицинскому страхованию по скорой медицинской помощи и по амбулаторной медицинской помощи в части оплаты труда и начислений на оплату труда в связи с осуществлением дополнительных выплат персоналу участковых служб, ФАПов и скорой медицинской помощи в порядке, установленном Правительством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определяются в объеме 60% исходя из расходов базисного периода и рассчитываются по формуле: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Зсмп = Тр x Ксмп, где</w:t>
      </w:r>
    </w:p>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1 вызова);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Кпс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Расходы на оплату медицинской помощи, оказываемой амбулаторно, рассчитываются по формуле: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Зап = Тр x Кпс, где</w:t>
      </w:r>
    </w:p>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 - расходы на оплату медицинской помощи, оказываемой амбулаторно,</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 - норматив финансовых затрат на оплату медицинской помощи, оказываемой амбулаторно (средняя стоимость 1 посещения),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Кпс - количество посещений.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Расходы на оплату медицинской помощи, оказываемой в стационарных условиях, рассчитываются по формуле: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Зкс = Тр x Ккд, где</w:t>
      </w:r>
    </w:p>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Зкс - расходы на оплату медицинской помощи, оказываемой в стационарных условиях,</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 - норматив финансовых затрат на оплату медицинской помощи, оказываемой в стационарных условиях (средняя стоимость 1 койко-дня),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Ккд - количество койко-дней.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Расходы на оплату медицинской помощи, оказываемой в условиях дневных стационаров, рассчитываются по формуле: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Здс = Тр x Кпд, где</w:t>
      </w:r>
    </w:p>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Здс - расходы на оплату медицинской помощи, оказываемой в условиях дневных стационаров,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 - норматив финансовых затрат на оплату медицинской помощи, оказываемой в условиях </w:t>
      </w:r>
      <w:r>
        <w:rPr>
          <w:rFonts w:ascii="Calibri" w:hAnsi="Calibri" w:cs="Calibri"/>
        </w:rPr>
        <w:lastRenderedPageBreak/>
        <w:t>дневных стационаров (средняя стоимость 1 пациенто-дня),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Кпд - количество пациенто-дней.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Средства на финансовое обеспечение Программы ОМС формируются в соответствии с законодательством Российской Федерации и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Структура тарифов на оплату медицинской помощи за счет средств обязательного медицинского страхования.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оплату медицинской помощи за счет средств обязательного медицинского страхования включают в себя базовые тарифы, тарифы в части содержания медицинских организаций и тарифы, учитывающие дополнительные расходы сверх базовой программы ОМС.</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Базовые тарифы на оплату медицинской помощи по обязательному медицинскому страхованию в расчете на одно посещение, один койко-день, один пациенто-день за счет средств обязательного медицинского страхования учитывают следующие расходы медицинских организаций: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заработную плату и начисления на оплату труда;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приобретение лекарственных средств, расходных материалов (в том числе расходы на приобретение интраокулярных линз (искусственных хрусталиков) отечественного производства, металлоконструкций (имплантатов) для остеосинтеза отечественного производства), медицинского инструментария, реактивов и химикатов, прочих материальных запасов;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продуктов питания;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организации питания (при отсутствии организованного питания в медицинской организации);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приобретение мягкого инвентаря.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Тарифы на оплату медицинской помощи в части расходов на текущее содержание муниципальных, государственных краевых учреждений здравоохранения и иных медицинских организаций, привлеченных к реализации настоящей Программы ОМС, работающих в системе обязательного медицинского страхования, в расчете на одно посещение, один койко-день, один пациенто-день учитывают в целях обеспечения собственных нужд для выполнения Программы ОМС следующие расходы: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оплату услуг связи;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оплату транспортных и коммунальных услуг;</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оплату работ и услуг по содержанию имущества (кроме расходов на капитальный ремонт);</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арендную плату за пользование имуществом;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оплату прочих услуг;</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прочих материальных запасов;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социальное обеспечение работников медицинских организаций, установленное законодательством Российской Федерации;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приобретение оборудования стоимостью до ста тысяч рублей за единицу;</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расходы.</w:t>
      </w:r>
    </w:p>
    <w:p w:rsidR="004B3EBF" w:rsidRDefault="004B3EBF">
      <w:pPr>
        <w:widowControl w:val="0"/>
        <w:autoSpaceDE w:val="0"/>
        <w:autoSpaceDN w:val="0"/>
        <w:adjustRightInd w:val="0"/>
        <w:spacing w:after="0" w:line="240" w:lineRule="auto"/>
        <w:ind w:firstLine="540"/>
        <w:jc w:val="both"/>
        <w:rPr>
          <w:rFonts w:ascii="Calibri" w:hAnsi="Calibri" w:cs="Calibri"/>
        </w:rPr>
      </w:pPr>
      <w:bookmarkStart w:id="7" w:name="Par824"/>
      <w:bookmarkEnd w:id="7"/>
      <w:r>
        <w:rPr>
          <w:rFonts w:ascii="Calibri" w:hAnsi="Calibri" w:cs="Calibri"/>
        </w:rPr>
        <w:t>3.3. Тарифы на оплату медицинской помощи, учитывающие дополнительные расходы сверх базовой программы ОМС, в расчете на одно посещение, один койко-день, один пациенто-день в целях обеспечения собственных нужд для выполнения Программы ОМС учитывают следующие расходы: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капитальных ремонтов;</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приобретение оборудования стоимостью более ста тысяч рублей за единицу;</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обеспечение при оказании стационарной помощи электрокардиостимуляторами, коронарными стентами, трахеальными и пищеводными эндопротезами, эндопротезами тазобедренных и коленных суставов, систем транспедикулярной фиксации позвоночника, сосудистыми эндопротезами, сосудистыми кава-фильтрами, мочеточниковыми стентами, сетчатыми имплантатами, вентрикуло-перитонеальными шунтами </w:t>
      </w:r>
      <w:r>
        <w:rPr>
          <w:rFonts w:ascii="Calibri" w:hAnsi="Calibri" w:cs="Calibri"/>
        </w:rPr>
        <w:lastRenderedPageBreak/>
        <w:t>для детей.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тарифов на оплату медицинской помощи, учитывающих дополнительные расходы, производится исходя из средств, предусмотренных </w:t>
      </w:r>
      <w:hyperlink r:id="rId37" w:history="1">
        <w:r>
          <w:rPr>
            <w:rFonts w:ascii="Calibri" w:hAnsi="Calibri" w:cs="Calibri"/>
            <w:color w:val="0000FF"/>
          </w:rPr>
          <w:t>Законом</w:t>
        </w:r>
      </w:hyperlink>
      <w:r>
        <w:rPr>
          <w:rFonts w:ascii="Calibri" w:hAnsi="Calibri" w:cs="Calibri"/>
        </w:rPr>
        <w:t xml:space="preserve"> Пермского края "О бюджете Территориального фонда обязательного медицинского страхования на 2013 год и на плановый период 2014-2015 годов" на указанные цели. Указанные расходы осуществляются в порядке, установленном Министерством здравоохранения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финансовых затрат рассчитаны с учетом всех надбавок и доплат, предусмотренных </w:t>
      </w:r>
      <w:hyperlink w:anchor="Par768" w:history="1">
        <w:r>
          <w:rPr>
            <w:rFonts w:ascii="Calibri" w:hAnsi="Calibri" w:cs="Calibri"/>
            <w:color w:val="0000FF"/>
          </w:rPr>
          <w:t>пунктом 2</w:t>
        </w:r>
      </w:hyperlink>
      <w:r>
        <w:rPr>
          <w:rFonts w:ascii="Calibri" w:hAnsi="Calibri" w:cs="Calibri"/>
        </w:rPr>
        <w:t xml:space="preserve"> раздела, определяющего методику расчета территориальной программы обязательного медицинского страхования, затрат на текущее содержание медицинских организаций, работающих в системе обязательного страхования, и дополнительных расходов, предусмотренных </w:t>
      </w:r>
      <w:hyperlink w:anchor="Par824" w:history="1">
        <w:r>
          <w:rPr>
            <w:rFonts w:ascii="Calibri" w:hAnsi="Calibri" w:cs="Calibri"/>
            <w:color w:val="0000FF"/>
          </w:rPr>
          <w:t>пунктом 3.3</w:t>
        </w:r>
      </w:hyperlink>
      <w:r>
        <w:rPr>
          <w:rFonts w:ascii="Calibri" w:hAnsi="Calibri" w:cs="Calibri"/>
        </w:rPr>
        <w:t xml:space="preserve"> вышеуказанного раздела.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стоимости реализации Программы представлен в </w:t>
      </w:r>
      <w:hyperlink w:anchor="Par10703" w:history="1">
        <w:r>
          <w:rPr>
            <w:rFonts w:ascii="Calibri" w:hAnsi="Calibri" w:cs="Calibri"/>
            <w:color w:val="0000FF"/>
          </w:rPr>
          <w:t>приложении 5</w:t>
        </w:r>
      </w:hyperlink>
      <w:r>
        <w:rPr>
          <w:rFonts w:ascii="Calibri" w:hAnsi="Calibri" w:cs="Calibri"/>
        </w:rPr>
        <w:t xml:space="preserve"> к Программе "Расчет стоимости реализации Программы на 2013 год", </w:t>
      </w:r>
      <w:hyperlink w:anchor="Par10855" w:history="1">
        <w:r>
          <w:rPr>
            <w:rFonts w:ascii="Calibri" w:hAnsi="Calibri" w:cs="Calibri"/>
            <w:color w:val="0000FF"/>
          </w:rPr>
          <w:t>приложении 6</w:t>
        </w:r>
      </w:hyperlink>
      <w:r>
        <w:rPr>
          <w:rFonts w:ascii="Calibri" w:hAnsi="Calibri" w:cs="Calibri"/>
        </w:rPr>
        <w:t xml:space="preserve"> к Программе "Расчет затрат на другие виды медицинской помощи и затрат на содержание системы здравоохранения на 2013 год", </w:t>
      </w:r>
      <w:hyperlink w:anchor="Par10937" w:history="1">
        <w:r>
          <w:rPr>
            <w:rFonts w:ascii="Calibri" w:hAnsi="Calibri" w:cs="Calibri"/>
            <w:color w:val="0000FF"/>
          </w:rPr>
          <w:t>приложении 7</w:t>
        </w:r>
      </w:hyperlink>
      <w:r>
        <w:rPr>
          <w:rFonts w:ascii="Calibri" w:hAnsi="Calibri" w:cs="Calibri"/>
        </w:rPr>
        <w:t xml:space="preserve"> к Программе "Расчет стоимости реализации Программы на 2014 год", </w:t>
      </w:r>
      <w:hyperlink w:anchor="Par11084" w:history="1">
        <w:r>
          <w:rPr>
            <w:rFonts w:ascii="Calibri" w:hAnsi="Calibri" w:cs="Calibri"/>
            <w:color w:val="0000FF"/>
          </w:rPr>
          <w:t>приложении 8</w:t>
        </w:r>
      </w:hyperlink>
      <w:r>
        <w:rPr>
          <w:rFonts w:ascii="Calibri" w:hAnsi="Calibri" w:cs="Calibri"/>
        </w:rPr>
        <w:t xml:space="preserve"> к Программе "Расчет затрат на другие виды медицинской помощи и затрат на содержание системы здравоохранения на 2014 год", </w:t>
      </w:r>
      <w:hyperlink w:anchor="Par11166" w:history="1">
        <w:r>
          <w:rPr>
            <w:rFonts w:ascii="Calibri" w:hAnsi="Calibri" w:cs="Calibri"/>
            <w:color w:val="0000FF"/>
          </w:rPr>
          <w:t>приложении 9</w:t>
        </w:r>
      </w:hyperlink>
      <w:r>
        <w:rPr>
          <w:rFonts w:ascii="Calibri" w:hAnsi="Calibri" w:cs="Calibri"/>
        </w:rPr>
        <w:t xml:space="preserve"> к Программе "Расчет стоимости реализации Программы на 2015 год", </w:t>
      </w:r>
      <w:hyperlink w:anchor="Par11313" w:history="1">
        <w:r>
          <w:rPr>
            <w:rFonts w:ascii="Calibri" w:hAnsi="Calibri" w:cs="Calibri"/>
            <w:color w:val="0000FF"/>
          </w:rPr>
          <w:t>приложении 10</w:t>
        </w:r>
      </w:hyperlink>
      <w:r>
        <w:rPr>
          <w:rFonts w:ascii="Calibri" w:hAnsi="Calibri" w:cs="Calibri"/>
        </w:rPr>
        <w:t xml:space="preserve"> к Программе "Расчет затрат на другие виды медицинской помощи и затрат на содержание системы здравоохранения на 2015 год".</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Утвержденная стоимость Программы представлена в </w:t>
      </w:r>
      <w:hyperlink w:anchor="Par11395" w:history="1">
        <w:r>
          <w:rPr>
            <w:rFonts w:ascii="Calibri" w:hAnsi="Calibri" w:cs="Calibri"/>
            <w:color w:val="0000FF"/>
          </w:rPr>
          <w:t>приложении 11</w:t>
        </w:r>
      </w:hyperlink>
      <w:r>
        <w:rPr>
          <w:rFonts w:ascii="Calibri" w:hAnsi="Calibri" w:cs="Calibri"/>
        </w:rPr>
        <w:t xml:space="preserve"> к Программе "Утвержденная стоимость территориальной программы государственных гарантий бесплатного оказания населению Пермского края медицинской помощи по источникам финансирования на 2013 год", </w:t>
      </w:r>
      <w:hyperlink w:anchor="Par11461" w:history="1">
        <w:r>
          <w:rPr>
            <w:rFonts w:ascii="Calibri" w:hAnsi="Calibri" w:cs="Calibri"/>
            <w:color w:val="0000FF"/>
          </w:rPr>
          <w:t>приложении 12</w:t>
        </w:r>
      </w:hyperlink>
      <w:r>
        <w:rPr>
          <w:rFonts w:ascii="Calibri" w:hAnsi="Calibri" w:cs="Calibri"/>
        </w:rPr>
        <w:t xml:space="preserve"> к Программе "Утвержденная территориальная программа государственных гарантий бесплатного оказания населению Пермского края медицинской помощи на 2013 год", </w:t>
      </w:r>
      <w:hyperlink w:anchor="Par11664" w:history="1">
        <w:r>
          <w:rPr>
            <w:rFonts w:ascii="Calibri" w:hAnsi="Calibri" w:cs="Calibri"/>
            <w:color w:val="0000FF"/>
          </w:rPr>
          <w:t>приложении 13</w:t>
        </w:r>
      </w:hyperlink>
      <w:r>
        <w:rPr>
          <w:rFonts w:ascii="Calibri" w:hAnsi="Calibri" w:cs="Calibri"/>
        </w:rPr>
        <w:t xml:space="preserve"> к Программе "Утвержденная стоимость территориальной программы государственных гарантий бесплатного оказания населению Пермского края медицинской помощи по источникам финансирования на 2014 год", </w:t>
      </w:r>
      <w:hyperlink w:anchor="Par11738" w:history="1">
        <w:r>
          <w:rPr>
            <w:rFonts w:ascii="Calibri" w:hAnsi="Calibri" w:cs="Calibri"/>
            <w:color w:val="0000FF"/>
          </w:rPr>
          <w:t>приложении 14</w:t>
        </w:r>
      </w:hyperlink>
      <w:r>
        <w:rPr>
          <w:rFonts w:ascii="Calibri" w:hAnsi="Calibri" w:cs="Calibri"/>
        </w:rPr>
        <w:t xml:space="preserve"> к Программе "Утвержденная территориальная программа государственных гарантий бесплатного оказания населению Пермского края медицинской помощи на 2014 год", </w:t>
      </w:r>
      <w:hyperlink w:anchor="Par11916" w:history="1">
        <w:r>
          <w:rPr>
            <w:rFonts w:ascii="Calibri" w:hAnsi="Calibri" w:cs="Calibri"/>
            <w:color w:val="0000FF"/>
          </w:rPr>
          <w:t>приложении 15</w:t>
        </w:r>
      </w:hyperlink>
      <w:r>
        <w:rPr>
          <w:rFonts w:ascii="Calibri" w:hAnsi="Calibri" w:cs="Calibri"/>
        </w:rPr>
        <w:t xml:space="preserve"> к Программе "Утвержденная стоимость территориальной программы государственных гарантий бесплатного оказания населению Пермского края медицинской помощи по источникам финансирования на 2015 год", </w:t>
      </w:r>
      <w:hyperlink w:anchor="Par11988" w:history="1">
        <w:r>
          <w:rPr>
            <w:rFonts w:ascii="Calibri" w:hAnsi="Calibri" w:cs="Calibri"/>
            <w:color w:val="0000FF"/>
          </w:rPr>
          <w:t>приложении 16</w:t>
        </w:r>
      </w:hyperlink>
      <w:r>
        <w:rPr>
          <w:rFonts w:ascii="Calibri" w:hAnsi="Calibri" w:cs="Calibri"/>
        </w:rPr>
        <w:t xml:space="preserve"> к Программе "Утвержденная территориальная программа государственных гарантий бесплатного оказания населению Пермского края медицинской помощи на 2015 год".</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потребность в финансировании Программы на 2013 год - 28167113,9 тыс. руб., в том числе по источникам: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Пермского края - 8164660,0 тыс. руб.;</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ТФОМС - 20002453,9 тыс. руб.</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потребность в финансировании Программы на 2014 год - 31028967,4 тыс. руб., в том числе по источникам: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Пермского края - 8870638,7 тыс. руб.;</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ТФОМС Пермского края - 22158328,7 тыс. руб.</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потребность в финансировании Программы на 2015 год - 37458278,8 тыс. руб., в том числе по источникам: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Пермского края - 9636566,2 тыс. руб.;</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ТФОМС Пермского края - 27821712,6 тыс. руб.</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Выделено финансовых средств на реализацию Программы на 2013 год - 28167113,9 тыс. руб., в том числе по источникам: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Пермского края - 8164660,0 тыс. руб.;</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ТФОМС Пермского края - 20002453,9 тыс. руб.</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Выделено финансовых средств на реализацию Программы на 2014 год - 31028967,4 тыс. руб., в том числе по источникам: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Пермского края - 8870638,7 тыс. руб.;</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счет средств бюджета ТФОМС Пермского края - 22158328,7 тыс. руб.</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Выделено финансовых средств на реализацию Программы на 2015 год - 37458278,8 тыс. руб., в том числе по источникам: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Пермского края - 9636566,2 тыс. руб.;</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ТФОМС Пермского края - 27821712,6 тыс. руб.</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8" w:name="Par858"/>
      <w:bookmarkEnd w:id="8"/>
      <w:r>
        <w:rPr>
          <w:rFonts w:ascii="Calibri" w:hAnsi="Calibri" w:cs="Calibri"/>
        </w:rPr>
        <w:t>ПЕРЕЧЕНЬ МЕДИЦИНСКИХ УСЛУГ,</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ПОДЛЕЖАЩИХ ОПЛАТЕ ЗА СЧЕТ СРЕДСТВ РАБОТОДАТЕЛЕЙ -</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ЮРИДИЧЕСКИХ И ФИЗИЧЕСКИХ ЛИЦ, ЛИЧНЫХ СРЕДСТВ ГРАЖДАН</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ИСТОЧНИКОВ</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предварительные при поступлении на работу и периодические медицинские осмотры (исключая предварительные медицинские осмотры при поступлении в учебные заведения и на работу в бюджетные организации);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прививки группам взрослого населения в соответствии с условиями работы;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обеспечение спортивных мероприятий;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обеспечение оздоровительных трудовых лагерей, детских оздоровительных лагерей, массовых культурных и общественных мероприятий;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и медицинские услуги, оказываемые цеховой службой (цеховыми врачами);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и медицинские услуги, оказываемые сверхнормативными здравпунктами в организациях и учреждениях;</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госпитализация в медицинские учреждения по социальным показаниям;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косметологические услуги, косметическая хирургия;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традиционные методы лечения и диагностики: натуротерапия, гомеопатия, биорезонансная терапия, санация и диагностика по Фолю, иридодиагностика, рефлексотерапия (кроме классической);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стоматологическая помощь с использованием материалов сверх перечня, утвержденного приказом Министерства здравоохранения Пермского края. По желанию пациента, получающего стоматологическую помощь по страховому медицинскому полису обязательного страхования граждан в медицинских организациях, осуществляющих деятельность в системе обязательного медицинского страхования, допускается использование материалов импортного производства. Плата за такую услугу производится согласно утвержденному в установленном порядке прейскуранту медицинской организации за вычетом стоимости услуг, оказываемых в рамках территориальной Программы обязательного медицинского страхования и оплачиваемых в установленном порядке за счет средств обязательного медицинского страхования;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зубное протезирование;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лечение зубочелюстных аномалий с применением брекет-систем;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услуги, осуществляемые без медицинских показаний, по желанию гражданина;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судебно-медицинская экспертиза в порядке личной инициативы граждан;</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санаторно-курортное лечение (за исключением санаториев системы Министерства здравоохранения и социального развития Российской Федерации и долечивания (реабилитации) больных из числа проживающих и работающих граждан Пермского края непосредственно после стационарного лечения отдельных заболеваний в санаториях (отделениях);</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анонимная диагностика и лечение (за исключением обследования на СПИД);</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лекарственных препаратов при амбулаторном лечении (за исключением групп </w:t>
      </w:r>
      <w:r>
        <w:rPr>
          <w:rFonts w:ascii="Calibri" w:hAnsi="Calibri" w:cs="Calibri"/>
        </w:rPr>
        <w:lastRenderedPageBreak/>
        <w:t>населения, которым законодательно установлены льготы);</w:t>
      </w:r>
    </w:p>
    <w:p w:rsidR="004B3EBF" w:rsidRDefault="004B3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группы социального риска утверждены приложением 4 к Программе, а не приложением 3.</w:t>
      </w:r>
    </w:p>
    <w:p w:rsidR="004B3EBF" w:rsidRDefault="004B3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противозачаточных средств (за исключением групп социального риска, указанных в </w:t>
      </w:r>
      <w:hyperlink w:anchor="Par10686" w:history="1">
        <w:r>
          <w:rPr>
            <w:rFonts w:ascii="Calibri" w:hAnsi="Calibri" w:cs="Calibri"/>
            <w:color w:val="0000FF"/>
          </w:rPr>
          <w:t>приложении 3</w:t>
        </w:r>
      </w:hyperlink>
      <w:r>
        <w:rPr>
          <w:rFonts w:ascii="Calibri" w:hAnsi="Calibri" w:cs="Calibri"/>
        </w:rPr>
        <w:t xml:space="preserve"> 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при несчастных случаях, отравлениях и травмах, полученных при совершении противоправных действий (по решению суда);</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осмотры водителей;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освидетельствование лиц на право приобретения (ношения) оружия;</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по сексопатологии и сексологии (за исключением центров планирования семьи);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купирование запоев у больных хроническим алкоголизмом.</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Пациенту по его желанию и с учетом возможностей медицинской организации в порядке и на условиях предоставления дополнительных услуг могут быть дополнительно предоставлены: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госпитализация в одно- или двухместную палату;</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сестринский пост;</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процедур, манипуляций и исследований, не входящих в утвержденные стандарты медицинской помощи;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удлинение срока пребывания в стационаре без медицинских показаний;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специалистов помимо указанных в утвержденных стандартах медицинской помощи;</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услуги, повышающие комфортность пребывания пациента, перечень которых предусмотрен администрацией медицинской организации.</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9" w:name="Par905"/>
      <w:bookmarkEnd w:id="9"/>
      <w:r>
        <w:rPr>
          <w:rFonts w:ascii="Calibri" w:hAnsi="Calibri" w:cs="Calibri"/>
        </w:rPr>
        <w:t>ПЕРЕЧЕНЬ</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ЖИЗНЕННО НЕОБХОДИМЫХ И ВАЖНЕЙШИХ ЛЕКАРСТВЕННЫХ ПРЕПАРАТОВ</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НА 2013 ГОД</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3000"/>
        <w:gridCol w:w="2880"/>
        <w:gridCol w:w="2760"/>
      </w:tblGrid>
      <w:tr w:rsidR="004B3EBF">
        <w:tblPrEx>
          <w:tblCellMar>
            <w:top w:w="0" w:type="dxa"/>
            <w:bottom w:w="0" w:type="dxa"/>
          </w:tblCellMar>
        </w:tblPrEx>
        <w:trPr>
          <w:trHeight w:val="600"/>
          <w:tblCellSpacing w:w="5" w:type="nil"/>
        </w:trPr>
        <w:tc>
          <w:tcPr>
            <w:tcW w:w="10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Код АТХ</w:t>
            </w:r>
          </w:p>
        </w:tc>
        <w:tc>
          <w:tcPr>
            <w:tcW w:w="30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Анатомо-терапевтическо-</w:t>
            </w:r>
            <w:r>
              <w:rPr>
                <w:rFonts w:ascii="Courier New" w:hAnsi="Courier New" w:cs="Courier New"/>
                <w:sz w:val="20"/>
                <w:szCs w:val="20"/>
              </w:rPr>
              <w:br/>
              <w:t xml:space="preserve">      химическая       </w:t>
            </w:r>
            <w:r>
              <w:rPr>
                <w:rFonts w:ascii="Courier New" w:hAnsi="Courier New" w:cs="Courier New"/>
                <w:sz w:val="20"/>
                <w:szCs w:val="20"/>
              </w:rPr>
              <w:br/>
              <w:t xml:space="preserve">  классификация (АТХ)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Лекарственные     </w:t>
            </w:r>
            <w:r>
              <w:rPr>
                <w:rFonts w:ascii="Courier New" w:hAnsi="Courier New" w:cs="Courier New"/>
                <w:sz w:val="20"/>
                <w:szCs w:val="20"/>
              </w:rPr>
              <w:br/>
              <w:t xml:space="preserve">      препараты       </w:t>
            </w:r>
          </w:p>
        </w:tc>
        <w:tc>
          <w:tcPr>
            <w:tcW w:w="27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Лекарственные формы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пищеварительный тракт и</w:t>
            </w:r>
            <w:r>
              <w:rPr>
                <w:rFonts w:ascii="Courier New" w:hAnsi="Courier New" w:cs="Courier New"/>
                <w:sz w:val="20"/>
                <w:szCs w:val="20"/>
              </w:rPr>
              <w:br/>
              <w:t xml:space="preserve">обмен веществ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связанных </w:t>
            </w:r>
            <w:r>
              <w:rPr>
                <w:rFonts w:ascii="Courier New" w:hAnsi="Courier New" w:cs="Courier New"/>
                <w:sz w:val="20"/>
                <w:szCs w:val="20"/>
              </w:rPr>
              <w:br/>
              <w:t xml:space="preserve">с нарушением           </w:t>
            </w:r>
            <w:r>
              <w:rPr>
                <w:rFonts w:ascii="Courier New" w:hAnsi="Courier New" w:cs="Courier New"/>
                <w:sz w:val="20"/>
                <w:szCs w:val="20"/>
              </w:rPr>
              <w:br/>
              <w:t xml:space="preserve">кислотности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язвенной болезни       </w:t>
            </w:r>
            <w:r>
              <w:rPr>
                <w:rFonts w:ascii="Courier New" w:hAnsi="Courier New" w:cs="Courier New"/>
                <w:sz w:val="20"/>
                <w:szCs w:val="20"/>
              </w:rPr>
              <w:br/>
              <w:t xml:space="preserve">желудка и              </w:t>
            </w:r>
            <w:r>
              <w:rPr>
                <w:rFonts w:ascii="Courier New" w:hAnsi="Courier New" w:cs="Courier New"/>
                <w:sz w:val="20"/>
                <w:szCs w:val="20"/>
              </w:rPr>
              <w:br/>
              <w:t xml:space="preserve">двенадцатиперстной     </w:t>
            </w:r>
            <w:r>
              <w:rPr>
                <w:rFonts w:ascii="Courier New" w:hAnsi="Courier New" w:cs="Courier New"/>
                <w:sz w:val="20"/>
                <w:szCs w:val="20"/>
              </w:rPr>
              <w:br/>
              <w:t xml:space="preserve">кишки и                </w:t>
            </w:r>
            <w:r>
              <w:rPr>
                <w:rFonts w:ascii="Courier New" w:hAnsi="Courier New" w:cs="Courier New"/>
                <w:sz w:val="20"/>
                <w:szCs w:val="20"/>
              </w:rPr>
              <w:br/>
              <w:t xml:space="preserve">гастроэзофагальной     </w:t>
            </w:r>
            <w:r>
              <w:rPr>
                <w:rFonts w:ascii="Courier New" w:hAnsi="Courier New" w:cs="Courier New"/>
                <w:sz w:val="20"/>
                <w:szCs w:val="20"/>
              </w:rPr>
              <w:br/>
              <w:t xml:space="preserve">рефлюксной болезни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A02B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блокаторы H2-          </w:t>
            </w:r>
            <w:r>
              <w:rPr>
                <w:rFonts w:ascii="Courier New" w:hAnsi="Courier New" w:cs="Courier New"/>
                <w:sz w:val="20"/>
                <w:szCs w:val="20"/>
              </w:rPr>
              <w:br/>
              <w:t>гистаминовых рецепторов</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ранитидин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фамотидин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3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протонового </w:t>
            </w:r>
            <w:r>
              <w:rPr>
                <w:rFonts w:ascii="Courier New" w:hAnsi="Courier New" w:cs="Courier New"/>
                <w:sz w:val="20"/>
                <w:szCs w:val="20"/>
              </w:rPr>
              <w:br/>
              <w:t xml:space="preserve">насоса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омепразол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капсулы              </w:t>
            </w:r>
            <w:r>
              <w:rPr>
                <w:rFonts w:ascii="Courier New" w:hAnsi="Courier New" w:cs="Courier New"/>
                <w:sz w:val="20"/>
                <w:szCs w:val="20"/>
              </w:rPr>
              <w:br/>
              <w:t xml:space="preserve">кишечнорастворимые;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эзомепразол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язвенной       </w:t>
            </w:r>
            <w:r>
              <w:rPr>
                <w:rFonts w:ascii="Courier New" w:hAnsi="Courier New" w:cs="Courier New"/>
                <w:sz w:val="20"/>
                <w:szCs w:val="20"/>
              </w:rPr>
              <w:br/>
              <w:t xml:space="preserve">болезни желудка и      </w:t>
            </w:r>
            <w:r>
              <w:rPr>
                <w:rFonts w:ascii="Courier New" w:hAnsi="Courier New" w:cs="Courier New"/>
                <w:sz w:val="20"/>
                <w:szCs w:val="20"/>
              </w:rPr>
              <w:br/>
              <w:t xml:space="preserve">двенадцатиперстной     </w:t>
            </w:r>
            <w:r>
              <w:rPr>
                <w:rFonts w:ascii="Courier New" w:hAnsi="Courier New" w:cs="Courier New"/>
                <w:sz w:val="20"/>
                <w:szCs w:val="20"/>
              </w:rPr>
              <w:br/>
              <w:t xml:space="preserve">кишки и                </w:t>
            </w:r>
            <w:r>
              <w:rPr>
                <w:rFonts w:ascii="Courier New" w:hAnsi="Courier New" w:cs="Courier New"/>
                <w:sz w:val="20"/>
                <w:szCs w:val="20"/>
              </w:rPr>
              <w:br/>
              <w:t xml:space="preserve">гастроэзофагальной     </w:t>
            </w:r>
            <w:r>
              <w:rPr>
                <w:rFonts w:ascii="Courier New" w:hAnsi="Courier New" w:cs="Courier New"/>
                <w:sz w:val="20"/>
                <w:szCs w:val="20"/>
              </w:rPr>
              <w:br/>
              <w:t xml:space="preserve">рефлюксной болезни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висмута трикалия      </w:t>
            </w:r>
            <w:r>
              <w:rPr>
                <w:rFonts w:ascii="Courier New" w:hAnsi="Courier New" w:cs="Courier New"/>
                <w:sz w:val="20"/>
                <w:szCs w:val="20"/>
              </w:rPr>
              <w:br/>
              <w:t xml:space="preserve">дицитрат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A03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функциональных         </w:t>
            </w:r>
            <w:r>
              <w:rPr>
                <w:rFonts w:ascii="Courier New" w:hAnsi="Courier New" w:cs="Courier New"/>
                <w:sz w:val="20"/>
                <w:szCs w:val="20"/>
              </w:rPr>
              <w:br/>
              <w:t xml:space="preserve">нарушений желудочно-   </w:t>
            </w:r>
            <w:r>
              <w:rPr>
                <w:rFonts w:ascii="Courier New" w:hAnsi="Courier New" w:cs="Courier New"/>
                <w:sz w:val="20"/>
                <w:szCs w:val="20"/>
              </w:rPr>
              <w:br/>
              <w:t xml:space="preserve">кишечного тракта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A03A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функциональных         </w:t>
            </w:r>
            <w:r>
              <w:rPr>
                <w:rFonts w:ascii="Courier New" w:hAnsi="Courier New" w:cs="Courier New"/>
                <w:sz w:val="20"/>
                <w:szCs w:val="20"/>
              </w:rPr>
              <w:br/>
              <w:t xml:space="preserve">нарушений кишечника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A03A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синтетические          </w:t>
            </w:r>
            <w:r>
              <w:rPr>
                <w:rFonts w:ascii="Courier New" w:hAnsi="Courier New" w:cs="Courier New"/>
                <w:sz w:val="20"/>
                <w:szCs w:val="20"/>
              </w:rPr>
              <w:br/>
              <w:t xml:space="preserve">антихолинергические    </w:t>
            </w:r>
            <w:r>
              <w:rPr>
                <w:rFonts w:ascii="Courier New" w:hAnsi="Courier New" w:cs="Courier New"/>
                <w:sz w:val="20"/>
                <w:szCs w:val="20"/>
              </w:rPr>
              <w:br/>
              <w:t xml:space="preserve">средства, эфиры с      </w:t>
            </w:r>
            <w:r>
              <w:rPr>
                <w:rFonts w:ascii="Courier New" w:hAnsi="Courier New" w:cs="Courier New"/>
                <w:sz w:val="20"/>
                <w:szCs w:val="20"/>
              </w:rPr>
              <w:br/>
              <w:t xml:space="preserve">третичной аминогруппой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мебеверин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платифиллин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A03A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папаверин и его        </w:t>
            </w:r>
            <w:r>
              <w:rPr>
                <w:rFonts w:ascii="Courier New" w:hAnsi="Courier New" w:cs="Courier New"/>
                <w:sz w:val="20"/>
                <w:szCs w:val="20"/>
              </w:rPr>
              <w:br/>
              <w:t xml:space="preserve">производные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дротаверин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A03B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белладонны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A03B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алкалоиды белладонны,  </w:t>
            </w:r>
            <w:r>
              <w:rPr>
                <w:rFonts w:ascii="Courier New" w:hAnsi="Courier New" w:cs="Courier New"/>
                <w:sz w:val="20"/>
                <w:szCs w:val="20"/>
              </w:rPr>
              <w:br/>
              <w:t xml:space="preserve">третичные амины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атропин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r>
              <w:rPr>
                <w:rFonts w:ascii="Courier New" w:hAnsi="Courier New" w:cs="Courier New"/>
                <w:sz w:val="20"/>
                <w:szCs w:val="20"/>
              </w:rPr>
              <w:br/>
              <w:t xml:space="preserve">раствор для инъекций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A03F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стимуляторы моторики   </w:t>
            </w:r>
            <w:r>
              <w:rPr>
                <w:rFonts w:ascii="Courier New" w:hAnsi="Courier New" w:cs="Courier New"/>
                <w:sz w:val="20"/>
                <w:szCs w:val="20"/>
              </w:rPr>
              <w:br/>
              <w:t xml:space="preserve">желудочно-кишечного    </w:t>
            </w:r>
            <w:r>
              <w:rPr>
                <w:rFonts w:ascii="Courier New" w:hAnsi="Courier New" w:cs="Courier New"/>
                <w:sz w:val="20"/>
                <w:szCs w:val="20"/>
              </w:rPr>
              <w:br/>
              <w:t xml:space="preserve">тракта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A03F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стимуляторы моторики   </w:t>
            </w:r>
            <w:r>
              <w:rPr>
                <w:rFonts w:ascii="Courier New" w:hAnsi="Courier New" w:cs="Courier New"/>
                <w:sz w:val="20"/>
                <w:szCs w:val="20"/>
              </w:rPr>
              <w:br/>
              <w:t xml:space="preserve">желудочно-кишечного    </w:t>
            </w:r>
            <w:r>
              <w:rPr>
                <w:rFonts w:ascii="Courier New" w:hAnsi="Courier New" w:cs="Courier New"/>
                <w:sz w:val="20"/>
                <w:szCs w:val="20"/>
              </w:rPr>
              <w:br/>
              <w:t xml:space="preserve">тракта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метоклопрамид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A04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противорвотные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A04A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противорвотные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A04A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блокаторы              </w:t>
            </w:r>
            <w:r>
              <w:rPr>
                <w:rFonts w:ascii="Courier New" w:hAnsi="Courier New" w:cs="Courier New"/>
                <w:sz w:val="20"/>
                <w:szCs w:val="20"/>
              </w:rPr>
              <w:br/>
              <w:t xml:space="preserve">серотониновых          </w:t>
            </w:r>
            <w:r>
              <w:rPr>
                <w:rFonts w:ascii="Courier New" w:hAnsi="Courier New" w:cs="Courier New"/>
                <w:sz w:val="20"/>
                <w:szCs w:val="20"/>
              </w:rPr>
              <w:br/>
              <w:t xml:space="preserve">5НТЗ-рецепторов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ондансетрон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сироп;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печени и   </w:t>
            </w:r>
            <w:r>
              <w:rPr>
                <w:rFonts w:ascii="Courier New" w:hAnsi="Courier New" w:cs="Courier New"/>
                <w:sz w:val="20"/>
                <w:szCs w:val="20"/>
              </w:rPr>
              <w:br/>
              <w:t xml:space="preserve">желчевыводящих путей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w:t>
            </w:r>
            <w:r>
              <w:rPr>
                <w:rFonts w:ascii="Courier New" w:hAnsi="Courier New" w:cs="Courier New"/>
                <w:sz w:val="20"/>
                <w:szCs w:val="20"/>
              </w:rPr>
              <w:br/>
              <w:t xml:space="preserve">желчевыводящих путей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желчных      </w:t>
            </w:r>
            <w:r>
              <w:rPr>
                <w:rFonts w:ascii="Courier New" w:hAnsi="Courier New" w:cs="Courier New"/>
                <w:sz w:val="20"/>
                <w:szCs w:val="20"/>
              </w:rPr>
              <w:br/>
              <w:t xml:space="preserve">кислот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урсодезоксихолевая    </w:t>
            </w:r>
            <w:r>
              <w:rPr>
                <w:rFonts w:ascii="Courier New" w:hAnsi="Courier New" w:cs="Courier New"/>
                <w:sz w:val="20"/>
                <w:szCs w:val="20"/>
              </w:rPr>
              <w:br/>
              <w:t xml:space="preserve">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суспензия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печени,    </w:t>
            </w:r>
            <w:r>
              <w:rPr>
                <w:rFonts w:ascii="Courier New" w:hAnsi="Courier New" w:cs="Courier New"/>
                <w:sz w:val="20"/>
                <w:szCs w:val="20"/>
              </w:rPr>
              <w:br/>
              <w:t xml:space="preserve">липотропные 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печени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глицирризиновая       </w:t>
            </w:r>
            <w:r>
              <w:rPr>
                <w:rFonts w:ascii="Courier New" w:hAnsi="Courier New" w:cs="Courier New"/>
                <w:sz w:val="20"/>
                <w:szCs w:val="20"/>
              </w:rPr>
              <w:br/>
              <w:t xml:space="preserve">кислота + фосфолипиды </w:t>
            </w:r>
            <w:r>
              <w:rPr>
                <w:rFonts w:ascii="Courier New" w:hAnsi="Courier New" w:cs="Courier New"/>
                <w:sz w:val="20"/>
                <w:szCs w:val="20"/>
              </w:rPr>
              <w:br/>
              <w:t xml:space="preserve">фосфолипиды +         </w:t>
            </w:r>
            <w:r>
              <w:rPr>
                <w:rFonts w:ascii="Courier New" w:hAnsi="Courier New" w:cs="Courier New"/>
                <w:sz w:val="20"/>
                <w:szCs w:val="20"/>
              </w:rPr>
              <w:br/>
              <w:t xml:space="preserve">глицирризиновая       </w:t>
            </w:r>
            <w:r>
              <w:rPr>
                <w:rFonts w:ascii="Courier New" w:hAnsi="Courier New" w:cs="Courier New"/>
                <w:sz w:val="20"/>
                <w:szCs w:val="20"/>
              </w:rPr>
              <w:br/>
              <w:t xml:space="preserve">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A06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слабительные 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A06A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слабительные 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A06A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контактные             </w:t>
            </w:r>
            <w:r>
              <w:rPr>
                <w:rFonts w:ascii="Courier New" w:hAnsi="Courier New" w:cs="Courier New"/>
                <w:sz w:val="20"/>
                <w:szCs w:val="20"/>
              </w:rPr>
              <w:br/>
              <w:t xml:space="preserve">слабительные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бисакодил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суппозитории         </w:t>
            </w:r>
            <w:r>
              <w:rPr>
                <w:rFonts w:ascii="Courier New" w:hAnsi="Courier New" w:cs="Courier New"/>
                <w:sz w:val="20"/>
                <w:szCs w:val="20"/>
              </w:rPr>
              <w:br/>
              <w:t>ректальные; таблетки,</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сахарной оболочкой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сеннозиды А и В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A06A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осмотические           </w:t>
            </w:r>
            <w:r>
              <w:rPr>
                <w:rFonts w:ascii="Courier New" w:hAnsi="Courier New" w:cs="Courier New"/>
                <w:sz w:val="20"/>
                <w:szCs w:val="20"/>
              </w:rPr>
              <w:br/>
              <w:t xml:space="preserve">слабительные 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лактулоза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макрогол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приема внутрь    </w:t>
            </w:r>
            <w:r>
              <w:rPr>
                <w:rFonts w:ascii="Courier New" w:hAnsi="Courier New" w:cs="Courier New"/>
                <w:sz w:val="20"/>
                <w:szCs w:val="20"/>
              </w:rPr>
              <w:br/>
              <w:t xml:space="preserve">(для детей)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противодиарейные,      </w:t>
            </w:r>
            <w:r>
              <w:rPr>
                <w:rFonts w:ascii="Courier New" w:hAnsi="Courier New" w:cs="Courier New"/>
                <w:sz w:val="20"/>
                <w:szCs w:val="20"/>
              </w:rPr>
              <w:br/>
              <w:t xml:space="preserve">кишечные               </w:t>
            </w:r>
            <w:r>
              <w:rPr>
                <w:rFonts w:ascii="Courier New" w:hAnsi="Courier New" w:cs="Courier New"/>
                <w:sz w:val="20"/>
                <w:szCs w:val="20"/>
              </w:rPr>
              <w:br/>
              <w:t>противовоспалительные и</w:t>
            </w:r>
            <w:r>
              <w:rPr>
                <w:rFonts w:ascii="Courier New" w:hAnsi="Courier New" w:cs="Courier New"/>
                <w:sz w:val="20"/>
                <w:szCs w:val="20"/>
              </w:rPr>
              <w:br/>
              <w:t xml:space="preserve">противомикробные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адсорбирующие          </w:t>
            </w:r>
            <w:r>
              <w:rPr>
                <w:rFonts w:ascii="Courier New" w:hAnsi="Courier New" w:cs="Courier New"/>
                <w:sz w:val="20"/>
                <w:szCs w:val="20"/>
              </w:rPr>
              <w:br/>
              <w:t xml:space="preserve">кишечные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угля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активированный уголь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A07B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адсорбирующие кишечные </w:t>
            </w:r>
            <w:r>
              <w:rPr>
                <w:rFonts w:ascii="Courier New" w:hAnsi="Courier New" w:cs="Courier New"/>
                <w:sz w:val="20"/>
                <w:szCs w:val="20"/>
              </w:rPr>
              <w:br/>
              <w:t xml:space="preserve">препараты другие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смектит               </w:t>
            </w:r>
            <w:r>
              <w:rPr>
                <w:rFonts w:ascii="Courier New" w:hAnsi="Courier New" w:cs="Courier New"/>
                <w:sz w:val="20"/>
                <w:szCs w:val="20"/>
              </w:rPr>
              <w:br/>
              <w:t xml:space="preserve">диоктаэдрический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суспензия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снижающие   </w:t>
            </w:r>
            <w:r>
              <w:rPr>
                <w:rFonts w:ascii="Courier New" w:hAnsi="Courier New" w:cs="Courier New"/>
                <w:sz w:val="20"/>
                <w:szCs w:val="20"/>
              </w:rPr>
              <w:br/>
              <w:t xml:space="preserve">моторику желудочно-    </w:t>
            </w:r>
            <w:r>
              <w:rPr>
                <w:rFonts w:ascii="Courier New" w:hAnsi="Courier New" w:cs="Courier New"/>
                <w:sz w:val="20"/>
                <w:szCs w:val="20"/>
              </w:rPr>
              <w:br/>
              <w:t xml:space="preserve">кишечного тракта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A07D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снижающие   </w:t>
            </w:r>
            <w:r>
              <w:rPr>
                <w:rFonts w:ascii="Courier New" w:hAnsi="Courier New" w:cs="Courier New"/>
                <w:sz w:val="20"/>
                <w:szCs w:val="20"/>
              </w:rPr>
              <w:br/>
              <w:t xml:space="preserve">моторику желудочно-    </w:t>
            </w:r>
            <w:r>
              <w:rPr>
                <w:rFonts w:ascii="Courier New" w:hAnsi="Courier New" w:cs="Courier New"/>
                <w:sz w:val="20"/>
                <w:szCs w:val="20"/>
              </w:rPr>
              <w:br/>
              <w:t xml:space="preserve">кишечного тракта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лоперамид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для         </w:t>
            </w:r>
            <w:r>
              <w:rPr>
                <w:rFonts w:ascii="Courier New" w:hAnsi="Courier New" w:cs="Courier New"/>
                <w:sz w:val="20"/>
                <w:szCs w:val="20"/>
              </w:rPr>
              <w:br/>
              <w:t xml:space="preserve">рассасывания;        </w:t>
            </w:r>
            <w:r>
              <w:rPr>
                <w:rFonts w:ascii="Courier New" w:hAnsi="Courier New" w:cs="Courier New"/>
                <w:sz w:val="20"/>
                <w:szCs w:val="20"/>
              </w:rPr>
              <w:br/>
              <w:t xml:space="preserve">таблетки жевательные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кишечные               </w:t>
            </w:r>
            <w:r>
              <w:rPr>
                <w:rFonts w:ascii="Courier New" w:hAnsi="Courier New" w:cs="Courier New"/>
                <w:sz w:val="20"/>
                <w:szCs w:val="20"/>
              </w:rPr>
              <w:br/>
              <w:t xml:space="preserve">противовоспалительные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A07E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аминосалициловая       </w:t>
            </w:r>
            <w:r>
              <w:rPr>
                <w:rFonts w:ascii="Courier New" w:hAnsi="Courier New" w:cs="Courier New"/>
                <w:sz w:val="20"/>
                <w:szCs w:val="20"/>
              </w:rPr>
              <w:br/>
              <w:t xml:space="preserve">кислота и аналогичные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сульфасалазин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A07F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противодиарейные       </w:t>
            </w:r>
            <w:r>
              <w:rPr>
                <w:rFonts w:ascii="Courier New" w:hAnsi="Courier New" w:cs="Courier New"/>
                <w:sz w:val="20"/>
                <w:szCs w:val="20"/>
              </w:rPr>
              <w:br/>
              <w:t xml:space="preserve">микроорганизмы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A07F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противодиарейные       </w:t>
            </w:r>
            <w:r>
              <w:rPr>
                <w:rFonts w:ascii="Courier New" w:hAnsi="Courier New" w:cs="Courier New"/>
                <w:sz w:val="20"/>
                <w:szCs w:val="20"/>
              </w:rPr>
              <w:br/>
              <w:t xml:space="preserve">микроорганизмы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бифидобактерии бифидум</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приема  </w:t>
            </w:r>
            <w:r>
              <w:rPr>
                <w:rFonts w:ascii="Courier New" w:hAnsi="Courier New" w:cs="Courier New"/>
                <w:sz w:val="20"/>
                <w:szCs w:val="20"/>
              </w:rPr>
              <w:br/>
              <w:t xml:space="preserve">внутрь и местного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и местного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порошок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порошок для приема   </w:t>
            </w:r>
            <w:r>
              <w:rPr>
                <w:rFonts w:ascii="Courier New" w:hAnsi="Courier New" w:cs="Courier New"/>
                <w:sz w:val="20"/>
                <w:szCs w:val="20"/>
              </w:rPr>
              <w:br/>
              <w:t xml:space="preserve">внутрь и местного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суппозитории         </w:t>
            </w:r>
            <w:r>
              <w:rPr>
                <w:rFonts w:ascii="Courier New" w:hAnsi="Courier New" w:cs="Courier New"/>
                <w:sz w:val="20"/>
                <w:szCs w:val="20"/>
              </w:rPr>
              <w:br/>
              <w:t xml:space="preserve">вагинальные и        </w:t>
            </w:r>
            <w:r>
              <w:rPr>
                <w:rFonts w:ascii="Courier New" w:hAnsi="Courier New" w:cs="Courier New"/>
                <w:sz w:val="20"/>
                <w:szCs w:val="20"/>
              </w:rPr>
              <w:br/>
              <w:t xml:space="preserve">ректальные;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(для      </w:t>
            </w:r>
            <w:r>
              <w:rPr>
                <w:rFonts w:ascii="Courier New" w:hAnsi="Courier New" w:cs="Courier New"/>
                <w:sz w:val="20"/>
                <w:szCs w:val="20"/>
              </w:rPr>
              <w:br/>
              <w:t xml:space="preserve">детей);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A09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w:t>
            </w:r>
            <w:r>
              <w:rPr>
                <w:rFonts w:ascii="Courier New" w:hAnsi="Courier New" w:cs="Courier New"/>
                <w:sz w:val="20"/>
                <w:szCs w:val="20"/>
              </w:rPr>
              <w:br/>
              <w:t xml:space="preserve">способствующие         </w:t>
            </w:r>
            <w:r>
              <w:rPr>
                <w:rFonts w:ascii="Courier New" w:hAnsi="Courier New" w:cs="Courier New"/>
                <w:sz w:val="20"/>
                <w:szCs w:val="20"/>
              </w:rPr>
              <w:br/>
              <w:t xml:space="preserve">пищеварению, включая   </w:t>
            </w:r>
            <w:r>
              <w:rPr>
                <w:rFonts w:ascii="Courier New" w:hAnsi="Courier New" w:cs="Courier New"/>
                <w:sz w:val="20"/>
                <w:szCs w:val="20"/>
              </w:rPr>
              <w:br/>
              <w:t xml:space="preserve">ферментные 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A09A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w:t>
            </w:r>
            <w:r>
              <w:rPr>
                <w:rFonts w:ascii="Courier New" w:hAnsi="Courier New" w:cs="Courier New"/>
                <w:sz w:val="20"/>
                <w:szCs w:val="20"/>
              </w:rPr>
              <w:br/>
              <w:t xml:space="preserve">способствующие         </w:t>
            </w:r>
            <w:r>
              <w:rPr>
                <w:rFonts w:ascii="Courier New" w:hAnsi="Courier New" w:cs="Courier New"/>
                <w:sz w:val="20"/>
                <w:szCs w:val="20"/>
              </w:rPr>
              <w:br/>
              <w:t xml:space="preserve">пищеварению, включая   </w:t>
            </w:r>
            <w:r>
              <w:rPr>
                <w:rFonts w:ascii="Courier New" w:hAnsi="Courier New" w:cs="Courier New"/>
                <w:sz w:val="20"/>
                <w:szCs w:val="20"/>
              </w:rPr>
              <w:br/>
              <w:t xml:space="preserve">ферментные 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A09A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ферментные 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панкреатин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капсулы              </w:t>
            </w:r>
            <w:r>
              <w:rPr>
                <w:rFonts w:ascii="Courier New" w:hAnsi="Courier New" w:cs="Courier New"/>
                <w:sz w:val="20"/>
                <w:szCs w:val="20"/>
              </w:rPr>
              <w:br/>
              <w:t xml:space="preserve">кишечнорастворимые;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сахарного диабета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и их аналоги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короткого     </w:t>
            </w:r>
            <w:r>
              <w:rPr>
                <w:rFonts w:ascii="Courier New" w:hAnsi="Courier New" w:cs="Courier New"/>
                <w:sz w:val="20"/>
                <w:szCs w:val="20"/>
              </w:rPr>
              <w:br/>
              <w:t xml:space="preserve">действия и их аналоги  </w:t>
            </w:r>
            <w:r>
              <w:rPr>
                <w:rFonts w:ascii="Courier New" w:hAnsi="Courier New" w:cs="Courier New"/>
                <w:sz w:val="20"/>
                <w:szCs w:val="20"/>
              </w:rPr>
              <w:br/>
              <w:t xml:space="preserve">для инъекционного      </w:t>
            </w:r>
            <w:r>
              <w:rPr>
                <w:rFonts w:ascii="Courier New" w:hAnsi="Courier New" w:cs="Courier New"/>
                <w:sz w:val="20"/>
                <w:szCs w:val="20"/>
              </w:rPr>
              <w:br/>
              <w:t xml:space="preserve">введения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аспарт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глулизин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лизпро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раствор для инъекций;</w:t>
            </w:r>
            <w:r>
              <w:rPr>
                <w:rFonts w:ascii="Courier New" w:hAnsi="Courier New" w:cs="Courier New"/>
                <w:sz w:val="20"/>
                <w:szCs w:val="20"/>
              </w:rPr>
              <w:br/>
              <w:t xml:space="preserve">суспензия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растворимый   </w:t>
            </w:r>
            <w:r>
              <w:rPr>
                <w:rFonts w:ascii="Courier New" w:hAnsi="Courier New" w:cs="Courier New"/>
                <w:sz w:val="20"/>
                <w:szCs w:val="20"/>
              </w:rPr>
              <w:br/>
              <w:t xml:space="preserve">(человеческий генно-  </w:t>
            </w:r>
            <w:r>
              <w:rPr>
                <w:rFonts w:ascii="Courier New" w:hAnsi="Courier New" w:cs="Courier New"/>
                <w:sz w:val="20"/>
                <w:szCs w:val="20"/>
              </w:rPr>
              <w:br/>
              <w:t xml:space="preserve">инженерный)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средней       </w:t>
            </w:r>
            <w:r>
              <w:rPr>
                <w:rFonts w:ascii="Courier New" w:hAnsi="Courier New" w:cs="Courier New"/>
                <w:sz w:val="20"/>
                <w:szCs w:val="20"/>
              </w:rPr>
              <w:br/>
              <w:t xml:space="preserve">продолжительности      </w:t>
            </w:r>
            <w:r>
              <w:rPr>
                <w:rFonts w:ascii="Courier New" w:hAnsi="Courier New" w:cs="Courier New"/>
                <w:sz w:val="20"/>
                <w:szCs w:val="20"/>
              </w:rPr>
              <w:br/>
              <w:t xml:space="preserve">действия и их аналоги  </w:t>
            </w:r>
            <w:r>
              <w:rPr>
                <w:rFonts w:ascii="Courier New" w:hAnsi="Courier New" w:cs="Courier New"/>
                <w:sz w:val="20"/>
                <w:szCs w:val="20"/>
              </w:rPr>
              <w:br/>
              <w:t xml:space="preserve">для инъекционного      </w:t>
            </w:r>
            <w:r>
              <w:rPr>
                <w:rFonts w:ascii="Courier New" w:hAnsi="Courier New" w:cs="Courier New"/>
                <w:sz w:val="20"/>
                <w:szCs w:val="20"/>
              </w:rPr>
              <w:br/>
              <w:t xml:space="preserve">введения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инсулин-изофан        </w:t>
            </w:r>
            <w:r>
              <w:rPr>
                <w:rFonts w:ascii="Courier New" w:hAnsi="Courier New" w:cs="Courier New"/>
                <w:sz w:val="20"/>
                <w:szCs w:val="20"/>
              </w:rPr>
              <w:br/>
              <w:t xml:space="preserve">(человеческий генно-  </w:t>
            </w:r>
            <w:r>
              <w:rPr>
                <w:rFonts w:ascii="Courier New" w:hAnsi="Courier New" w:cs="Courier New"/>
                <w:sz w:val="20"/>
                <w:szCs w:val="20"/>
              </w:rPr>
              <w:br/>
              <w:t xml:space="preserve">инженерный)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A10A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средней       </w:t>
            </w:r>
            <w:r>
              <w:rPr>
                <w:rFonts w:ascii="Courier New" w:hAnsi="Courier New" w:cs="Courier New"/>
                <w:sz w:val="20"/>
                <w:szCs w:val="20"/>
              </w:rPr>
              <w:br/>
              <w:t xml:space="preserve">продолжительности      </w:t>
            </w:r>
            <w:r>
              <w:rPr>
                <w:rFonts w:ascii="Courier New" w:hAnsi="Courier New" w:cs="Courier New"/>
                <w:sz w:val="20"/>
                <w:szCs w:val="20"/>
              </w:rPr>
              <w:br/>
              <w:t xml:space="preserve">действия и их аналоги  </w:t>
            </w:r>
            <w:r>
              <w:rPr>
                <w:rFonts w:ascii="Courier New" w:hAnsi="Courier New" w:cs="Courier New"/>
                <w:sz w:val="20"/>
                <w:szCs w:val="20"/>
              </w:rPr>
              <w:br/>
              <w:t xml:space="preserve">в комбинации с         </w:t>
            </w:r>
            <w:r>
              <w:rPr>
                <w:rFonts w:ascii="Courier New" w:hAnsi="Courier New" w:cs="Courier New"/>
                <w:sz w:val="20"/>
                <w:szCs w:val="20"/>
              </w:rPr>
              <w:br/>
              <w:t xml:space="preserve">инсулинами короткого   </w:t>
            </w:r>
            <w:r>
              <w:rPr>
                <w:rFonts w:ascii="Courier New" w:hAnsi="Courier New" w:cs="Courier New"/>
                <w:sz w:val="20"/>
                <w:szCs w:val="20"/>
              </w:rPr>
              <w:br/>
              <w:t xml:space="preserve">действия для           </w:t>
            </w:r>
            <w:r>
              <w:rPr>
                <w:rFonts w:ascii="Courier New" w:hAnsi="Courier New" w:cs="Courier New"/>
                <w:sz w:val="20"/>
                <w:szCs w:val="20"/>
              </w:rPr>
              <w:br/>
              <w:t xml:space="preserve">инъекционного введения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аспарт        </w:t>
            </w:r>
            <w:r>
              <w:rPr>
                <w:rFonts w:ascii="Courier New" w:hAnsi="Courier New" w:cs="Courier New"/>
                <w:sz w:val="20"/>
                <w:szCs w:val="20"/>
              </w:rPr>
              <w:br/>
              <w:t xml:space="preserve">двухфазный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двухфазный    </w:t>
            </w:r>
            <w:r>
              <w:rPr>
                <w:rFonts w:ascii="Courier New" w:hAnsi="Courier New" w:cs="Courier New"/>
                <w:sz w:val="20"/>
                <w:szCs w:val="20"/>
              </w:rPr>
              <w:br/>
              <w:t xml:space="preserve">(человеческий генно-  </w:t>
            </w:r>
            <w:r>
              <w:rPr>
                <w:rFonts w:ascii="Courier New" w:hAnsi="Courier New" w:cs="Courier New"/>
                <w:sz w:val="20"/>
                <w:szCs w:val="20"/>
              </w:rPr>
              <w:br/>
              <w:t xml:space="preserve">инженерный)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лизпро        </w:t>
            </w:r>
            <w:r>
              <w:rPr>
                <w:rFonts w:ascii="Courier New" w:hAnsi="Courier New" w:cs="Courier New"/>
                <w:sz w:val="20"/>
                <w:szCs w:val="20"/>
              </w:rPr>
              <w:br/>
              <w:t xml:space="preserve">двухфазный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A10A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длительного   </w:t>
            </w:r>
            <w:r>
              <w:rPr>
                <w:rFonts w:ascii="Courier New" w:hAnsi="Courier New" w:cs="Courier New"/>
                <w:sz w:val="20"/>
                <w:szCs w:val="20"/>
              </w:rPr>
              <w:br/>
              <w:t xml:space="preserve">действия и их аналоги  </w:t>
            </w:r>
            <w:r>
              <w:rPr>
                <w:rFonts w:ascii="Courier New" w:hAnsi="Courier New" w:cs="Courier New"/>
                <w:sz w:val="20"/>
                <w:szCs w:val="20"/>
              </w:rPr>
              <w:br/>
              <w:t xml:space="preserve">для инъекционного      </w:t>
            </w:r>
            <w:r>
              <w:rPr>
                <w:rFonts w:ascii="Courier New" w:hAnsi="Courier New" w:cs="Courier New"/>
                <w:sz w:val="20"/>
                <w:szCs w:val="20"/>
              </w:rPr>
              <w:br/>
              <w:t xml:space="preserve">введения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гларгин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детемир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гипогликемические      </w:t>
            </w:r>
            <w:r>
              <w:rPr>
                <w:rFonts w:ascii="Courier New" w:hAnsi="Courier New" w:cs="Courier New"/>
                <w:sz w:val="20"/>
                <w:szCs w:val="20"/>
              </w:rPr>
              <w:br/>
              <w:t xml:space="preserve">препараты, кроме       </w:t>
            </w:r>
            <w:r>
              <w:rPr>
                <w:rFonts w:ascii="Courier New" w:hAnsi="Courier New" w:cs="Courier New"/>
                <w:sz w:val="20"/>
                <w:szCs w:val="20"/>
              </w:rPr>
              <w:br/>
              <w:t xml:space="preserve">инсулинов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бигуаниды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метформин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сульфонилмочевины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глибенкламид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гликлазид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 G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тиазолидиндионы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росиглитазон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 H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 xml:space="preserve">дипептидилпептидазы-4  </w:t>
            </w:r>
            <w:r>
              <w:rPr>
                <w:rFonts w:ascii="Courier New" w:hAnsi="Courier New" w:cs="Courier New"/>
                <w:sz w:val="20"/>
                <w:szCs w:val="20"/>
              </w:rPr>
              <w:br/>
              <w:t xml:space="preserve">(ДПП-4)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вилдаглиптин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гипогликемические      </w:t>
            </w:r>
            <w:r>
              <w:rPr>
                <w:rFonts w:ascii="Courier New" w:hAnsi="Courier New" w:cs="Courier New"/>
                <w:sz w:val="20"/>
                <w:szCs w:val="20"/>
              </w:rPr>
              <w:br/>
              <w:t xml:space="preserve">препараты, кроме       </w:t>
            </w:r>
            <w:r>
              <w:rPr>
                <w:rFonts w:ascii="Courier New" w:hAnsi="Courier New" w:cs="Courier New"/>
                <w:sz w:val="20"/>
                <w:szCs w:val="20"/>
              </w:rPr>
              <w:br/>
              <w:t xml:space="preserve">инсулинов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репаглинид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витамины A и D, включая</w:t>
            </w:r>
            <w:r>
              <w:rPr>
                <w:rFonts w:ascii="Courier New" w:hAnsi="Courier New" w:cs="Courier New"/>
                <w:sz w:val="20"/>
                <w:szCs w:val="20"/>
              </w:rPr>
              <w:br/>
              <w:t xml:space="preserve">их комбинации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A11C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 A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ретинол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w:t>
            </w:r>
            <w:r>
              <w:rPr>
                <w:rFonts w:ascii="Courier New" w:hAnsi="Courier New" w:cs="Courier New"/>
                <w:sz w:val="20"/>
                <w:szCs w:val="20"/>
              </w:rPr>
              <w:br/>
              <w:t xml:space="preserve">капсулы;             </w:t>
            </w:r>
            <w:r>
              <w:rPr>
                <w:rFonts w:ascii="Courier New" w:hAnsi="Courier New" w:cs="Courier New"/>
                <w:sz w:val="20"/>
                <w:szCs w:val="20"/>
              </w:rPr>
              <w:br/>
              <w:t xml:space="preserve">мазь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(масляный);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и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(масляный);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2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A11C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витамин D и его аналоги</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альфакальцидол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капли для приема     </w:t>
            </w:r>
            <w:r>
              <w:rPr>
                <w:rFonts w:ascii="Courier New" w:hAnsi="Courier New" w:cs="Courier New"/>
                <w:sz w:val="20"/>
                <w:szCs w:val="20"/>
              </w:rPr>
              <w:br/>
              <w:t xml:space="preserve">внутрь (в масле);    </w:t>
            </w:r>
            <w:r>
              <w:rPr>
                <w:rFonts w:ascii="Courier New" w:hAnsi="Courier New" w:cs="Courier New"/>
                <w:sz w:val="20"/>
                <w:szCs w:val="20"/>
              </w:rPr>
              <w:br/>
              <w:t xml:space="preserve">капсулы;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в масле;      </w:t>
            </w:r>
            <w:r>
              <w:rPr>
                <w:rFonts w:ascii="Courier New" w:hAnsi="Courier New" w:cs="Courier New"/>
                <w:sz w:val="20"/>
                <w:szCs w:val="20"/>
              </w:rPr>
              <w:b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кальцитриол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колекальциферол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и приема    </w:t>
            </w:r>
            <w:r>
              <w:rPr>
                <w:rFonts w:ascii="Courier New" w:hAnsi="Courier New" w:cs="Courier New"/>
                <w:sz w:val="20"/>
                <w:szCs w:val="20"/>
              </w:rPr>
              <w:br/>
              <w:t xml:space="preserve">внутрь;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(в масле)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 B1 и его       </w:t>
            </w:r>
            <w:r>
              <w:rPr>
                <w:rFonts w:ascii="Courier New" w:hAnsi="Courier New" w:cs="Courier New"/>
                <w:sz w:val="20"/>
                <w:szCs w:val="20"/>
              </w:rPr>
              <w:br/>
              <w:t>комбинации с витаминами</w:t>
            </w:r>
            <w:r>
              <w:rPr>
                <w:rFonts w:ascii="Courier New" w:hAnsi="Courier New" w:cs="Courier New"/>
                <w:sz w:val="20"/>
                <w:szCs w:val="20"/>
              </w:rPr>
              <w:br/>
              <w:t xml:space="preserve">B6 и B12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A11D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 В1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тиамин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A11G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аскорбиновая кислота   </w:t>
            </w:r>
            <w:r>
              <w:rPr>
                <w:rFonts w:ascii="Courier New" w:hAnsi="Courier New" w:cs="Courier New"/>
                <w:sz w:val="20"/>
                <w:szCs w:val="20"/>
              </w:rPr>
              <w:br/>
              <w:t xml:space="preserve">(витамин C), включая   </w:t>
            </w:r>
            <w:r>
              <w:rPr>
                <w:rFonts w:ascii="Courier New" w:hAnsi="Courier New" w:cs="Courier New"/>
                <w:sz w:val="20"/>
                <w:szCs w:val="20"/>
              </w:rPr>
              <w:br/>
              <w:t xml:space="preserve">комбинации с другими   </w:t>
            </w:r>
            <w:r>
              <w:rPr>
                <w:rFonts w:ascii="Courier New" w:hAnsi="Courier New" w:cs="Courier New"/>
                <w:sz w:val="20"/>
                <w:szCs w:val="20"/>
              </w:rPr>
              <w:br/>
              <w:t xml:space="preserve">средствами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A11G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аскорбиновая кислота   </w:t>
            </w:r>
            <w:r>
              <w:rPr>
                <w:rFonts w:ascii="Courier New" w:hAnsi="Courier New" w:cs="Courier New"/>
                <w:sz w:val="20"/>
                <w:szCs w:val="20"/>
              </w:rPr>
              <w:br/>
              <w:t xml:space="preserve">(витамин C)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аскорбиновая 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w:t>
            </w:r>
            <w:r>
              <w:rPr>
                <w:rFonts w:ascii="Courier New" w:hAnsi="Courier New" w:cs="Courier New"/>
                <w:sz w:val="20"/>
                <w:szCs w:val="20"/>
              </w:rPr>
              <w:br/>
              <w:t xml:space="preserve">капли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A11H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витаминные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A11H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витаминные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пиридоксин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минеральные добавки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кальция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A12A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кальция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кальция глюконат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минеральные     </w:t>
            </w:r>
            <w:r>
              <w:rPr>
                <w:rFonts w:ascii="Courier New" w:hAnsi="Courier New" w:cs="Courier New"/>
                <w:sz w:val="20"/>
                <w:szCs w:val="20"/>
              </w:rPr>
              <w:br/>
              <w:t xml:space="preserve">добавки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A12C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минеральные     </w:t>
            </w:r>
            <w:r>
              <w:rPr>
                <w:rFonts w:ascii="Courier New" w:hAnsi="Courier New" w:cs="Courier New"/>
                <w:sz w:val="20"/>
                <w:szCs w:val="20"/>
              </w:rPr>
              <w:br/>
              <w:t xml:space="preserve">вещества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калия и магния        </w:t>
            </w:r>
            <w:r>
              <w:rPr>
                <w:rFonts w:ascii="Courier New" w:hAnsi="Courier New" w:cs="Courier New"/>
                <w:sz w:val="20"/>
                <w:szCs w:val="20"/>
              </w:rPr>
              <w:br/>
              <w:t xml:space="preserve">аспарагинат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A14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анаболические средства </w:t>
            </w:r>
            <w:r>
              <w:rPr>
                <w:rFonts w:ascii="Courier New" w:hAnsi="Courier New" w:cs="Courier New"/>
                <w:sz w:val="20"/>
                <w:szCs w:val="20"/>
              </w:rPr>
              <w:br/>
              <w:t xml:space="preserve">системного 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A14A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анаболические стероиды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A14A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эстрена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нандролон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(масляный)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желудочно-кишечного    </w:t>
            </w:r>
            <w:r>
              <w:rPr>
                <w:rFonts w:ascii="Courier New" w:hAnsi="Courier New" w:cs="Courier New"/>
                <w:sz w:val="20"/>
                <w:szCs w:val="20"/>
              </w:rPr>
              <w:br/>
              <w:t xml:space="preserve">тракта и нарушений     </w:t>
            </w:r>
            <w:r>
              <w:rPr>
                <w:rFonts w:ascii="Courier New" w:hAnsi="Courier New" w:cs="Courier New"/>
                <w:sz w:val="20"/>
                <w:szCs w:val="20"/>
              </w:rPr>
              <w:br/>
              <w:t xml:space="preserve">обмена веществ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желудочно-кишечного    </w:t>
            </w:r>
            <w:r>
              <w:rPr>
                <w:rFonts w:ascii="Courier New" w:hAnsi="Courier New" w:cs="Courier New"/>
                <w:sz w:val="20"/>
                <w:szCs w:val="20"/>
              </w:rPr>
              <w:br/>
              <w:t xml:space="preserve">тракта и нарушений     </w:t>
            </w:r>
            <w:r>
              <w:rPr>
                <w:rFonts w:ascii="Courier New" w:hAnsi="Courier New" w:cs="Courier New"/>
                <w:sz w:val="20"/>
                <w:szCs w:val="20"/>
              </w:rPr>
              <w:br/>
              <w:t xml:space="preserve">обмена веществ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аминокислоты и их      </w:t>
            </w:r>
            <w:r>
              <w:rPr>
                <w:rFonts w:ascii="Courier New" w:hAnsi="Courier New" w:cs="Courier New"/>
                <w:sz w:val="20"/>
                <w:szCs w:val="20"/>
              </w:rPr>
              <w:br/>
              <w:t xml:space="preserve">производные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адеметионин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ферментные 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имиглюцераза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3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желудочно-кишечного    </w:t>
            </w:r>
            <w:r>
              <w:rPr>
                <w:rFonts w:ascii="Courier New" w:hAnsi="Courier New" w:cs="Courier New"/>
                <w:sz w:val="20"/>
                <w:szCs w:val="20"/>
              </w:rPr>
              <w:br/>
              <w:t xml:space="preserve">тракта и нарушений     </w:t>
            </w:r>
            <w:r>
              <w:rPr>
                <w:rFonts w:ascii="Courier New" w:hAnsi="Courier New" w:cs="Courier New"/>
                <w:sz w:val="20"/>
                <w:szCs w:val="20"/>
              </w:rPr>
              <w:br/>
              <w:t xml:space="preserve">обмена веществ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тиоктовая 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кровь и система        </w:t>
            </w:r>
            <w:r>
              <w:rPr>
                <w:rFonts w:ascii="Courier New" w:hAnsi="Courier New" w:cs="Courier New"/>
                <w:sz w:val="20"/>
                <w:szCs w:val="20"/>
              </w:rPr>
              <w:br/>
              <w:t xml:space="preserve">кроветворения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B01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антитромботические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антитромботические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антагонисты витамина K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варфарин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группа гепарина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гепарин натрия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инъекций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эноксапарин натрия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раствор для инъекций;</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антиагреганты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клопидогрел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ферментные 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алтеплаза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проурокиназа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инъекций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прямые ингибиторы      </w:t>
            </w:r>
            <w:r>
              <w:rPr>
                <w:rFonts w:ascii="Courier New" w:hAnsi="Courier New" w:cs="Courier New"/>
                <w:sz w:val="20"/>
                <w:szCs w:val="20"/>
              </w:rPr>
              <w:br/>
              <w:t xml:space="preserve">тромбина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дабигатрана этексилат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антикоагулянты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ривароксабан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B02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гемостатические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B02A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антифибринолитические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B02A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аминокислоты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аминокапроновая       </w:t>
            </w:r>
            <w:r>
              <w:rPr>
                <w:rFonts w:ascii="Courier New" w:hAnsi="Courier New" w:cs="Courier New"/>
                <w:sz w:val="20"/>
                <w:szCs w:val="20"/>
              </w:rPr>
              <w:br/>
              <w:t xml:space="preserve">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транексамовая 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5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B02A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протеиназ   </w:t>
            </w:r>
            <w:r>
              <w:rPr>
                <w:rFonts w:ascii="Courier New" w:hAnsi="Courier New" w:cs="Courier New"/>
                <w:sz w:val="20"/>
                <w:szCs w:val="20"/>
              </w:rPr>
              <w:br/>
              <w:t xml:space="preserve">плазмы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апротинин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и  </w:t>
            </w:r>
            <w:r>
              <w:rPr>
                <w:rFonts w:ascii="Courier New" w:hAnsi="Courier New" w:cs="Courier New"/>
                <w:sz w:val="20"/>
                <w:szCs w:val="20"/>
              </w:rPr>
              <w:br/>
              <w:t xml:space="preserve">внутрибрюшинного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и  </w:t>
            </w:r>
            <w:r>
              <w:rPr>
                <w:rFonts w:ascii="Courier New" w:hAnsi="Courier New" w:cs="Courier New"/>
                <w:sz w:val="20"/>
                <w:szCs w:val="20"/>
              </w:rPr>
              <w:br/>
              <w:t xml:space="preserve">внутриполостного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w:t>
            </w:r>
            <w:r>
              <w:rPr>
                <w:rFonts w:ascii="Courier New" w:hAnsi="Courier New" w:cs="Courier New"/>
                <w:sz w:val="20"/>
                <w:szCs w:val="20"/>
              </w:rPr>
              <w:br/>
              <w:t xml:space="preserve">раствор для инфузий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B02B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 K и другие     </w:t>
            </w:r>
            <w:r>
              <w:rPr>
                <w:rFonts w:ascii="Courier New" w:hAnsi="Courier New" w:cs="Courier New"/>
                <w:sz w:val="20"/>
                <w:szCs w:val="20"/>
              </w:rPr>
              <w:br/>
              <w:t xml:space="preserve">гемостатики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B02B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 K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менадиона натрия      </w:t>
            </w:r>
            <w:r>
              <w:rPr>
                <w:rFonts w:ascii="Courier New" w:hAnsi="Courier New" w:cs="Courier New"/>
                <w:sz w:val="20"/>
                <w:szCs w:val="20"/>
              </w:rPr>
              <w:br/>
              <w:t xml:space="preserve">бисульфит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B02B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факторы свертывания    </w:t>
            </w:r>
            <w:r>
              <w:rPr>
                <w:rFonts w:ascii="Courier New" w:hAnsi="Courier New" w:cs="Courier New"/>
                <w:sz w:val="20"/>
                <w:szCs w:val="20"/>
              </w:rPr>
              <w:br/>
              <w:t xml:space="preserve">крови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антиингибиторный      </w:t>
            </w:r>
            <w:r>
              <w:rPr>
                <w:rFonts w:ascii="Courier New" w:hAnsi="Courier New" w:cs="Courier New"/>
                <w:sz w:val="20"/>
                <w:szCs w:val="20"/>
              </w:rPr>
              <w:br/>
              <w:t xml:space="preserve">коагулянтный          </w:t>
            </w:r>
            <w:r>
              <w:rPr>
                <w:rFonts w:ascii="Courier New" w:hAnsi="Courier New" w:cs="Courier New"/>
                <w:sz w:val="20"/>
                <w:szCs w:val="20"/>
              </w:rPr>
              <w:br/>
              <w:t xml:space="preserve">комплекс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октоког альфа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фактор свертывания    </w:t>
            </w:r>
            <w:r>
              <w:rPr>
                <w:rFonts w:ascii="Courier New" w:hAnsi="Courier New" w:cs="Courier New"/>
                <w:sz w:val="20"/>
                <w:szCs w:val="20"/>
              </w:rPr>
              <w:br/>
              <w:t xml:space="preserve">крови VII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3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фактор свертывания    </w:t>
            </w:r>
            <w:r>
              <w:rPr>
                <w:rFonts w:ascii="Courier New" w:hAnsi="Courier New" w:cs="Courier New"/>
                <w:sz w:val="20"/>
                <w:szCs w:val="20"/>
              </w:rPr>
              <w:br/>
              <w:t xml:space="preserve">крови VIII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(замороженный);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(замороженный)       </w:t>
            </w:r>
          </w:p>
        </w:tc>
      </w:tr>
      <w:tr w:rsidR="004B3EBF">
        <w:tblPrEx>
          <w:tblCellMar>
            <w:top w:w="0" w:type="dxa"/>
            <w:bottom w:w="0" w:type="dxa"/>
          </w:tblCellMar>
        </w:tblPrEx>
        <w:trPr>
          <w:trHeight w:val="2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фактор свертывания    </w:t>
            </w:r>
            <w:r>
              <w:rPr>
                <w:rFonts w:ascii="Courier New" w:hAnsi="Courier New" w:cs="Courier New"/>
                <w:sz w:val="20"/>
                <w:szCs w:val="20"/>
              </w:rPr>
              <w:br/>
              <w:t xml:space="preserve">крови IX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w:t>
            </w:r>
            <w:r>
              <w:rPr>
                <w:rFonts w:ascii="Courier New" w:hAnsi="Courier New" w:cs="Courier New"/>
                <w:sz w:val="20"/>
                <w:szCs w:val="20"/>
              </w:rPr>
              <w:br/>
              <w:t xml:space="preserve">лиофилизированный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факторы свертывания   </w:t>
            </w:r>
            <w:r>
              <w:rPr>
                <w:rFonts w:ascii="Courier New" w:hAnsi="Courier New" w:cs="Courier New"/>
                <w:sz w:val="20"/>
                <w:szCs w:val="20"/>
              </w:rPr>
              <w:br/>
              <w:t xml:space="preserve">крови II, IX и X в    </w:t>
            </w:r>
            <w:r>
              <w:rPr>
                <w:rFonts w:ascii="Courier New" w:hAnsi="Courier New" w:cs="Courier New"/>
                <w:sz w:val="20"/>
                <w:szCs w:val="20"/>
              </w:rPr>
              <w:br/>
              <w:t xml:space="preserve">комбинации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эптаког альфа         </w:t>
            </w:r>
            <w:r>
              <w:rPr>
                <w:rFonts w:ascii="Courier New" w:hAnsi="Courier New" w:cs="Courier New"/>
                <w:sz w:val="20"/>
                <w:szCs w:val="20"/>
              </w:rPr>
              <w:br/>
              <w:t xml:space="preserve">(активированный)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B02B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системные       </w:t>
            </w:r>
            <w:r>
              <w:rPr>
                <w:rFonts w:ascii="Courier New" w:hAnsi="Courier New" w:cs="Courier New"/>
                <w:sz w:val="20"/>
                <w:szCs w:val="20"/>
              </w:rPr>
              <w:br/>
              <w:t xml:space="preserve">гемостатики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этамзилат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раствор для инъекций </w:t>
            </w:r>
            <w:r>
              <w:rPr>
                <w:rFonts w:ascii="Courier New" w:hAnsi="Courier New" w:cs="Courier New"/>
                <w:sz w:val="20"/>
                <w:szCs w:val="20"/>
              </w:rPr>
              <w:br/>
              <w:t xml:space="preserve">и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антианемические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железа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пероральные препараты  </w:t>
            </w:r>
            <w:r>
              <w:rPr>
                <w:rFonts w:ascii="Courier New" w:hAnsi="Courier New" w:cs="Courier New"/>
                <w:sz w:val="20"/>
                <w:szCs w:val="20"/>
              </w:rPr>
              <w:br/>
              <w:t xml:space="preserve">трехвалентного железа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железа (III) гидроксид</w:t>
            </w:r>
            <w:r>
              <w:rPr>
                <w:rFonts w:ascii="Courier New" w:hAnsi="Courier New" w:cs="Courier New"/>
                <w:sz w:val="20"/>
                <w:szCs w:val="20"/>
              </w:rPr>
              <w:br/>
              <w:t xml:space="preserve">полимальтозат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сироп;               </w:t>
            </w:r>
            <w:r>
              <w:rPr>
                <w:rFonts w:ascii="Courier New" w:hAnsi="Courier New" w:cs="Courier New"/>
                <w:sz w:val="20"/>
                <w:szCs w:val="20"/>
              </w:rPr>
              <w:br/>
              <w:t xml:space="preserve">таблетки жевательные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парентеральные         </w:t>
            </w:r>
            <w:r>
              <w:rPr>
                <w:rFonts w:ascii="Courier New" w:hAnsi="Courier New" w:cs="Courier New"/>
                <w:sz w:val="20"/>
                <w:szCs w:val="20"/>
              </w:rPr>
              <w:br/>
              <w:t xml:space="preserve">препараты              </w:t>
            </w:r>
            <w:r>
              <w:rPr>
                <w:rFonts w:ascii="Courier New" w:hAnsi="Courier New" w:cs="Courier New"/>
                <w:sz w:val="20"/>
                <w:szCs w:val="20"/>
              </w:rPr>
              <w:br/>
              <w:t xml:space="preserve">трехвалентного железа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железа (III)          </w:t>
            </w:r>
            <w:r>
              <w:rPr>
                <w:rFonts w:ascii="Courier New" w:hAnsi="Courier New" w:cs="Courier New"/>
                <w:sz w:val="20"/>
                <w:szCs w:val="20"/>
              </w:rPr>
              <w:br/>
              <w:t xml:space="preserve">гидроксида сахарозный </w:t>
            </w:r>
            <w:r>
              <w:rPr>
                <w:rFonts w:ascii="Courier New" w:hAnsi="Courier New" w:cs="Courier New"/>
                <w:sz w:val="20"/>
                <w:szCs w:val="20"/>
              </w:rPr>
              <w:br/>
              <w:t xml:space="preserve">комплекс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 B12 и фолиевая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 B12            </w:t>
            </w:r>
            <w:r>
              <w:rPr>
                <w:rFonts w:ascii="Courier New" w:hAnsi="Courier New" w:cs="Courier New"/>
                <w:sz w:val="20"/>
                <w:szCs w:val="20"/>
              </w:rPr>
              <w:br/>
              <w:t xml:space="preserve">(цианокобаламин и его  </w:t>
            </w:r>
            <w:r>
              <w:rPr>
                <w:rFonts w:ascii="Courier New" w:hAnsi="Courier New" w:cs="Courier New"/>
                <w:sz w:val="20"/>
                <w:szCs w:val="20"/>
              </w:rPr>
              <w:br/>
              <w:t xml:space="preserve">аналоги)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цианокобаламин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фолиевая кислота и ее  </w:t>
            </w:r>
            <w:r>
              <w:rPr>
                <w:rFonts w:ascii="Courier New" w:hAnsi="Courier New" w:cs="Courier New"/>
                <w:sz w:val="20"/>
                <w:szCs w:val="20"/>
              </w:rPr>
              <w:br/>
              <w:t xml:space="preserve">производные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фолиевая 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антианемические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B03X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антианемические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дарбэпоэтин альфа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эпоэтин альфа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2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эпоэтин бета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подкожного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B05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кровезаменители и      </w:t>
            </w:r>
            <w:r>
              <w:rPr>
                <w:rFonts w:ascii="Courier New" w:hAnsi="Courier New" w:cs="Courier New"/>
                <w:sz w:val="20"/>
                <w:szCs w:val="20"/>
              </w:rPr>
              <w:br/>
              <w:t xml:space="preserve">перфузионные растворы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B05A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кровь и препараты крови</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B05A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кровезаменители и      </w:t>
            </w:r>
            <w:r>
              <w:rPr>
                <w:rFonts w:ascii="Courier New" w:hAnsi="Courier New" w:cs="Courier New"/>
                <w:sz w:val="20"/>
                <w:szCs w:val="20"/>
              </w:rPr>
              <w:br/>
              <w:t xml:space="preserve">препараты плазмы крови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альбумин человека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инфузий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гидроксиэтилкрахмал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декстран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желатин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(в растворе натрия   </w:t>
            </w:r>
            <w:r>
              <w:rPr>
                <w:rFonts w:ascii="Courier New" w:hAnsi="Courier New" w:cs="Courier New"/>
                <w:sz w:val="20"/>
                <w:szCs w:val="20"/>
              </w:rPr>
              <w:br/>
              <w:t xml:space="preserve">хлорида 0,9%)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B05B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растворы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B05B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растворы для           </w:t>
            </w:r>
            <w:r>
              <w:rPr>
                <w:rFonts w:ascii="Courier New" w:hAnsi="Courier New" w:cs="Courier New"/>
                <w:sz w:val="20"/>
                <w:szCs w:val="20"/>
              </w:rPr>
              <w:br/>
              <w:t xml:space="preserve">парентерального        </w:t>
            </w:r>
            <w:r>
              <w:rPr>
                <w:rFonts w:ascii="Courier New" w:hAnsi="Courier New" w:cs="Courier New"/>
                <w:sz w:val="20"/>
                <w:szCs w:val="20"/>
              </w:rPr>
              <w:br/>
              <w:t xml:space="preserve">питания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жировые эмульсии для  </w:t>
            </w:r>
            <w:r>
              <w:rPr>
                <w:rFonts w:ascii="Courier New" w:hAnsi="Courier New" w:cs="Courier New"/>
                <w:sz w:val="20"/>
                <w:szCs w:val="20"/>
              </w:rPr>
              <w:br/>
              <w:t xml:space="preserve">парентерального       </w:t>
            </w:r>
            <w:r>
              <w:rPr>
                <w:rFonts w:ascii="Courier New" w:hAnsi="Courier New" w:cs="Courier New"/>
                <w:sz w:val="20"/>
                <w:szCs w:val="20"/>
              </w:rPr>
              <w:br/>
              <w:t xml:space="preserve">питания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эмульсия для инфузий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B05B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растворы, влияющие на  </w:t>
            </w:r>
            <w:r>
              <w:rPr>
                <w:rFonts w:ascii="Courier New" w:hAnsi="Courier New" w:cs="Courier New"/>
                <w:sz w:val="20"/>
                <w:szCs w:val="20"/>
              </w:rPr>
              <w:br/>
              <w:t xml:space="preserve">водно-электролитный    </w:t>
            </w:r>
            <w:r>
              <w:rPr>
                <w:rFonts w:ascii="Courier New" w:hAnsi="Courier New" w:cs="Courier New"/>
                <w:sz w:val="20"/>
                <w:szCs w:val="20"/>
              </w:rPr>
              <w:br/>
              <w:t xml:space="preserve">баланс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декстроза + калия     </w:t>
            </w:r>
            <w:r>
              <w:rPr>
                <w:rFonts w:ascii="Courier New" w:hAnsi="Courier New" w:cs="Courier New"/>
                <w:sz w:val="20"/>
                <w:szCs w:val="20"/>
              </w:rPr>
              <w:br/>
              <w:t>хлорид + натрия хлорид</w:t>
            </w:r>
            <w:r>
              <w:rPr>
                <w:rFonts w:ascii="Courier New" w:hAnsi="Courier New" w:cs="Courier New"/>
                <w:sz w:val="20"/>
                <w:szCs w:val="20"/>
              </w:rPr>
              <w:br/>
              <w:t xml:space="preserve">+ натрия цитрат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приема внутрь;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приема внутрь    </w:t>
            </w:r>
            <w:r>
              <w:rPr>
                <w:rFonts w:ascii="Courier New" w:hAnsi="Courier New" w:cs="Courier New"/>
                <w:sz w:val="20"/>
                <w:szCs w:val="20"/>
              </w:rPr>
              <w:br/>
              <w:t xml:space="preserve">(для детей)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калия хлорид + натрия </w:t>
            </w:r>
            <w:r>
              <w:rPr>
                <w:rFonts w:ascii="Courier New" w:hAnsi="Courier New" w:cs="Courier New"/>
                <w:sz w:val="20"/>
                <w:szCs w:val="20"/>
              </w:rPr>
              <w:br/>
              <w:t>ацетат + натрия хлорид</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меглюмина натрия      </w:t>
            </w:r>
            <w:r>
              <w:rPr>
                <w:rFonts w:ascii="Courier New" w:hAnsi="Courier New" w:cs="Courier New"/>
                <w:sz w:val="20"/>
                <w:szCs w:val="20"/>
              </w:rPr>
              <w:br/>
              <w:t xml:space="preserve">сукцинат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натрия лактата раствор</w:t>
            </w:r>
            <w:r>
              <w:rPr>
                <w:rFonts w:ascii="Courier New" w:hAnsi="Courier New" w:cs="Courier New"/>
                <w:sz w:val="20"/>
                <w:szCs w:val="20"/>
              </w:rPr>
              <w:br/>
              <w:t xml:space="preserve">сложный (калия хлорид </w:t>
            </w:r>
            <w:r>
              <w:rPr>
                <w:rFonts w:ascii="Courier New" w:hAnsi="Courier New" w:cs="Courier New"/>
                <w:sz w:val="20"/>
                <w:szCs w:val="20"/>
              </w:rPr>
              <w:br/>
              <w:t xml:space="preserve">+ кальция хлорид +    </w:t>
            </w:r>
            <w:r>
              <w:rPr>
                <w:rFonts w:ascii="Courier New" w:hAnsi="Courier New" w:cs="Courier New"/>
                <w:sz w:val="20"/>
                <w:szCs w:val="20"/>
              </w:rPr>
              <w:br/>
              <w:t>натрия хлорид + натрия</w:t>
            </w:r>
            <w:r>
              <w:rPr>
                <w:rFonts w:ascii="Courier New" w:hAnsi="Courier New" w:cs="Courier New"/>
                <w:sz w:val="20"/>
                <w:szCs w:val="20"/>
              </w:rPr>
              <w:br/>
              <w:t xml:space="preserve">лактат)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натрия хлорида раствор</w:t>
            </w:r>
            <w:r>
              <w:rPr>
                <w:rFonts w:ascii="Courier New" w:hAnsi="Courier New" w:cs="Courier New"/>
                <w:sz w:val="20"/>
                <w:szCs w:val="20"/>
              </w:rPr>
              <w:br/>
              <w:t xml:space="preserve">сложный (калия хлорид </w:t>
            </w:r>
            <w:r>
              <w:rPr>
                <w:rFonts w:ascii="Courier New" w:hAnsi="Courier New" w:cs="Courier New"/>
                <w:sz w:val="20"/>
                <w:szCs w:val="20"/>
              </w:rPr>
              <w:br/>
              <w:t xml:space="preserve">+ кальция хлорид +    </w:t>
            </w:r>
            <w:r>
              <w:rPr>
                <w:rFonts w:ascii="Courier New" w:hAnsi="Courier New" w:cs="Courier New"/>
                <w:sz w:val="20"/>
                <w:szCs w:val="20"/>
              </w:rPr>
              <w:br/>
              <w:t xml:space="preserve">натрия хлорид)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B05B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растворы с             </w:t>
            </w:r>
            <w:r>
              <w:rPr>
                <w:rFonts w:ascii="Courier New" w:hAnsi="Courier New" w:cs="Courier New"/>
                <w:sz w:val="20"/>
                <w:szCs w:val="20"/>
              </w:rPr>
              <w:br/>
              <w:t xml:space="preserve">осмодиуретическим      </w:t>
            </w:r>
            <w:r>
              <w:rPr>
                <w:rFonts w:ascii="Courier New" w:hAnsi="Courier New" w:cs="Courier New"/>
                <w:sz w:val="20"/>
                <w:szCs w:val="20"/>
              </w:rPr>
              <w:br/>
              <w:t xml:space="preserve">действием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маннитол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B05C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ирригационные растворы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B05C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ирригационные   </w:t>
            </w:r>
            <w:r>
              <w:rPr>
                <w:rFonts w:ascii="Courier New" w:hAnsi="Courier New" w:cs="Courier New"/>
                <w:sz w:val="20"/>
                <w:szCs w:val="20"/>
              </w:rPr>
              <w:br/>
              <w:t xml:space="preserve">растворы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декстроза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инфузий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B05D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растворы для           </w:t>
            </w:r>
            <w:r>
              <w:rPr>
                <w:rFonts w:ascii="Courier New" w:hAnsi="Courier New" w:cs="Courier New"/>
                <w:sz w:val="20"/>
                <w:szCs w:val="20"/>
              </w:rPr>
              <w:br/>
              <w:t xml:space="preserve">перитонеального        </w:t>
            </w:r>
            <w:r>
              <w:rPr>
                <w:rFonts w:ascii="Courier New" w:hAnsi="Courier New" w:cs="Courier New"/>
                <w:sz w:val="20"/>
                <w:szCs w:val="20"/>
              </w:rPr>
              <w:br/>
              <w:t xml:space="preserve">диализа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растворы для          </w:t>
            </w:r>
            <w:r>
              <w:rPr>
                <w:rFonts w:ascii="Courier New" w:hAnsi="Courier New" w:cs="Courier New"/>
                <w:sz w:val="20"/>
                <w:szCs w:val="20"/>
              </w:rPr>
              <w:br/>
              <w:t xml:space="preserve">перитонеального       </w:t>
            </w:r>
            <w:r>
              <w:rPr>
                <w:rFonts w:ascii="Courier New" w:hAnsi="Courier New" w:cs="Courier New"/>
                <w:sz w:val="20"/>
                <w:szCs w:val="20"/>
              </w:rPr>
              <w:br/>
              <w:t xml:space="preserve">диализа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B05X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добавки к растворам для</w:t>
            </w:r>
            <w:r>
              <w:rPr>
                <w:rFonts w:ascii="Courier New" w:hAnsi="Courier New" w:cs="Courier New"/>
                <w:sz w:val="20"/>
                <w:szCs w:val="20"/>
              </w:rPr>
              <w:br/>
              <w:t xml:space="preserve">внутривенного введения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B05X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растворы электролитов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калия хлорид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и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магния сульфат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натрия гидрокарбонат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натрия хлорид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r>
              <w:rPr>
                <w:rFonts w:ascii="Courier New" w:hAnsi="Courier New" w:cs="Courier New"/>
                <w:sz w:val="20"/>
                <w:szCs w:val="20"/>
              </w:rPr>
              <w:br/>
              <w:t>раствор для инъекций;</w:t>
            </w:r>
            <w:r>
              <w:rPr>
                <w:rFonts w:ascii="Courier New" w:hAnsi="Courier New" w:cs="Courier New"/>
                <w:sz w:val="20"/>
                <w:szCs w:val="20"/>
              </w:rPr>
              <w:br/>
              <w:t xml:space="preserve">растворитель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лекарственных форм   </w:t>
            </w:r>
            <w:r>
              <w:rPr>
                <w:rFonts w:ascii="Courier New" w:hAnsi="Courier New" w:cs="Courier New"/>
                <w:sz w:val="20"/>
                <w:szCs w:val="20"/>
              </w:rPr>
              <w:br/>
              <w:t xml:space="preserve">для инъекций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сердечно-сосудистая    </w:t>
            </w:r>
            <w:r>
              <w:rPr>
                <w:rFonts w:ascii="Courier New" w:hAnsi="Courier New" w:cs="Courier New"/>
                <w:sz w:val="20"/>
                <w:szCs w:val="20"/>
              </w:rPr>
              <w:br/>
              <w:t xml:space="preserve">система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сердца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сердечные гликозиды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гликозиды наперстянки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дигоксин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таблетки;  </w:t>
            </w:r>
            <w:r>
              <w:rPr>
                <w:rFonts w:ascii="Courier New" w:hAnsi="Courier New" w:cs="Courier New"/>
                <w:sz w:val="20"/>
                <w:szCs w:val="20"/>
              </w:rPr>
              <w:br/>
              <w:t xml:space="preserve">таблетки (для детей)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антиаритмические       </w:t>
            </w:r>
            <w:r>
              <w:rPr>
                <w:rFonts w:ascii="Courier New" w:hAnsi="Courier New" w:cs="Courier New"/>
                <w:sz w:val="20"/>
                <w:szCs w:val="20"/>
              </w:rPr>
              <w:br/>
              <w:t xml:space="preserve">препараты, классы I и  </w:t>
            </w:r>
            <w:r>
              <w:rPr>
                <w:rFonts w:ascii="Courier New" w:hAnsi="Courier New" w:cs="Courier New"/>
                <w:sz w:val="20"/>
                <w:szCs w:val="20"/>
              </w:rPr>
              <w:br/>
              <w:t xml:space="preserve">III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антиаритмические       </w:t>
            </w:r>
            <w:r>
              <w:rPr>
                <w:rFonts w:ascii="Courier New" w:hAnsi="Courier New" w:cs="Courier New"/>
                <w:sz w:val="20"/>
                <w:szCs w:val="20"/>
              </w:rPr>
              <w:br/>
              <w:t xml:space="preserve">препараты, класс IA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прокаинамид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p>
        </w:tc>
      </w:tr>
      <w:tr w:rsidR="004B3EBF">
        <w:tblPrEx>
          <w:tblCellMar>
            <w:top w:w="0" w:type="dxa"/>
            <w:bottom w:w="0" w:type="dxa"/>
          </w:tblCellMar>
        </w:tblPrEx>
        <w:trPr>
          <w:trHeight w:val="3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C01B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антиаритмические       </w:t>
            </w:r>
            <w:r>
              <w:rPr>
                <w:rFonts w:ascii="Courier New" w:hAnsi="Courier New" w:cs="Courier New"/>
                <w:sz w:val="20"/>
                <w:szCs w:val="20"/>
              </w:rPr>
              <w:br/>
              <w:t xml:space="preserve">препараты, класс IB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лидокаин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спрей для местного и </w:t>
            </w:r>
            <w:r>
              <w:rPr>
                <w:rFonts w:ascii="Courier New" w:hAnsi="Courier New" w:cs="Courier New"/>
                <w:sz w:val="20"/>
                <w:szCs w:val="20"/>
              </w:rPr>
              <w:br/>
              <w:t xml:space="preserve">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спрей для местного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C01B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антиаритмические       </w:t>
            </w:r>
            <w:r>
              <w:rPr>
                <w:rFonts w:ascii="Courier New" w:hAnsi="Courier New" w:cs="Courier New"/>
                <w:sz w:val="20"/>
                <w:szCs w:val="20"/>
              </w:rPr>
              <w:br/>
              <w:t xml:space="preserve">препараты, класс 1C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пропафенон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C01B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антиаритмические       </w:t>
            </w:r>
            <w:r>
              <w:rPr>
                <w:rFonts w:ascii="Courier New" w:hAnsi="Courier New" w:cs="Courier New"/>
                <w:sz w:val="20"/>
                <w:szCs w:val="20"/>
              </w:rPr>
              <w:br/>
              <w:t xml:space="preserve">препараты, класс III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амиодарон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C01B G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другие антиаритмические</w:t>
            </w:r>
            <w:r>
              <w:rPr>
                <w:rFonts w:ascii="Courier New" w:hAnsi="Courier New" w:cs="Courier New"/>
                <w:sz w:val="20"/>
                <w:szCs w:val="20"/>
              </w:rPr>
              <w:br/>
              <w:t xml:space="preserve">препараты класса I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лаппаконитина         </w:t>
            </w:r>
            <w:r>
              <w:rPr>
                <w:rFonts w:ascii="Courier New" w:hAnsi="Courier New" w:cs="Courier New"/>
                <w:sz w:val="20"/>
                <w:szCs w:val="20"/>
              </w:rPr>
              <w:br/>
              <w:t xml:space="preserve">гидробромид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кардиотонические       </w:t>
            </w:r>
            <w:r>
              <w:rPr>
                <w:rFonts w:ascii="Courier New" w:hAnsi="Courier New" w:cs="Courier New"/>
                <w:sz w:val="20"/>
                <w:szCs w:val="20"/>
              </w:rPr>
              <w:br/>
              <w:t xml:space="preserve">средства, кроме        </w:t>
            </w:r>
            <w:r>
              <w:rPr>
                <w:rFonts w:ascii="Courier New" w:hAnsi="Courier New" w:cs="Courier New"/>
                <w:sz w:val="20"/>
                <w:szCs w:val="20"/>
              </w:rPr>
              <w:br/>
              <w:t xml:space="preserve">сердечных гликозидов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C01C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адренергические и      </w:t>
            </w:r>
            <w:r>
              <w:rPr>
                <w:rFonts w:ascii="Courier New" w:hAnsi="Courier New" w:cs="Courier New"/>
                <w:sz w:val="20"/>
                <w:szCs w:val="20"/>
              </w:rPr>
              <w:br/>
              <w:t xml:space="preserve">дофаминергические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добутамин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раствор для инфузий  </w:t>
            </w: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допамин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инъекций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норэпинефрин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фенилэфрин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эпинефрин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C01C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другие кардиотонические</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левосимендан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вазодилататоры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сердца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C01D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органические нитраты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изосорбида динитрат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спрей дозированный;  </w:t>
            </w:r>
            <w:r>
              <w:rPr>
                <w:rFonts w:ascii="Courier New" w:hAnsi="Courier New" w:cs="Courier New"/>
                <w:sz w:val="20"/>
                <w:szCs w:val="20"/>
              </w:rPr>
              <w:br/>
              <w:t xml:space="preserve">спрей подъязычный    </w:t>
            </w:r>
            <w:r>
              <w:rPr>
                <w:rFonts w:ascii="Courier New" w:hAnsi="Courier New" w:cs="Courier New"/>
                <w:sz w:val="20"/>
                <w:szCs w:val="20"/>
              </w:rPr>
              <w:br/>
              <w:t xml:space="preserve">дозированный;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изосорбида мононитрат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капсулы ретард;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7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нитроглицерин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w:t>
            </w:r>
            <w:r>
              <w:rPr>
                <w:rFonts w:ascii="Courier New" w:hAnsi="Courier New" w:cs="Courier New"/>
                <w:sz w:val="20"/>
                <w:szCs w:val="20"/>
              </w:rPr>
              <w:br/>
              <w:t xml:space="preserve">подъязычный          </w:t>
            </w:r>
            <w:r>
              <w:rPr>
                <w:rFonts w:ascii="Courier New" w:hAnsi="Courier New" w:cs="Courier New"/>
                <w:sz w:val="20"/>
                <w:szCs w:val="20"/>
              </w:rPr>
              <w:br/>
              <w:t xml:space="preserve">дозированный;        </w:t>
            </w:r>
            <w:r>
              <w:rPr>
                <w:rFonts w:ascii="Courier New" w:hAnsi="Courier New" w:cs="Courier New"/>
                <w:sz w:val="20"/>
                <w:szCs w:val="20"/>
              </w:rPr>
              <w:br/>
              <w:t xml:space="preserve">капсулы              </w:t>
            </w:r>
            <w:r>
              <w:rPr>
                <w:rFonts w:ascii="Courier New" w:hAnsi="Courier New" w:cs="Courier New"/>
                <w:sz w:val="20"/>
                <w:szCs w:val="20"/>
              </w:rPr>
              <w:br/>
              <w:t xml:space="preserve">подъязычные;         </w:t>
            </w:r>
            <w:r>
              <w:rPr>
                <w:rFonts w:ascii="Courier New" w:hAnsi="Courier New" w:cs="Courier New"/>
                <w:sz w:val="20"/>
                <w:szCs w:val="20"/>
              </w:rPr>
              <w:b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спрей дозированный   </w:t>
            </w:r>
            <w:r>
              <w:rPr>
                <w:rFonts w:ascii="Courier New" w:hAnsi="Courier New" w:cs="Courier New"/>
                <w:sz w:val="20"/>
                <w:szCs w:val="20"/>
              </w:rPr>
              <w:br/>
              <w:t xml:space="preserve">для сублингвального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спрей подъязычный    </w:t>
            </w:r>
            <w:r>
              <w:rPr>
                <w:rFonts w:ascii="Courier New" w:hAnsi="Courier New" w:cs="Courier New"/>
                <w:sz w:val="20"/>
                <w:szCs w:val="20"/>
              </w:rPr>
              <w:br/>
              <w:t xml:space="preserve">дозированный;        </w:t>
            </w:r>
            <w:r>
              <w:rPr>
                <w:rFonts w:ascii="Courier New" w:hAnsi="Courier New" w:cs="Courier New"/>
                <w:sz w:val="20"/>
                <w:szCs w:val="20"/>
              </w:rPr>
              <w:br/>
              <w:t xml:space="preserve">таблетки             </w:t>
            </w:r>
            <w:r>
              <w:rPr>
                <w:rFonts w:ascii="Courier New" w:hAnsi="Courier New" w:cs="Courier New"/>
                <w:sz w:val="20"/>
                <w:szCs w:val="20"/>
              </w:rPr>
              <w:br/>
              <w:t xml:space="preserve">подъязычные;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замедленным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w:t>
            </w:r>
            <w:r>
              <w:rPr>
                <w:rFonts w:ascii="Courier New" w:hAnsi="Courier New" w:cs="Courier New"/>
                <w:sz w:val="20"/>
                <w:szCs w:val="20"/>
              </w:rPr>
              <w:br/>
              <w:t xml:space="preserve">сублингвальные;      </w:t>
            </w:r>
            <w:r>
              <w:rPr>
                <w:rFonts w:ascii="Courier New" w:hAnsi="Courier New" w:cs="Courier New"/>
                <w:sz w:val="20"/>
                <w:szCs w:val="20"/>
              </w:rPr>
              <w:br/>
              <w:t xml:space="preserve">трансдермальная      </w:t>
            </w:r>
            <w:r>
              <w:rPr>
                <w:rFonts w:ascii="Courier New" w:hAnsi="Courier New" w:cs="Courier New"/>
                <w:sz w:val="20"/>
                <w:szCs w:val="20"/>
              </w:rPr>
              <w:br/>
              <w:t xml:space="preserve">терапевтическая      </w:t>
            </w:r>
            <w:r>
              <w:rPr>
                <w:rFonts w:ascii="Courier New" w:hAnsi="Courier New" w:cs="Courier New"/>
                <w:sz w:val="20"/>
                <w:szCs w:val="20"/>
              </w:rPr>
              <w:br/>
              <w:t xml:space="preserve">система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сердца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C01E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простагландины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алпростадил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C01E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сердца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ивабрадин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мельдоний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парабульбарного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сироп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C02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антигипертензивные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C02A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антиадренергические    </w:t>
            </w:r>
            <w:r>
              <w:rPr>
                <w:rFonts w:ascii="Courier New" w:hAnsi="Courier New" w:cs="Courier New"/>
                <w:sz w:val="20"/>
                <w:szCs w:val="20"/>
              </w:rPr>
              <w:br/>
              <w:t xml:space="preserve">средства центрального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C02A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метилдопа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метилдопа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C02A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агонисты               </w:t>
            </w:r>
            <w:r>
              <w:rPr>
                <w:rFonts w:ascii="Courier New" w:hAnsi="Courier New" w:cs="Courier New"/>
                <w:sz w:val="20"/>
                <w:szCs w:val="20"/>
              </w:rPr>
              <w:br/>
              <w:t xml:space="preserve">имидазолиновых         </w:t>
            </w:r>
            <w:r>
              <w:rPr>
                <w:rFonts w:ascii="Courier New" w:hAnsi="Courier New" w:cs="Courier New"/>
                <w:sz w:val="20"/>
                <w:szCs w:val="20"/>
              </w:rPr>
              <w:br/>
              <w:t xml:space="preserve">рецепторов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клонидин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таблетки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моксонидин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C02C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антиадренергические    </w:t>
            </w:r>
            <w:r>
              <w:rPr>
                <w:rFonts w:ascii="Courier New" w:hAnsi="Courier New" w:cs="Courier New"/>
                <w:sz w:val="20"/>
                <w:szCs w:val="20"/>
              </w:rPr>
              <w:br/>
              <w:t xml:space="preserve">средства               </w:t>
            </w:r>
            <w:r>
              <w:rPr>
                <w:rFonts w:ascii="Courier New" w:hAnsi="Courier New" w:cs="Courier New"/>
                <w:sz w:val="20"/>
                <w:szCs w:val="20"/>
              </w:rPr>
              <w:br/>
              <w:t xml:space="preserve">периферического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C02C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альфа-адреноблокаторы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урапидил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диуретики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тиазидные диуретики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тиазиды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гидрохлоротиазид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тиазидоподобные        </w:t>
            </w:r>
            <w:r>
              <w:rPr>
                <w:rFonts w:ascii="Courier New" w:hAnsi="Courier New" w:cs="Courier New"/>
                <w:sz w:val="20"/>
                <w:szCs w:val="20"/>
              </w:rPr>
              <w:br/>
              <w:t xml:space="preserve">диуретики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сульфонамиды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индапамид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оболочкой; таблетки с</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"петлевые" диуретики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C03C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сульфонамиды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фуросемид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калийсберегающие       </w:t>
            </w:r>
            <w:r>
              <w:rPr>
                <w:rFonts w:ascii="Courier New" w:hAnsi="Courier New" w:cs="Courier New"/>
                <w:sz w:val="20"/>
                <w:szCs w:val="20"/>
              </w:rPr>
              <w:br/>
              <w:t xml:space="preserve">диуретики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C03D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антагонисты            </w:t>
            </w:r>
            <w:r>
              <w:rPr>
                <w:rFonts w:ascii="Courier New" w:hAnsi="Courier New" w:cs="Courier New"/>
                <w:sz w:val="20"/>
                <w:szCs w:val="20"/>
              </w:rPr>
              <w:br/>
              <w:t xml:space="preserve">альдостерона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спиронолактон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периферические         </w:t>
            </w:r>
            <w:r>
              <w:rPr>
                <w:rFonts w:ascii="Courier New" w:hAnsi="Courier New" w:cs="Courier New"/>
                <w:sz w:val="20"/>
                <w:szCs w:val="20"/>
              </w:rPr>
              <w:br/>
              <w:t xml:space="preserve">вазодилататоры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периферические         </w:t>
            </w:r>
            <w:r>
              <w:rPr>
                <w:rFonts w:ascii="Courier New" w:hAnsi="Courier New" w:cs="Courier New"/>
                <w:sz w:val="20"/>
                <w:szCs w:val="20"/>
              </w:rPr>
              <w:br/>
              <w:t xml:space="preserve">вазодилататоры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C04A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пурина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пентоксифиллин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внутриартериального  </w:t>
            </w:r>
            <w:r>
              <w:rPr>
                <w:rFonts w:ascii="Courier New" w:hAnsi="Courier New" w:cs="Courier New"/>
                <w:sz w:val="20"/>
                <w:szCs w:val="20"/>
              </w:rPr>
              <w:br/>
              <w:t xml:space="preserve">введения;            </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инъекций;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внутриартериального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инъекций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неселективные бета-    </w:t>
            </w:r>
            <w:r>
              <w:rPr>
                <w:rFonts w:ascii="Courier New" w:hAnsi="Courier New" w:cs="Courier New"/>
                <w:sz w:val="20"/>
                <w:szCs w:val="20"/>
              </w:rPr>
              <w:br/>
              <w:t xml:space="preserve">адреноблокаторы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пропранолол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соталол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бета-      </w:t>
            </w:r>
            <w:r>
              <w:rPr>
                <w:rFonts w:ascii="Courier New" w:hAnsi="Courier New" w:cs="Courier New"/>
                <w:sz w:val="20"/>
                <w:szCs w:val="20"/>
              </w:rPr>
              <w:br/>
              <w:t xml:space="preserve">адреноблокаторы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атенолол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бисопролол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2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метопролол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с           </w:t>
            </w:r>
            <w:r>
              <w:rPr>
                <w:rFonts w:ascii="Courier New" w:hAnsi="Courier New" w:cs="Courier New"/>
                <w:sz w:val="20"/>
                <w:szCs w:val="20"/>
              </w:rPr>
              <w:br/>
              <w:t xml:space="preserve">замедленным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C07A G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альфа- и бета-         </w:t>
            </w:r>
            <w:r>
              <w:rPr>
                <w:rFonts w:ascii="Courier New" w:hAnsi="Courier New" w:cs="Courier New"/>
                <w:sz w:val="20"/>
                <w:szCs w:val="20"/>
              </w:rPr>
              <w:br/>
              <w:t xml:space="preserve">адреноблокаторы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карведилол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блокаторы кальциевых   </w:t>
            </w:r>
            <w:r>
              <w:rPr>
                <w:rFonts w:ascii="Courier New" w:hAnsi="Courier New" w:cs="Courier New"/>
                <w:sz w:val="20"/>
                <w:szCs w:val="20"/>
              </w:rPr>
              <w:br/>
              <w:t xml:space="preserve">каналов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блокаторы  </w:t>
            </w:r>
            <w:r>
              <w:rPr>
                <w:rFonts w:ascii="Courier New" w:hAnsi="Courier New" w:cs="Courier New"/>
                <w:sz w:val="20"/>
                <w:szCs w:val="20"/>
              </w:rPr>
              <w:br/>
              <w:t xml:space="preserve">кальциевых каналов     </w:t>
            </w:r>
            <w:r>
              <w:rPr>
                <w:rFonts w:ascii="Courier New" w:hAnsi="Courier New" w:cs="Courier New"/>
                <w:sz w:val="20"/>
                <w:szCs w:val="20"/>
              </w:rPr>
              <w:br/>
              <w:t xml:space="preserve">преимущественно с      </w:t>
            </w:r>
            <w:r>
              <w:rPr>
                <w:rFonts w:ascii="Courier New" w:hAnsi="Courier New" w:cs="Courier New"/>
                <w:sz w:val="20"/>
                <w:szCs w:val="20"/>
              </w:rPr>
              <w:br/>
              <w:t xml:space="preserve">сосудистым эффектом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vMerge w:val="restart"/>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C08C A </w:t>
            </w:r>
          </w:p>
        </w:tc>
        <w:tc>
          <w:tcPr>
            <w:tcW w:w="3000" w:type="dxa"/>
            <w:vMerge w:val="restart"/>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дигидропиридина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амлодипин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нимодипин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нифедипин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раствор для   </w:t>
            </w:r>
            <w:r>
              <w:rPr>
                <w:rFonts w:ascii="Courier New" w:hAnsi="Courier New" w:cs="Courier New"/>
                <w:sz w:val="20"/>
                <w:szCs w:val="20"/>
              </w:rPr>
              <w:br/>
              <w:t xml:space="preserve">инфузий;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рапид-      </w:t>
            </w:r>
            <w:r>
              <w:rPr>
                <w:rFonts w:ascii="Courier New" w:hAnsi="Courier New" w:cs="Courier New"/>
                <w:sz w:val="20"/>
                <w:szCs w:val="20"/>
              </w:rPr>
              <w:br/>
              <w:t xml:space="preserve">ретард,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блокаторы  </w:t>
            </w:r>
            <w:r>
              <w:rPr>
                <w:rFonts w:ascii="Courier New" w:hAnsi="Courier New" w:cs="Courier New"/>
                <w:sz w:val="20"/>
                <w:szCs w:val="20"/>
              </w:rPr>
              <w:br/>
              <w:t xml:space="preserve">кальциевых каналов с   </w:t>
            </w:r>
            <w:r>
              <w:rPr>
                <w:rFonts w:ascii="Courier New" w:hAnsi="Courier New" w:cs="Courier New"/>
                <w:sz w:val="20"/>
                <w:szCs w:val="20"/>
              </w:rPr>
              <w:br/>
              <w:t xml:space="preserve">прямым действием на    </w:t>
            </w:r>
            <w:r>
              <w:rPr>
                <w:rFonts w:ascii="Courier New" w:hAnsi="Courier New" w:cs="Courier New"/>
                <w:sz w:val="20"/>
                <w:szCs w:val="20"/>
              </w:rPr>
              <w:br/>
              <w:t xml:space="preserve">сердце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C08D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фенилалкиламина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верапамил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действующие  </w:t>
            </w:r>
            <w:r>
              <w:rPr>
                <w:rFonts w:ascii="Courier New" w:hAnsi="Courier New" w:cs="Courier New"/>
                <w:sz w:val="20"/>
                <w:szCs w:val="20"/>
              </w:rPr>
              <w:br/>
              <w:t>на ренинангиотензиновую</w:t>
            </w:r>
            <w:r>
              <w:rPr>
                <w:rFonts w:ascii="Courier New" w:hAnsi="Courier New" w:cs="Courier New"/>
                <w:sz w:val="20"/>
                <w:szCs w:val="20"/>
              </w:rPr>
              <w:br/>
              <w:t xml:space="preserve">систему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АПФ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vMerge w:val="restart"/>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 A </w:t>
            </w:r>
          </w:p>
        </w:tc>
        <w:tc>
          <w:tcPr>
            <w:tcW w:w="3000" w:type="dxa"/>
            <w:vMerge w:val="restart"/>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АПФ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каптоприл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лизиноприл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108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периндоприл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108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эналаприл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антагонисты            </w:t>
            </w:r>
            <w:r>
              <w:rPr>
                <w:rFonts w:ascii="Courier New" w:hAnsi="Courier New" w:cs="Courier New"/>
                <w:sz w:val="20"/>
                <w:szCs w:val="20"/>
              </w:rPr>
              <w:br/>
              <w:t xml:space="preserve">ангиотензина II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C09C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антагонисты            </w:t>
            </w:r>
            <w:r>
              <w:rPr>
                <w:rFonts w:ascii="Courier New" w:hAnsi="Courier New" w:cs="Courier New"/>
                <w:sz w:val="20"/>
                <w:szCs w:val="20"/>
              </w:rPr>
              <w:br/>
              <w:t xml:space="preserve">ангиотензина II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лозартан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гиполипидемические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гиполипидемические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ГМГ-КоА-    </w:t>
            </w:r>
            <w:r>
              <w:rPr>
                <w:rFonts w:ascii="Courier New" w:hAnsi="Courier New" w:cs="Courier New"/>
                <w:sz w:val="20"/>
                <w:szCs w:val="20"/>
              </w:rPr>
              <w:br/>
              <w:t xml:space="preserve">редуктазы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аторвастатин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симвастатин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фибраты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фенофибрат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дерматологические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противогрибковые       </w:t>
            </w:r>
            <w:r>
              <w:rPr>
                <w:rFonts w:ascii="Courier New" w:hAnsi="Courier New" w:cs="Courier New"/>
                <w:sz w:val="20"/>
                <w:szCs w:val="20"/>
              </w:rPr>
              <w:br/>
              <w:t xml:space="preserve">препараты для лечения  </w:t>
            </w:r>
            <w:r>
              <w:rPr>
                <w:rFonts w:ascii="Courier New" w:hAnsi="Courier New" w:cs="Courier New"/>
                <w:sz w:val="20"/>
                <w:szCs w:val="20"/>
              </w:rPr>
              <w:br/>
              <w:t xml:space="preserve">заболеваний кожи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противогрибковые       </w:t>
            </w:r>
            <w:r>
              <w:rPr>
                <w:rFonts w:ascii="Courier New" w:hAnsi="Courier New" w:cs="Courier New"/>
                <w:sz w:val="20"/>
                <w:szCs w:val="20"/>
              </w:rPr>
              <w:br/>
              <w:t xml:space="preserve">препараты для местного </w:t>
            </w:r>
            <w:r>
              <w:rPr>
                <w:rFonts w:ascii="Courier New" w:hAnsi="Courier New" w:cs="Courier New"/>
                <w:sz w:val="20"/>
                <w:szCs w:val="20"/>
              </w:rPr>
              <w:br/>
              <w:t xml:space="preserve">применения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D01A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w:t>
            </w:r>
            <w:r>
              <w:rPr>
                <w:rFonts w:ascii="Courier New" w:hAnsi="Courier New" w:cs="Courier New"/>
                <w:sz w:val="20"/>
                <w:szCs w:val="20"/>
              </w:rPr>
              <w:br/>
              <w:t xml:space="preserve">противогрибковые       </w:t>
            </w:r>
            <w:r>
              <w:rPr>
                <w:rFonts w:ascii="Courier New" w:hAnsi="Courier New" w:cs="Courier New"/>
                <w:sz w:val="20"/>
                <w:szCs w:val="20"/>
              </w:rPr>
              <w:br/>
              <w:t xml:space="preserve">препараты для местного </w:t>
            </w:r>
            <w:r>
              <w:rPr>
                <w:rFonts w:ascii="Courier New" w:hAnsi="Courier New" w:cs="Courier New"/>
                <w:sz w:val="20"/>
                <w:szCs w:val="20"/>
              </w:rPr>
              <w:br/>
              <w:t xml:space="preserve">применения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салициловая 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мазь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наружного            </w:t>
            </w:r>
            <w:r>
              <w:rPr>
                <w:rFonts w:ascii="Courier New" w:hAnsi="Courier New" w:cs="Courier New"/>
                <w:sz w:val="20"/>
                <w:szCs w:val="20"/>
              </w:rPr>
              <w:br/>
              <w:t xml:space="preserve">применения           </w:t>
            </w:r>
            <w:r>
              <w:rPr>
                <w:rFonts w:ascii="Courier New" w:hAnsi="Courier New" w:cs="Courier New"/>
                <w:sz w:val="20"/>
                <w:szCs w:val="20"/>
              </w:rPr>
              <w:br/>
            </w:r>
            <w:r>
              <w:rPr>
                <w:rFonts w:ascii="Courier New" w:hAnsi="Courier New" w:cs="Courier New"/>
                <w:sz w:val="20"/>
                <w:szCs w:val="20"/>
              </w:rPr>
              <w:lastRenderedPageBreak/>
              <w:t xml:space="preserve">(спиртовой)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D06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антибиотики и          </w:t>
            </w:r>
            <w:r>
              <w:rPr>
                <w:rFonts w:ascii="Courier New" w:hAnsi="Courier New" w:cs="Courier New"/>
                <w:sz w:val="20"/>
                <w:szCs w:val="20"/>
              </w:rPr>
              <w:br/>
              <w:t xml:space="preserve">противомикробные       </w:t>
            </w:r>
            <w:r>
              <w:rPr>
                <w:rFonts w:ascii="Courier New" w:hAnsi="Courier New" w:cs="Courier New"/>
                <w:sz w:val="20"/>
                <w:szCs w:val="20"/>
              </w:rPr>
              <w:br/>
              <w:t xml:space="preserve">средства, применяемые  </w:t>
            </w:r>
            <w:r>
              <w:rPr>
                <w:rFonts w:ascii="Courier New" w:hAnsi="Courier New" w:cs="Courier New"/>
                <w:sz w:val="20"/>
                <w:szCs w:val="20"/>
              </w:rPr>
              <w:br/>
              <w:t xml:space="preserve">в дерматологии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D06C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антибиотики в          </w:t>
            </w:r>
            <w:r>
              <w:rPr>
                <w:rFonts w:ascii="Courier New" w:hAnsi="Courier New" w:cs="Courier New"/>
                <w:sz w:val="20"/>
                <w:szCs w:val="20"/>
              </w:rPr>
              <w:br/>
              <w:t xml:space="preserve">комбинации с           </w:t>
            </w:r>
            <w:r>
              <w:rPr>
                <w:rFonts w:ascii="Courier New" w:hAnsi="Courier New" w:cs="Courier New"/>
                <w:sz w:val="20"/>
                <w:szCs w:val="20"/>
              </w:rPr>
              <w:br/>
              <w:t xml:space="preserve">противомикробными      </w:t>
            </w:r>
            <w:r>
              <w:rPr>
                <w:rFonts w:ascii="Courier New" w:hAnsi="Courier New" w:cs="Courier New"/>
                <w:sz w:val="20"/>
                <w:szCs w:val="20"/>
              </w:rPr>
              <w:br/>
              <w:t xml:space="preserve">средствами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диоксометилтетра-     </w:t>
            </w:r>
            <w:r>
              <w:rPr>
                <w:rFonts w:ascii="Courier New" w:hAnsi="Courier New" w:cs="Courier New"/>
                <w:sz w:val="20"/>
                <w:szCs w:val="20"/>
              </w:rPr>
              <w:br/>
              <w:t xml:space="preserve">гидропиримидин +      </w:t>
            </w:r>
            <w:r>
              <w:rPr>
                <w:rFonts w:ascii="Courier New" w:hAnsi="Courier New" w:cs="Courier New"/>
                <w:sz w:val="20"/>
                <w:szCs w:val="20"/>
              </w:rPr>
              <w:br/>
              <w:t xml:space="preserve">сульфадиметоксин +    </w:t>
            </w:r>
            <w:r>
              <w:rPr>
                <w:rFonts w:ascii="Courier New" w:hAnsi="Courier New" w:cs="Courier New"/>
                <w:sz w:val="20"/>
                <w:szCs w:val="20"/>
              </w:rPr>
              <w:br/>
              <w:t xml:space="preserve">тримекаин +           </w:t>
            </w:r>
            <w:r>
              <w:rPr>
                <w:rFonts w:ascii="Courier New" w:hAnsi="Courier New" w:cs="Courier New"/>
                <w:sz w:val="20"/>
                <w:szCs w:val="20"/>
              </w:rPr>
              <w:br/>
              <w:t xml:space="preserve">хлорамфеникол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мазь для наружного   </w:t>
            </w:r>
            <w:r>
              <w:rPr>
                <w:rFonts w:ascii="Courier New" w:hAnsi="Courier New" w:cs="Courier New"/>
                <w:sz w:val="20"/>
                <w:szCs w:val="20"/>
              </w:rPr>
              <w:br/>
              <w:t xml:space="preserve">применения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D07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r>
              <w:rPr>
                <w:rFonts w:ascii="Courier New" w:hAnsi="Courier New" w:cs="Courier New"/>
                <w:sz w:val="20"/>
                <w:szCs w:val="20"/>
              </w:rPr>
              <w:br/>
              <w:t xml:space="preserve">применяемые в          </w:t>
            </w:r>
            <w:r>
              <w:rPr>
                <w:rFonts w:ascii="Courier New" w:hAnsi="Courier New" w:cs="Courier New"/>
                <w:sz w:val="20"/>
                <w:szCs w:val="20"/>
              </w:rPr>
              <w:br/>
              <w:t xml:space="preserve">дерматологии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D07A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D07A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с      </w:t>
            </w:r>
            <w:r>
              <w:rPr>
                <w:rFonts w:ascii="Courier New" w:hAnsi="Courier New" w:cs="Courier New"/>
                <w:sz w:val="20"/>
                <w:szCs w:val="20"/>
              </w:rPr>
              <w:br/>
              <w:t xml:space="preserve">низкой активностью     </w:t>
            </w:r>
            <w:r>
              <w:rPr>
                <w:rFonts w:ascii="Courier New" w:hAnsi="Courier New" w:cs="Courier New"/>
                <w:sz w:val="20"/>
                <w:szCs w:val="20"/>
              </w:rPr>
              <w:br/>
              <w:t xml:space="preserve">(группа I)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метилпреднизолона     </w:t>
            </w:r>
            <w:r>
              <w:rPr>
                <w:rFonts w:ascii="Courier New" w:hAnsi="Courier New" w:cs="Courier New"/>
                <w:sz w:val="20"/>
                <w:szCs w:val="20"/>
              </w:rPr>
              <w:br/>
              <w:t xml:space="preserve">ацепонат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крем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мазь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мазь для наружного   </w:t>
            </w:r>
            <w:r>
              <w:rPr>
                <w:rFonts w:ascii="Courier New" w:hAnsi="Courier New" w:cs="Courier New"/>
                <w:sz w:val="20"/>
                <w:szCs w:val="20"/>
              </w:rPr>
              <w:br/>
              <w:t xml:space="preserve">применения (жирная); </w:t>
            </w:r>
            <w:r>
              <w:rPr>
                <w:rFonts w:ascii="Courier New" w:hAnsi="Courier New" w:cs="Courier New"/>
                <w:sz w:val="20"/>
                <w:szCs w:val="20"/>
              </w:rPr>
              <w:br/>
              <w:t xml:space="preserve">эмульсия для         </w:t>
            </w:r>
            <w:r>
              <w:rPr>
                <w:rFonts w:ascii="Courier New" w:hAnsi="Courier New" w:cs="Courier New"/>
                <w:sz w:val="20"/>
                <w:szCs w:val="20"/>
              </w:rPr>
              <w:br/>
              <w:t xml:space="preserve">наружного            </w:t>
            </w:r>
            <w:r>
              <w:rPr>
                <w:rFonts w:ascii="Courier New" w:hAnsi="Courier New" w:cs="Courier New"/>
                <w:sz w:val="20"/>
                <w:szCs w:val="20"/>
              </w:rPr>
              <w:br/>
              <w:t xml:space="preserve">применения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D07A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с      </w:t>
            </w:r>
            <w:r>
              <w:rPr>
                <w:rFonts w:ascii="Courier New" w:hAnsi="Courier New" w:cs="Courier New"/>
                <w:sz w:val="20"/>
                <w:szCs w:val="20"/>
              </w:rPr>
              <w:br/>
              <w:t xml:space="preserve">высокой активностью    </w:t>
            </w:r>
            <w:r>
              <w:rPr>
                <w:rFonts w:ascii="Courier New" w:hAnsi="Courier New" w:cs="Courier New"/>
                <w:sz w:val="20"/>
                <w:szCs w:val="20"/>
              </w:rPr>
              <w:br/>
              <w:t xml:space="preserve">(группа III)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мометазон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крем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мазь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D08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антисептики и          </w:t>
            </w:r>
            <w:r>
              <w:rPr>
                <w:rFonts w:ascii="Courier New" w:hAnsi="Courier New" w:cs="Courier New"/>
                <w:sz w:val="20"/>
                <w:szCs w:val="20"/>
              </w:rPr>
              <w:br/>
              <w:t xml:space="preserve">дезинфицирующие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D08A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антисептики и          </w:t>
            </w:r>
            <w:r>
              <w:rPr>
                <w:rFonts w:ascii="Courier New" w:hAnsi="Courier New" w:cs="Courier New"/>
                <w:sz w:val="20"/>
                <w:szCs w:val="20"/>
              </w:rPr>
              <w:br/>
              <w:t xml:space="preserve">дезинфицирующие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D08A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бигуниды и амидины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хлоргексидин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гель для местного и  </w:t>
            </w:r>
            <w:r>
              <w:rPr>
                <w:rFonts w:ascii="Courier New" w:hAnsi="Courier New" w:cs="Courier New"/>
                <w:sz w:val="20"/>
                <w:szCs w:val="20"/>
              </w:rPr>
              <w:br/>
              <w:t>наружного применения;</w:t>
            </w:r>
            <w:r>
              <w:rPr>
                <w:rFonts w:ascii="Courier New" w:hAnsi="Courier New" w:cs="Courier New"/>
                <w:sz w:val="20"/>
                <w:szCs w:val="20"/>
              </w:rPr>
              <w:br/>
              <w:t xml:space="preserve">раствор для местного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раствор для местного </w:t>
            </w:r>
            <w:r>
              <w:rPr>
                <w:rFonts w:ascii="Courier New" w:hAnsi="Courier New" w:cs="Courier New"/>
                <w:sz w:val="20"/>
                <w:szCs w:val="20"/>
              </w:rPr>
              <w:br/>
              <w:t xml:space="preserve">и наружного          </w:t>
            </w:r>
            <w:r>
              <w:rPr>
                <w:rFonts w:ascii="Courier New" w:hAnsi="Courier New" w:cs="Courier New"/>
                <w:sz w:val="20"/>
                <w:szCs w:val="20"/>
              </w:rPr>
              <w:br/>
              <w:t xml:space="preserve">применения;          </w:t>
            </w:r>
            <w:r>
              <w:rPr>
                <w:rFonts w:ascii="Courier New" w:hAnsi="Courier New" w:cs="Courier New"/>
                <w:sz w:val="20"/>
                <w:szCs w:val="20"/>
              </w:rPr>
              <w:br/>
              <w:t>раствор для наружного</w:t>
            </w:r>
            <w:r>
              <w:rPr>
                <w:rFonts w:ascii="Courier New" w:hAnsi="Courier New" w:cs="Courier New"/>
                <w:sz w:val="20"/>
                <w:szCs w:val="20"/>
              </w:rPr>
              <w:br/>
              <w:t xml:space="preserve">применения;          </w:t>
            </w:r>
            <w:r>
              <w:rPr>
                <w:rFonts w:ascii="Courier New" w:hAnsi="Courier New" w:cs="Courier New"/>
                <w:sz w:val="20"/>
                <w:szCs w:val="20"/>
              </w:rPr>
              <w:br/>
              <w:t>раствор для наружного</w:t>
            </w:r>
            <w:r>
              <w:rPr>
                <w:rFonts w:ascii="Courier New" w:hAnsi="Courier New" w:cs="Courier New"/>
                <w:sz w:val="20"/>
                <w:szCs w:val="20"/>
              </w:rPr>
              <w:br/>
              <w:t xml:space="preserve">применения           </w:t>
            </w:r>
            <w:r>
              <w:rPr>
                <w:rFonts w:ascii="Courier New" w:hAnsi="Courier New" w:cs="Courier New"/>
                <w:sz w:val="20"/>
                <w:szCs w:val="20"/>
              </w:rPr>
              <w:br/>
              <w:t xml:space="preserve">(спиртовой);         </w:t>
            </w:r>
            <w:r>
              <w:rPr>
                <w:rFonts w:ascii="Courier New" w:hAnsi="Courier New" w:cs="Courier New"/>
                <w:sz w:val="20"/>
                <w:szCs w:val="20"/>
              </w:rPr>
              <w:br/>
              <w:t xml:space="preserve">спрей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(спиртовой);         </w:t>
            </w:r>
            <w:r>
              <w:rPr>
                <w:rFonts w:ascii="Courier New" w:hAnsi="Courier New" w:cs="Courier New"/>
                <w:sz w:val="20"/>
                <w:szCs w:val="20"/>
              </w:rPr>
              <w:br/>
              <w:t xml:space="preserve">суппозитории         </w:t>
            </w:r>
            <w:r>
              <w:rPr>
                <w:rFonts w:ascii="Courier New" w:hAnsi="Courier New" w:cs="Courier New"/>
                <w:sz w:val="20"/>
                <w:szCs w:val="20"/>
              </w:rPr>
              <w:br/>
              <w:t xml:space="preserve">вагинальные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D08A G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йода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повидон-йод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местного </w:t>
            </w:r>
            <w:r>
              <w:rPr>
                <w:rFonts w:ascii="Courier New" w:hAnsi="Courier New" w:cs="Courier New"/>
                <w:sz w:val="20"/>
                <w:szCs w:val="20"/>
              </w:rPr>
              <w:br/>
              <w:t xml:space="preserve">и наружного          </w:t>
            </w:r>
            <w:r>
              <w:rPr>
                <w:rFonts w:ascii="Courier New" w:hAnsi="Courier New" w:cs="Courier New"/>
                <w:sz w:val="20"/>
                <w:szCs w:val="20"/>
              </w:rPr>
              <w:br/>
              <w:t xml:space="preserve">применения;          </w:t>
            </w:r>
            <w:r>
              <w:rPr>
                <w:rFonts w:ascii="Courier New" w:hAnsi="Courier New" w:cs="Courier New"/>
                <w:sz w:val="20"/>
                <w:szCs w:val="20"/>
              </w:rPr>
              <w:br/>
              <w:t>раствор для наружного</w:t>
            </w:r>
            <w:r>
              <w:rPr>
                <w:rFonts w:ascii="Courier New" w:hAnsi="Courier New" w:cs="Courier New"/>
                <w:sz w:val="20"/>
                <w:szCs w:val="20"/>
              </w:rPr>
              <w:br/>
            </w:r>
            <w:r>
              <w:rPr>
                <w:rFonts w:ascii="Courier New" w:hAnsi="Courier New" w:cs="Courier New"/>
                <w:sz w:val="20"/>
                <w:szCs w:val="20"/>
              </w:rPr>
              <w:lastRenderedPageBreak/>
              <w:t xml:space="preserve">применения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D08A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антисептики и   </w:t>
            </w:r>
            <w:r>
              <w:rPr>
                <w:rFonts w:ascii="Courier New" w:hAnsi="Courier New" w:cs="Courier New"/>
                <w:sz w:val="20"/>
                <w:szCs w:val="20"/>
              </w:rPr>
              <w:br/>
              <w:t xml:space="preserve">дезинфицирующие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водорода пероксид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раствор для наружного</w:t>
            </w:r>
            <w:r>
              <w:rPr>
                <w:rFonts w:ascii="Courier New" w:hAnsi="Courier New" w:cs="Courier New"/>
                <w:sz w:val="20"/>
                <w:szCs w:val="20"/>
              </w:rPr>
              <w:br/>
              <w:t xml:space="preserve">применения;          </w:t>
            </w:r>
            <w:r>
              <w:rPr>
                <w:rFonts w:ascii="Courier New" w:hAnsi="Courier New" w:cs="Courier New"/>
                <w:sz w:val="20"/>
                <w:szCs w:val="20"/>
              </w:rPr>
              <w:br/>
              <w:t xml:space="preserve">раствор для местного </w:t>
            </w:r>
            <w:r>
              <w:rPr>
                <w:rFonts w:ascii="Courier New" w:hAnsi="Courier New" w:cs="Courier New"/>
                <w:sz w:val="20"/>
                <w:szCs w:val="20"/>
              </w:rPr>
              <w:br/>
              <w:t xml:space="preserve">и наружного          </w:t>
            </w:r>
            <w:r>
              <w:rPr>
                <w:rFonts w:ascii="Courier New" w:hAnsi="Courier New" w:cs="Courier New"/>
                <w:sz w:val="20"/>
                <w:szCs w:val="20"/>
              </w:rPr>
              <w:br/>
              <w:t xml:space="preserve">применения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калия перманганат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местного</w:t>
            </w:r>
            <w:r>
              <w:rPr>
                <w:rFonts w:ascii="Courier New" w:hAnsi="Courier New" w:cs="Courier New"/>
                <w:sz w:val="20"/>
                <w:szCs w:val="20"/>
              </w:rPr>
              <w:br/>
              <w:t xml:space="preserve">и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наружного применения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этанол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раствор для наружного</w:t>
            </w:r>
            <w:r>
              <w:rPr>
                <w:rFonts w:ascii="Courier New" w:hAnsi="Courier New" w:cs="Courier New"/>
                <w:sz w:val="20"/>
                <w:szCs w:val="20"/>
              </w:rPr>
              <w:br/>
              <w:t xml:space="preserve">применения; раствор  </w:t>
            </w:r>
            <w:r>
              <w:rPr>
                <w:rFonts w:ascii="Courier New" w:hAnsi="Courier New" w:cs="Courier New"/>
                <w:sz w:val="20"/>
                <w:szCs w:val="20"/>
              </w:rPr>
              <w:br/>
              <w:t xml:space="preserve">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(спиртовой); раствор </w:t>
            </w:r>
            <w:r>
              <w:rPr>
                <w:rFonts w:ascii="Courier New" w:hAnsi="Courier New" w:cs="Courier New"/>
                <w:sz w:val="20"/>
                <w:szCs w:val="20"/>
              </w:rPr>
              <w:br/>
              <w:t xml:space="preserve">для наружного        </w:t>
            </w:r>
            <w:r>
              <w:rPr>
                <w:rFonts w:ascii="Courier New" w:hAnsi="Courier New" w:cs="Courier New"/>
                <w:sz w:val="20"/>
                <w:szCs w:val="20"/>
              </w:rPr>
              <w:br/>
              <w:t xml:space="preserve">применения и         </w:t>
            </w:r>
            <w:r>
              <w:rPr>
                <w:rFonts w:ascii="Courier New" w:hAnsi="Courier New" w:cs="Courier New"/>
                <w:sz w:val="20"/>
                <w:szCs w:val="20"/>
              </w:rPr>
              <w:br/>
              <w:t xml:space="preserve">приготовления        </w:t>
            </w:r>
            <w:r>
              <w:rPr>
                <w:rFonts w:ascii="Courier New" w:hAnsi="Courier New" w:cs="Courier New"/>
                <w:sz w:val="20"/>
                <w:szCs w:val="20"/>
              </w:rPr>
              <w:br/>
              <w:t xml:space="preserve">лекарственных форм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D11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дерматологические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D11A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дерматологические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D11A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w:t>
            </w:r>
            <w:r>
              <w:rPr>
                <w:rFonts w:ascii="Courier New" w:hAnsi="Courier New" w:cs="Courier New"/>
                <w:sz w:val="20"/>
                <w:szCs w:val="20"/>
              </w:rPr>
              <w:br/>
              <w:t xml:space="preserve">дерматологические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пимекролимус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крем для наружного   </w:t>
            </w:r>
            <w:r>
              <w:rPr>
                <w:rFonts w:ascii="Courier New" w:hAnsi="Courier New" w:cs="Courier New"/>
                <w:sz w:val="20"/>
                <w:szCs w:val="20"/>
              </w:rPr>
              <w:br/>
              <w:t xml:space="preserve">применения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мочеполовая система и  </w:t>
            </w:r>
            <w:r>
              <w:rPr>
                <w:rFonts w:ascii="Courier New" w:hAnsi="Courier New" w:cs="Courier New"/>
                <w:sz w:val="20"/>
                <w:szCs w:val="20"/>
              </w:rPr>
              <w:br/>
              <w:t xml:space="preserve">половые гормоны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 xml:space="preserve">препараты и            </w:t>
            </w:r>
            <w:r>
              <w:rPr>
                <w:rFonts w:ascii="Courier New" w:hAnsi="Courier New" w:cs="Courier New"/>
                <w:sz w:val="20"/>
                <w:szCs w:val="20"/>
              </w:rPr>
              <w:br/>
              <w:t xml:space="preserve">антисептики,           </w:t>
            </w:r>
            <w:r>
              <w:rPr>
                <w:rFonts w:ascii="Courier New" w:hAnsi="Courier New" w:cs="Courier New"/>
                <w:sz w:val="20"/>
                <w:szCs w:val="20"/>
              </w:rPr>
              <w:br/>
              <w:t xml:space="preserve">применяемые в          </w:t>
            </w:r>
            <w:r>
              <w:rPr>
                <w:rFonts w:ascii="Courier New" w:hAnsi="Courier New" w:cs="Courier New"/>
                <w:sz w:val="20"/>
                <w:szCs w:val="20"/>
              </w:rPr>
              <w:br/>
              <w:t xml:space="preserve">гинекологии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 xml:space="preserve">препараты и            </w:t>
            </w:r>
            <w:r>
              <w:rPr>
                <w:rFonts w:ascii="Courier New" w:hAnsi="Courier New" w:cs="Courier New"/>
                <w:sz w:val="20"/>
                <w:szCs w:val="20"/>
              </w:rPr>
              <w:br/>
              <w:t xml:space="preserve">антисептики, кроме     </w:t>
            </w:r>
            <w:r>
              <w:rPr>
                <w:rFonts w:ascii="Courier New" w:hAnsi="Courier New" w:cs="Courier New"/>
                <w:sz w:val="20"/>
                <w:szCs w:val="20"/>
              </w:rPr>
              <w:br/>
              <w:t xml:space="preserve">комбинированных        </w:t>
            </w:r>
            <w:r>
              <w:rPr>
                <w:rFonts w:ascii="Courier New" w:hAnsi="Courier New" w:cs="Courier New"/>
                <w:sz w:val="20"/>
                <w:szCs w:val="20"/>
              </w:rPr>
              <w:br/>
              <w:t xml:space="preserve">препаратов с           </w:t>
            </w:r>
            <w:r>
              <w:rPr>
                <w:rFonts w:ascii="Courier New" w:hAnsi="Courier New" w:cs="Courier New"/>
                <w:sz w:val="20"/>
                <w:szCs w:val="20"/>
              </w:rPr>
              <w:br/>
              <w:t xml:space="preserve">глюкокортикоидами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G01A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антибактериальные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натамицин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суппозитории         </w:t>
            </w:r>
            <w:r>
              <w:rPr>
                <w:rFonts w:ascii="Courier New" w:hAnsi="Courier New" w:cs="Courier New"/>
                <w:sz w:val="20"/>
                <w:szCs w:val="20"/>
              </w:rPr>
              <w:br/>
              <w:t xml:space="preserve">вагинальные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G01A F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имидазола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клотримазол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гель вагинальный;    </w:t>
            </w:r>
            <w:r>
              <w:rPr>
                <w:rFonts w:ascii="Courier New" w:hAnsi="Courier New" w:cs="Courier New"/>
                <w:sz w:val="20"/>
                <w:szCs w:val="20"/>
              </w:rPr>
              <w:br/>
              <w:t xml:space="preserve">суппозитории         </w:t>
            </w:r>
            <w:r>
              <w:rPr>
                <w:rFonts w:ascii="Courier New" w:hAnsi="Courier New" w:cs="Courier New"/>
                <w:sz w:val="20"/>
                <w:szCs w:val="20"/>
              </w:rPr>
              <w:br/>
              <w:t>вагинальные; таблетки</w:t>
            </w:r>
            <w:r>
              <w:rPr>
                <w:rFonts w:ascii="Courier New" w:hAnsi="Courier New" w:cs="Courier New"/>
                <w:sz w:val="20"/>
                <w:szCs w:val="20"/>
              </w:rPr>
              <w:br/>
              <w:t xml:space="preserve">вагинальные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G02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w:t>
            </w:r>
            <w:r>
              <w:rPr>
                <w:rFonts w:ascii="Courier New" w:hAnsi="Courier New" w:cs="Courier New"/>
                <w:sz w:val="20"/>
                <w:szCs w:val="20"/>
              </w:rPr>
              <w:br/>
              <w:t xml:space="preserve">применяемые в          </w:t>
            </w:r>
            <w:r>
              <w:rPr>
                <w:rFonts w:ascii="Courier New" w:hAnsi="Courier New" w:cs="Courier New"/>
                <w:sz w:val="20"/>
                <w:szCs w:val="20"/>
              </w:rPr>
              <w:br/>
              <w:t xml:space="preserve">гинекологии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G02A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утеротонизирующие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G02A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алкалоиды спорыньи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метилэргометрин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G02A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простагландины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динопростон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гель                 </w:t>
            </w:r>
            <w:r>
              <w:rPr>
                <w:rFonts w:ascii="Courier New" w:hAnsi="Courier New" w:cs="Courier New"/>
                <w:sz w:val="20"/>
                <w:szCs w:val="20"/>
              </w:rPr>
              <w:br/>
              <w:t xml:space="preserve">интрацервикальный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мизопростол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G02C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w:t>
            </w:r>
            <w:r>
              <w:rPr>
                <w:rFonts w:ascii="Courier New" w:hAnsi="Courier New" w:cs="Courier New"/>
                <w:sz w:val="20"/>
                <w:szCs w:val="20"/>
              </w:rPr>
              <w:br/>
              <w:t xml:space="preserve">применяемые в          </w:t>
            </w:r>
            <w:r>
              <w:rPr>
                <w:rFonts w:ascii="Courier New" w:hAnsi="Courier New" w:cs="Courier New"/>
                <w:sz w:val="20"/>
                <w:szCs w:val="20"/>
              </w:rPr>
              <w:br/>
              <w:t xml:space="preserve">гинекологии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G02C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адреномиметики,        </w:t>
            </w:r>
            <w:r>
              <w:rPr>
                <w:rFonts w:ascii="Courier New" w:hAnsi="Courier New" w:cs="Courier New"/>
                <w:sz w:val="20"/>
                <w:szCs w:val="20"/>
              </w:rPr>
              <w:br/>
              <w:t xml:space="preserve">токолитические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гексопреналин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G02C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пролактина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бромокриптин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половые гормоны и      </w:t>
            </w:r>
            <w:r>
              <w:rPr>
                <w:rFonts w:ascii="Courier New" w:hAnsi="Courier New" w:cs="Courier New"/>
                <w:sz w:val="20"/>
                <w:szCs w:val="20"/>
              </w:rPr>
              <w:br/>
              <w:t xml:space="preserve">модуляторы функции     </w:t>
            </w:r>
            <w:r>
              <w:rPr>
                <w:rFonts w:ascii="Courier New" w:hAnsi="Courier New" w:cs="Courier New"/>
                <w:sz w:val="20"/>
                <w:szCs w:val="20"/>
              </w:rPr>
              <w:br/>
              <w:t xml:space="preserve">половых органов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гормональные           </w:t>
            </w:r>
            <w:r>
              <w:rPr>
                <w:rFonts w:ascii="Courier New" w:hAnsi="Courier New" w:cs="Courier New"/>
                <w:sz w:val="20"/>
                <w:szCs w:val="20"/>
              </w:rPr>
              <w:br/>
              <w:t xml:space="preserve">контрацептивы          </w:t>
            </w:r>
            <w:r>
              <w:rPr>
                <w:rFonts w:ascii="Courier New" w:hAnsi="Courier New" w:cs="Courier New"/>
                <w:sz w:val="20"/>
                <w:szCs w:val="20"/>
              </w:rPr>
              <w:br/>
              <w:t xml:space="preserve">системного 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гестагены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левоноргестрел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андрогены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3-         </w:t>
            </w:r>
            <w:r>
              <w:rPr>
                <w:rFonts w:ascii="Courier New" w:hAnsi="Courier New" w:cs="Courier New"/>
                <w:sz w:val="20"/>
                <w:szCs w:val="20"/>
              </w:rPr>
              <w:br/>
              <w:t xml:space="preserve">оксоандрост-4-ена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тестостерон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гель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капсулы;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тестостерон (смесь    </w:t>
            </w:r>
            <w:r>
              <w:rPr>
                <w:rFonts w:ascii="Courier New" w:hAnsi="Courier New" w:cs="Courier New"/>
                <w:sz w:val="20"/>
                <w:szCs w:val="20"/>
              </w:rPr>
              <w:br/>
              <w:t xml:space="preserve">эфиров)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(масляный); </w:t>
            </w:r>
            <w:r>
              <w:rPr>
                <w:rFonts w:ascii="Courier New" w:hAnsi="Courier New" w:cs="Courier New"/>
                <w:sz w:val="20"/>
                <w:szCs w:val="20"/>
              </w:rPr>
              <w:br/>
              <w:t xml:space="preserve">раствор для инъекций </w:t>
            </w:r>
            <w:r>
              <w:rPr>
                <w:rFonts w:ascii="Courier New" w:hAnsi="Courier New" w:cs="Courier New"/>
                <w:sz w:val="20"/>
                <w:szCs w:val="20"/>
              </w:rPr>
              <w:br/>
              <w:t xml:space="preserve">(масляный)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эстрогены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G03C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природные и            </w:t>
            </w:r>
            <w:r>
              <w:rPr>
                <w:rFonts w:ascii="Courier New" w:hAnsi="Courier New" w:cs="Courier New"/>
                <w:sz w:val="20"/>
                <w:szCs w:val="20"/>
              </w:rPr>
              <w:br/>
              <w:t xml:space="preserve">полусинтетические      </w:t>
            </w:r>
            <w:r>
              <w:rPr>
                <w:rFonts w:ascii="Courier New" w:hAnsi="Courier New" w:cs="Courier New"/>
                <w:sz w:val="20"/>
                <w:szCs w:val="20"/>
              </w:rPr>
              <w:br/>
              <w:t xml:space="preserve">эстрогены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эстрадиол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гестагены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G03D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производные прегн-4-ена</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прогестерон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G03D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производные прегнадиена</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дидрогестерон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G03D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эстрена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норэтистерон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G03G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гонадотропины и        </w:t>
            </w:r>
            <w:r>
              <w:rPr>
                <w:rFonts w:ascii="Courier New" w:hAnsi="Courier New" w:cs="Courier New"/>
                <w:sz w:val="20"/>
                <w:szCs w:val="20"/>
              </w:rPr>
              <w:br/>
              <w:t xml:space="preserve">другие                 </w:t>
            </w:r>
            <w:r>
              <w:rPr>
                <w:rFonts w:ascii="Courier New" w:hAnsi="Courier New" w:cs="Courier New"/>
                <w:sz w:val="20"/>
                <w:szCs w:val="20"/>
              </w:rPr>
              <w:br/>
              <w:t xml:space="preserve">стимуляторы овуляции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G03G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гонадотропины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гонадотропин          </w:t>
            </w:r>
            <w:r>
              <w:rPr>
                <w:rFonts w:ascii="Courier New" w:hAnsi="Courier New" w:cs="Courier New"/>
                <w:sz w:val="20"/>
                <w:szCs w:val="20"/>
              </w:rPr>
              <w:br/>
              <w:t xml:space="preserve">хорионический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внутримышечного  </w:t>
            </w:r>
            <w:r>
              <w:rPr>
                <w:rFonts w:ascii="Courier New" w:hAnsi="Courier New" w:cs="Courier New"/>
                <w:sz w:val="20"/>
                <w:szCs w:val="20"/>
              </w:rPr>
              <w:br/>
              <w:t xml:space="preserve">и подкожного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инъекционного        </w:t>
            </w:r>
            <w:r>
              <w:rPr>
                <w:rFonts w:ascii="Courier New" w:hAnsi="Courier New" w:cs="Courier New"/>
                <w:sz w:val="20"/>
                <w:szCs w:val="20"/>
              </w:rPr>
              <w:br/>
              <w:t xml:space="preserve">раствора             </w:t>
            </w:r>
          </w:p>
        </w:tc>
      </w:tr>
      <w:tr w:rsidR="004B3EBF">
        <w:tblPrEx>
          <w:tblCellMar>
            <w:top w:w="0" w:type="dxa"/>
            <w:bottom w:w="0" w:type="dxa"/>
          </w:tblCellMar>
        </w:tblPrEx>
        <w:trPr>
          <w:trHeight w:val="2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фоллитропин альфа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внутримышечного  </w:t>
            </w:r>
            <w:r>
              <w:rPr>
                <w:rFonts w:ascii="Courier New" w:hAnsi="Courier New" w:cs="Courier New"/>
                <w:sz w:val="20"/>
                <w:szCs w:val="20"/>
              </w:rPr>
              <w:br/>
              <w:t xml:space="preserve">и подкожного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G03G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синтетические          </w:t>
            </w:r>
            <w:r>
              <w:rPr>
                <w:rFonts w:ascii="Courier New" w:hAnsi="Courier New" w:cs="Courier New"/>
                <w:sz w:val="20"/>
                <w:szCs w:val="20"/>
              </w:rPr>
              <w:br/>
              <w:t xml:space="preserve">стимуляторы овуляции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кломифен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G04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применяемые </w:t>
            </w:r>
            <w:r>
              <w:rPr>
                <w:rFonts w:ascii="Courier New" w:hAnsi="Courier New" w:cs="Courier New"/>
                <w:sz w:val="20"/>
                <w:szCs w:val="20"/>
              </w:rPr>
              <w:br/>
              <w:t xml:space="preserve">в урологии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G04C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доброкачественной      </w:t>
            </w:r>
            <w:r>
              <w:rPr>
                <w:rFonts w:ascii="Courier New" w:hAnsi="Courier New" w:cs="Courier New"/>
                <w:sz w:val="20"/>
                <w:szCs w:val="20"/>
              </w:rPr>
              <w:br/>
              <w:t xml:space="preserve">гиперплазии            </w:t>
            </w:r>
            <w:r>
              <w:rPr>
                <w:rFonts w:ascii="Courier New" w:hAnsi="Courier New" w:cs="Courier New"/>
                <w:sz w:val="20"/>
                <w:szCs w:val="20"/>
              </w:rPr>
              <w:br/>
              <w:t xml:space="preserve">предстательной железы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G04C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альфа-адреноблокаторы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алфузозин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доксазозин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2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тамсулозин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G04C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 xml:space="preserve">тестостерон-           </w:t>
            </w:r>
            <w:r>
              <w:rPr>
                <w:rFonts w:ascii="Courier New" w:hAnsi="Courier New" w:cs="Courier New"/>
                <w:sz w:val="20"/>
                <w:szCs w:val="20"/>
              </w:rPr>
              <w:br/>
              <w:t xml:space="preserve">5-альфа-редуктазы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финастерид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гормональные препараты </w:t>
            </w:r>
            <w:r>
              <w:rPr>
                <w:rFonts w:ascii="Courier New" w:hAnsi="Courier New" w:cs="Courier New"/>
                <w:sz w:val="20"/>
                <w:szCs w:val="20"/>
              </w:rPr>
              <w:br/>
              <w:t xml:space="preserve">системного действия,   </w:t>
            </w:r>
            <w:r>
              <w:rPr>
                <w:rFonts w:ascii="Courier New" w:hAnsi="Courier New" w:cs="Courier New"/>
                <w:sz w:val="20"/>
                <w:szCs w:val="20"/>
              </w:rPr>
              <w:br/>
              <w:t xml:space="preserve">кроме половых гормонов </w:t>
            </w:r>
            <w:r>
              <w:rPr>
                <w:rFonts w:ascii="Courier New" w:hAnsi="Courier New" w:cs="Courier New"/>
                <w:sz w:val="20"/>
                <w:szCs w:val="20"/>
              </w:rPr>
              <w:br/>
              <w:t xml:space="preserve">и инсулинов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гипофиза и     </w:t>
            </w:r>
            <w:r>
              <w:rPr>
                <w:rFonts w:ascii="Courier New" w:hAnsi="Courier New" w:cs="Courier New"/>
                <w:sz w:val="20"/>
                <w:szCs w:val="20"/>
              </w:rPr>
              <w:br/>
              <w:t xml:space="preserve">гипоталамуса и их      </w:t>
            </w:r>
            <w:r>
              <w:rPr>
                <w:rFonts w:ascii="Courier New" w:hAnsi="Courier New" w:cs="Courier New"/>
                <w:sz w:val="20"/>
                <w:szCs w:val="20"/>
              </w:rPr>
              <w:br/>
              <w:t xml:space="preserve">аналоги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H01A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передней       </w:t>
            </w:r>
            <w:r>
              <w:rPr>
                <w:rFonts w:ascii="Courier New" w:hAnsi="Courier New" w:cs="Courier New"/>
                <w:sz w:val="20"/>
                <w:szCs w:val="20"/>
              </w:rPr>
              <w:br/>
              <w:t xml:space="preserve">доли гипофиза и их     </w:t>
            </w:r>
            <w:r>
              <w:rPr>
                <w:rFonts w:ascii="Courier New" w:hAnsi="Courier New" w:cs="Courier New"/>
                <w:sz w:val="20"/>
                <w:szCs w:val="20"/>
              </w:rPr>
              <w:br/>
              <w:t xml:space="preserve">аналоги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соматропин и его       </w:t>
            </w:r>
            <w:r>
              <w:rPr>
                <w:rFonts w:ascii="Courier New" w:hAnsi="Courier New" w:cs="Courier New"/>
                <w:sz w:val="20"/>
                <w:szCs w:val="20"/>
              </w:rPr>
              <w:br/>
              <w:t xml:space="preserve">агонисты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соматропин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задней доли    </w:t>
            </w:r>
            <w:r>
              <w:rPr>
                <w:rFonts w:ascii="Courier New" w:hAnsi="Courier New" w:cs="Courier New"/>
                <w:sz w:val="20"/>
                <w:szCs w:val="20"/>
              </w:rPr>
              <w:br/>
              <w:t xml:space="preserve">гипофиза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вазопрессин и его      </w:t>
            </w:r>
            <w:r>
              <w:rPr>
                <w:rFonts w:ascii="Courier New" w:hAnsi="Courier New" w:cs="Courier New"/>
                <w:sz w:val="20"/>
                <w:szCs w:val="20"/>
              </w:rPr>
              <w:br/>
              <w:t xml:space="preserve">аналоги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десмопрессин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назальные;     </w:t>
            </w:r>
            <w:r>
              <w:rPr>
                <w:rFonts w:ascii="Courier New" w:hAnsi="Courier New" w:cs="Courier New"/>
                <w:sz w:val="20"/>
                <w:szCs w:val="20"/>
              </w:rPr>
              <w:br/>
              <w:t>раствор для инъекций;</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дозированный;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подъязычные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окситоцин и его аналоги</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окситоцин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раствор для инъекций </w:t>
            </w:r>
            <w:r>
              <w:rPr>
                <w:rFonts w:ascii="Courier New" w:hAnsi="Courier New" w:cs="Courier New"/>
                <w:sz w:val="20"/>
                <w:szCs w:val="20"/>
              </w:rPr>
              <w:br/>
              <w:t>и местного применения</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гипоталамуса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H01C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замедляющие   </w:t>
            </w:r>
            <w:r>
              <w:rPr>
                <w:rFonts w:ascii="Courier New" w:hAnsi="Courier New" w:cs="Courier New"/>
                <w:sz w:val="20"/>
                <w:szCs w:val="20"/>
              </w:rPr>
              <w:br/>
              <w:t xml:space="preserve">рост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октреотид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микросферы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микросферы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3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пролонгированного    </w:t>
            </w:r>
            <w:r>
              <w:rPr>
                <w:rFonts w:ascii="Courier New" w:hAnsi="Courier New" w:cs="Courier New"/>
                <w:sz w:val="20"/>
                <w:szCs w:val="20"/>
              </w:rPr>
              <w:br/>
              <w:t>действия; порошок для</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r>
            <w:r>
              <w:rPr>
                <w:rFonts w:ascii="Courier New" w:hAnsi="Courier New" w:cs="Courier New"/>
                <w:sz w:val="20"/>
                <w:szCs w:val="20"/>
              </w:rPr>
              <w:lastRenderedPageBreak/>
              <w:t xml:space="preserve">подкожного введения; </w:t>
            </w:r>
            <w:r>
              <w:rPr>
                <w:rFonts w:ascii="Courier New" w:hAnsi="Courier New" w:cs="Courier New"/>
                <w:sz w:val="20"/>
                <w:szCs w:val="20"/>
              </w:rPr>
              <w:br/>
              <w:t xml:space="preserve">раствор для инъекций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H01C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антигонадотропин-      </w:t>
            </w:r>
            <w:r>
              <w:rPr>
                <w:rFonts w:ascii="Courier New" w:hAnsi="Courier New" w:cs="Courier New"/>
                <w:sz w:val="20"/>
                <w:szCs w:val="20"/>
              </w:rPr>
              <w:br/>
              <w:t xml:space="preserve">рилизинг гормоны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цетрореликс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подкожного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w:t>
            </w:r>
            <w:r>
              <w:rPr>
                <w:rFonts w:ascii="Courier New" w:hAnsi="Courier New" w:cs="Courier New"/>
                <w:sz w:val="20"/>
                <w:szCs w:val="20"/>
              </w:rPr>
              <w:br/>
              <w:t xml:space="preserve">системного 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w:t>
            </w:r>
            <w:r>
              <w:rPr>
                <w:rFonts w:ascii="Courier New" w:hAnsi="Courier New" w:cs="Courier New"/>
                <w:sz w:val="20"/>
                <w:szCs w:val="20"/>
              </w:rPr>
              <w:br/>
              <w:t xml:space="preserve">системного 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минералокортикоиды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флудрокортизон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2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бетаметазон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крем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мазь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суспензия для        </w:t>
            </w:r>
            <w:r>
              <w:rPr>
                <w:rFonts w:ascii="Courier New" w:hAnsi="Courier New" w:cs="Courier New"/>
                <w:sz w:val="20"/>
                <w:szCs w:val="20"/>
              </w:rPr>
              <w:br/>
              <w:t xml:space="preserve">инъекций             </w:t>
            </w:r>
          </w:p>
        </w:tc>
      </w:tr>
      <w:tr w:rsidR="004B3EBF">
        <w:tblPrEx>
          <w:tblCellMar>
            <w:top w:w="0" w:type="dxa"/>
            <w:bottom w:w="0" w:type="dxa"/>
          </w:tblCellMar>
        </w:tblPrEx>
        <w:trPr>
          <w:trHeight w:val="4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гидрокортизон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крем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мазь глазная;        </w:t>
            </w:r>
            <w:r>
              <w:rPr>
                <w:rFonts w:ascii="Courier New" w:hAnsi="Courier New" w:cs="Courier New"/>
                <w:sz w:val="20"/>
                <w:szCs w:val="20"/>
              </w:rPr>
              <w:br/>
              <w:t xml:space="preserve">мазь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раствор для наружного</w:t>
            </w:r>
            <w:r>
              <w:rPr>
                <w:rFonts w:ascii="Courier New" w:hAnsi="Courier New" w:cs="Courier New"/>
                <w:sz w:val="20"/>
                <w:szCs w:val="20"/>
              </w:rPr>
              <w:br/>
              <w:t xml:space="preserve">применения;          </w:t>
            </w:r>
            <w:r>
              <w:rPr>
                <w:rFonts w:ascii="Courier New" w:hAnsi="Courier New" w:cs="Courier New"/>
                <w:sz w:val="20"/>
                <w:szCs w:val="20"/>
              </w:rPr>
              <w:br/>
              <w:t xml:space="preserve">суспензия для        </w:t>
            </w:r>
            <w:r>
              <w:rPr>
                <w:rFonts w:ascii="Courier New" w:hAnsi="Courier New" w:cs="Courier New"/>
                <w:sz w:val="20"/>
                <w:szCs w:val="20"/>
              </w:rPr>
              <w:br/>
              <w:t xml:space="preserve">внутримышечного и    </w:t>
            </w:r>
            <w:r>
              <w:rPr>
                <w:rFonts w:ascii="Courier New" w:hAnsi="Courier New" w:cs="Courier New"/>
                <w:sz w:val="20"/>
                <w:szCs w:val="20"/>
              </w:rPr>
              <w:br/>
              <w:t xml:space="preserve">внутрисуставного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w:t>
            </w:r>
            <w:r>
              <w:rPr>
                <w:rFonts w:ascii="Courier New" w:hAnsi="Courier New" w:cs="Courier New"/>
                <w:sz w:val="20"/>
                <w:szCs w:val="20"/>
              </w:rPr>
              <w:br/>
              <w:t xml:space="preserve">эмульсия для         </w:t>
            </w:r>
            <w:r>
              <w:rPr>
                <w:rFonts w:ascii="Courier New" w:hAnsi="Courier New" w:cs="Courier New"/>
                <w:sz w:val="20"/>
                <w:szCs w:val="20"/>
              </w:rPr>
              <w:br/>
              <w:t xml:space="preserve">наружного применения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дексаметазон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метилпреднизолон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инъекций;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преднизолон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мазь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щитовидной </w:t>
            </w:r>
            <w:r>
              <w:rPr>
                <w:rFonts w:ascii="Courier New" w:hAnsi="Courier New" w:cs="Courier New"/>
                <w:sz w:val="20"/>
                <w:szCs w:val="20"/>
              </w:rPr>
              <w:br/>
              <w:t xml:space="preserve">железы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щитовидной   </w:t>
            </w:r>
            <w:r>
              <w:rPr>
                <w:rFonts w:ascii="Courier New" w:hAnsi="Courier New" w:cs="Courier New"/>
                <w:sz w:val="20"/>
                <w:szCs w:val="20"/>
              </w:rPr>
              <w:br/>
              <w:t xml:space="preserve">железы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щитовидной     </w:t>
            </w:r>
            <w:r>
              <w:rPr>
                <w:rFonts w:ascii="Courier New" w:hAnsi="Courier New" w:cs="Courier New"/>
                <w:sz w:val="20"/>
                <w:szCs w:val="20"/>
              </w:rPr>
              <w:br/>
              <w:t xml:space="preserve">железы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левотироксин натрия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антитиреоидные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серосодержащие         </w:t>
            </w:r>
            <w:r>
              <w:rPr>
                <w:rFonts w:ascii="Courier New" w:hAnsi="Courier New" w:cs="Courier New"/>
                <w:sz w:val="20"/>
                <w:szCs w:val="20"/>
              </w:rPr>
              <w:br/>
              <w:t xml:space="preserve">производные            </w:t>
            </w:r>
            <w:r>
              <w:rPr>
                <w:rFonts w:ascii="Courier New" w:hAnsi="Courier New" w:cs="Courier New"/>
                <w:sz w:val="20"/>
                <w:szCs w:val="20"/>
              </w:rPr>
              <w:br/>
              <w:t xml:space="preserve">имидазола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тиамазол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йода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H03С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йода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калия йодид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H04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поджелудочной  </w:t>
            </w:r>
            <w:r>
              <w:rPr>
                <w:rFonts w:ascii="Courier New" w:hAnsi="Courier New" w:cs="Courier New"/>
                <w:sz w:val="20"/>
                <w:szCs w:val="20"/>
              </w:rPr>
              <w:br/>
              <w:t xml:space="preserve">железы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H04A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расщепляющие  </w:t>
            </w:r>
            <w:r>
              <w:rPr>
                <w:rFonts w:ascii="Courier New" w:hAnsi="Courier New" w:cs="Courier New"/>
                <w:sz w:val="20"/>
                <w:szCs w:val="20"/>
              </w:rPr>
              <w:br/>
              <w:t xml:space="preserve">гликоген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H04A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расщепляющие  </w:t>
            </w:r>
            <w:r>
              <w:rPr>
                <w:rFonts w:ascii="Courier New" w:hAnsi="Courier New" w:cs="Courier New"/>
                <w:sz w:val="20"/>
                <w:szCs w:val="20"/>
              </w:rPr>
              <w:br/>
              <w:t xml:space="preserve">гликоген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глюкагон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инъекций</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H05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препараты, регулирующие</w:t>
            </w:r>
            <w:r>
              <w:rPr>
                <w:rFonts w:ascii="Courier New" w:hAnsi="Courier New" w:cs="Courier New"/>
                <w:sz w:val="20"/>
                <w:szCs w:val="20"/>
              </w:rPr>
              <w:br/>
              <w:t xml:space="preserve">обмен кальция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H05B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антипаратиреоидные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H05B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кальцитонина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кальцитонин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раствор для инъекций;</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H05B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w:t>
            </w:r>
            <w:r>
              <w:rPr>
                <w:rFonts w:ascii="Courier New" w:hAnsi="Courier New" w:cs="Courier New"/>
                <w:sz w:val="20"/>
                <w:szCs w:val="20"/>
              </w:rPr>
              <w:br/>
              <w:t xml:space="preserve">антипаратиреоидные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цинакалцет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 xml:space="preserve">препараты системного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антибактериальные      </w:t>
            </w:r>
            <w:r>
              <w:rPr>
                <w:rFonts w:ascii="Courier New" w:hAnsi="Courier New" w:cs="Courier New"/>
                <w:sz w:val="20"/>
                <w:szCs w:val="20"/>
              </w:rPr>
              <w:br/>
              <w:t xml:space="preserve">препараты системного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тетрациклины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J01A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тетрациклины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доксициклин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диспергируемые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амфениколы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амфениколы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хлорамфеникол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бета-лактамные         </w:t>
            </w:r>
            <w:r>
              <w:rPr>
                <w:rFonts w:ascii="Courier New" w:hAnsi="Courier New" w:cs="Courier New"/>
                <w:sz w:val="20"/>
                <w:szCs w:val="20"/>
              </w:rPr>
              <w:br/>
              <w:t xml:space="preserve">антибактериальные      </w:t>
            </w:r>
            <w:r>
              <w:rPr>
                <w:rFonts w:ascii="Courier New" w:hAnsi="Courier New" w:cs="Courier New"/>
                <w:sz w:val="20"/>
                <w:szCs w:val="20"/>
              </w:rPr>
              <w:br/>
              <w:t xml:space="preserve">препараты: пенициллины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J01C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пенициллины широкого   </w:t>
            </w:r>
            <w:r>
              <w:rPr>
                <w:rFonts w:ascii="Courier New" w:hAnsi="Courier New" w:cs="Courier New"/>
                <w:sz w:val="20"/>
                <w:szCs w:val="20"/>
              </w:rPr>
              <w:br/>
              <w:t xml:space="preserve">спектра 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амоксициллин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2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ампициллин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для 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J01C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пенициллины,           </w:t>
            </w:r>
            <w:r>
              <w:rPr>
                <w:rFonts w:ascii="Courier New" w:hAnsi="Courier New" w:cs="Courier New"/>
                <w:sz w:val="20"/>
                <w:szCs w:val="20"/>
              </w:rPr>
              <w:br/>
              <w:t xml:space="preserve">чувствительные к бета- </w:t>
            </w:r>
            <w:r>
              <w:rPr>
                <w:rFonts w:ascii="Courier New" w:hAnsi="Courier New" w:cs="Courier New"/>
                <w:sz w:val="20"/>
                <w:szCs w:val="20"/>
              </w:rPr>
              <w:br/>
              <w:t xml:space="preserve">лактамазам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бензатин              </w:t>
            </w:r>
            <w:r>
              <w:rPr>
                <w:rFonts w:ascii="Courier New" w:hAnsi="Courier New" w:cs="Courier New"/>
                <w:sz w:val="20"/>
                <w:szCs w:val="20"/>
              </w:rPr>
              <w:br/>
              <w:t xml:space="preserve">бензилпенициллин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2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бензатина             </w:t>
            </w:r>
            <w:r>
              <w:rPr>
                <w:rFonts w:ascii="Courier New" w:hAnsi="Courier New" w:cs="Courier New"/>
                <w:sz w:val="20"/>
                <w:szCs w:val="20"/>
              </w:rPr>
              <w:br/>
              <w:t xml:space="preserve">бензилпенициллин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4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бензилпенициллин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и подкожного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инъекций</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феноксиметилпенициллин</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2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J01C F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пенициллины, устойчивые</w:t>
            </w:r>
            <w:r>
              <w:rPr>
                <w:rFonts w:ascii="Courier New" w:hAnsi="Courier New" w:cs="Courier New"/>
                <w:sz w:val="20"/>
                <w:szCs w:val="20"/>
              </w:rPr>
              <w:br/>
              <w:t xml:space="preserve">к бета-лактамазам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оксациллин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введения; порошок для</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таблетки   </w:t>
            </w:r>
          </w:p>
        </w:tc>
      </w:tr>
      <w:tr w:rsidR="004B3EBF">
        <w:tblPrEx>
          <w:tblCellMar>
            <w:top w:w="0" w:type="dxa"/>
            <w:bottom w:w="0" w:type="dxa"/>
          </w:tblCellMar>
        </w:tblPrEx>
        <w:trPr>
          <w:trHeight w:val="3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J01C R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комбинации             </w:t>
            </w:r>
            <w:r>
              <w:rPr>
                <w:rFonts w:ascii="Courier New" w:hAnsi="Courier New" w:cs="Courier New"/>
                <w:sz w:val="20"/>
                <w:szCs w:val="20"/>
              </w:rPr>
              <w:br/>
              <w:t xml:space="preserve">пенициллинов, включая  </w:t>
            </w:r>
            <w:r>
              <w:rPr>
                <w:rFonts w:ascii="Courier New" w:hAnsi="Courier New" w:cs="Courier New"/>
                <w:sz w:val="20"/>
                <w:szCs w:val="20"/>
              </w:rPr>
              <w:br/>
              <w:t xml:space="preserve">комбинации с           </w:t>
            </w:r>
            <w:r>
              <w:rPr>
                <w:rFonts w:ascii="Courier New" w:hAnsi="Courier New" w:cs="Courier New"/>
                <w:sz w:val="20"/>
                <w:szCs w:val="20"/>
              </w:rPr>
              <w:br/>
              <w:t xml:space="preserve">ингибиторами бета-     </w:t>
            </w:r>
            <w:r>
              <w:rPr>
                <w:rFonts w:ascii="Courier New" w:hAnsi="Courier New" w:cs="Courier New"/>
                <w:sz w:val="20"/>
                <w:szCs w:val="20"/>
              </w:rPr>
              <w:br/>
              <w:t xml:space="preserve">лактамаз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амоксициллин +        </w:t>
            </w:r>
            <w:r>
              <w:rPr>
                <w:rFonts w:ascii="Courier New" w:hAnsi="Courier New" w:cs="Courier New"/>
                <w:sz w:val="20"/>
                <w:szCs w:val="20"/>
              </w:rPr>
              <w:br/>
              <w:t xml:space="preserve">клавулановая          </w:t>
            </w:r>
            <w:r>
              <w:rPr>
                <w:rFonts w:ascii="Courier New" w:hAnsi="Courier New" w:cs="Courier New"/>
                <w:sz w:val="20"/>
                <w:szCs w:val="20"/>
              </w:rPr>
              <w:br/>
              <w:t xml:space="preserve">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бета-лактамные  </w:t>
            </w:r>
            <w:r>
              <w:rPr>
                <w:rFonts w:ascii="Courier New" w:hAnsi="Courier New" w:cs="Courier New"/>
                <w:sz w:val="20"/>
                <w:szCs w:val="20"/>
              </w:rPr>
              <w:br/>
              <w:t xml:space="preserve">антибактериальные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J01D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цефалоспорины 1-го     </w:t>
            </w:r>
            <w:r>
              <w:rPr>
                <w:rFonts w:ascii="Courier New" w:hAnsi="Courier New" w:cs="Courier New"/>
                <w:sz w:val="20"/>
                <w:szCs w:val="20"/>
              </w:rPr>
              <w:br/>
              <w:t xml:space="preserve">поколения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цефазолин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3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цефалексин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приема внутрь;   </w:t>
            </w:r>
            <w:r>
              <w:rPr>
                <w:rFonts w:ascii="Courier New" w:hAnsi="Courier New" w:cs="Courier New"/>
                <w:sz w:val="20"/>
                <w:szCs w:val="20"/>
              </w:rPr>
              <w:b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капсулы;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J01D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цефалоспорины 2-го     </w:t>
            </w:r>
            <w:r>
              <w:rPr>
                <w:rFonts w:ascii="Courier New" w:hAnsi="Courier New" w:cs="Courier New"/>
                <w:sz w:val="20"/>
                <w:szCs w:val="20"/>
              </w:rPr>
              <w:br/>
              <w:t xml:space="preserve">поколения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цефуроксим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3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J01D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цефалоспорины 3-го     </w:t>
            </w:r>
            <w:r>
              <w:rPr>
                <w:rFonts w:ascii="Courier New" w:hAnsi="Courier New" w:cs="Courier New"/>
                <w:sz w:val="20"/>
                <w:szCs w:val="20"/>
              </w:rPr>
              <w:br/>
              <w:t xml:space="preserve">поколения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цефотаксим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инъекций</w:t>
            </w:r>
          </w:p>
        </w:tc>
      </w:tr>
      <w:tr w:rsidR="004B3EBF">
        <w:tblPrEx>
          <w:tblCellMar>
            <w:top w:w="0" w:type="dxa"/>
            <w:bottom w:w="0" w:type="dxa"/>
          </w:tblCellMar>
        </w:tblPrEx>
        <w:trPr>
          <w:trHeight w:val="2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цефтазидим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инъекций</w:t>
            </w:r>
          </w:p>
        </w:tc>
      </w:tr>
      <w:tr w:rsidR="004B3EBF">
        <w:tblPrEx>
          <w:tblCellMar>
            <w:top w:w="0" w:type="dxa"/>
            <w:bottom w:w="0" w:type="dxa"/>
          </w:tblCellMar>
        </w:tblPrEx>
        <w:trPr>
          <w:trHeight w:val="4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цефтриаксон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инъекций</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цефоперазон +         </w:t>
            </w:r>
            <w:r>
              <w:rPr>
                <w:rFonts w:ascii="Courier New" w:hAnsi="Courier New" w:cs="Courier New"/>
                <w:sz w:val="20"/>
                <w:szCs w:val="20"/>
              </w:rPr>
              <w:br/>
              <w:t xml:space="preserve">сульбактам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2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J01D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цефалоспорины 4-го     </w:t>
            </w:r>
            <w:r>
              <w:rPr>
                <w:rFonts w:ascii="Courier New" w:hAnsi="Courier New" w:cs="Courier New"/>
                <w:sz w:val="20"/>
                <w:szCs w:val="20"/>
              </w:rPr>
              <w:br/>
              <w:t xml:space="preserve">поколения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цефепим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2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J01D H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карбапенемы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имипенем + циластатин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2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меропенем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сульфаниламиды и       </w:t>
            </w:r>
            <w:r>
              <w:rPr>
                <w:rFonts w:ascii="Courier New" w:hAnsi="Courier New" w:cs="Courier New"/>
                <w:sz w:val="20"/>
                <w:szCs w:val="20"/>
              </w:rPr>
              <w:br/>
              <w:t xml:space="preserve">триметоприм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J01E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комбинированные        </w:t>
            </w:r>
            <w:r>
              <w:rPr>
                <w:rFonts w:ascii="Courier New" w:hAnsi="Courier New" w:cs="Courier New"/>
                <w:sz w:val="20"/>
                <w:szCs w:val="20"/>
              </w:rPr>
              <w:br/>
              <w:t xml:space="preserve">препараты              </w:t>
            </w:r>
            <w:r>
              <w:rPr>
                <w:rFonts w:ascii="Courier New" w:hAnsi="Courier New" w:cs="Courier New"/>
                <w:sz w:val="20"/>
                <w:szCs w:val="20"/>
              </w:rPr>
              <w:br/>
              <w:t xml:space="preserve">сульфаниламидов и      </w:t>
            </w:r>
            <w:r>
              <w:rPr>
                <w:rFonts w:ascii="Courier New" w:hAnsi="Courier New" w:cs="Courier New"/>
                <w:sz w:val="20"/>
                <w:szCs w:val="20"/>
              </w:rPr>
              <w:br/>
              <w:t xml:space="preserve">триметоприма, включая  </w:t>
            </w:r>
            <w:r>
              <w:rPr>
                <w:rFonts w:ascii="Courier New" w:hAnsi="Courier New" w:cs="Courier New"/>
                <w:sz w:val="20"/>
                <w:szCs w:val="20"/>
              </w:rPr>
              <w:br/>
              <w:t xml:space="preserve">производные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котримоксазол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суспензия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J01F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макролиды, линкозамиды </w:t>
            </w:r>
            <w:r>
              <w:rPr>
                <w:rFonts w:ascii="Courier New" w:hAnsi="Courier New" w:cs="Courier New"/>
                <w:sz w:val="20"/>
                <w:szCs w:val="20"/>
              </w:rPr>
              <w:br/>
              <w:t xml:space="preserve">и стрептограмины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J01F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макролиды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азитромицин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джозамицин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3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кларитромицин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капсулы;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J01F F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линкозамиды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клиндамицин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J01G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аминогликозиды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J01G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стрептомицины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стрептомицин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3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J01G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аминогликозиды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амикацин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2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гентамицин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2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канамицин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тобрамицин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введения; раствор для</w:t>
            </w:r>
            <w:r>
              <w:rPr>
                <w:rFonts w:ascii="Courier New" w:hAnsi="Courier New" w:cs="Courier New"/>
                <w:sz w:val="20"/>
                <w:szCs w:val="20"/>
              </w:rPr>
              <w:br/>
              <w:t xml:space="preserve">ингаляций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J01M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антибактериальные      </w:t>
            </w:r>
            <w:r>
              <w:rPr>
                <w:rFonts w:ascii="Courier New" w:hAnsi="Courier New" w:cs="Courier New"/>
                <w:sz w:val="20"/>
                <w:szCs w:val="20"/>
              </w:rPr>
              <w:br/>
              <w:t xml:space="preserve">препараты, производные </w:t>
            </w:r>
            <w:r>
              <w:rPr>
                <w:rFonts w:ascii="Courier New" w:hAnsi="Courier New" w:cs="Courier New"/>
                <w:sz w:val="20"/>
                <w:szCs w:val="20"/>
              </w:rPr>
              <w:br/>
              <w:t xml:space="preserve">хинолона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J01M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фторхинолоны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гатифлоксацин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левофлоксацин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ломефлоксацин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моксифлоксацин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2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офлоксацин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капли </w:t>
            </w:r>
            <w:r>
              <w:rPr>
                <w:rFonts w:ascii="Courier New" w:hAnsi="Courier New" w:cs="Courier New"/>
                <w:sz w:val="20"/>
                <w:szCs w:val="20"/>
              </w:rPr>
              <w:br/>
              <w:t xml:space="preserve">глазные и ушные;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(в растворе натрия   </w:t>
            </w:r>
            <w:r>
              <w:rPr>
                <w:rFonts w:ascii="Courier New" w:hAnsi="Courier New" w:cs="Courier New"/>
                <w:sz w:val="20"/>
                <w:szCs w:val="20"/>
              </w:rPr>
              <w:br/>
              <w:t xml:space="preserve">хлорида 0,9%);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спарфлоксацин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3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ципрофлоксацин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капли </w:t>
            </w:r>
            <w:r>
              <w:rPr>
                <w:rFonts w:ascii="Courier New" w:hAnsi="Courier New" w:cs="Courier New"/>
                <w:sz w:val="20"/>
                <w:szCs w:val="20"/>
              </w:rPr>
              <w:br/>
              <w:t xml:space="preserve">глазные и ушные;     </w:t>
            </w:r>
            <w:r>
              <w:rPr>
                <w:rFonts w:ascii="Courier New" w:hAnsi="Courier New" w:cs="Courier New"/>
                <w:sz w:val="20"/>
                <w:szCs w:val="20"/>
              </w:rPr>
              <w:br/>
              <w:t xml:space="preserve">капли ушные;         </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антибактериальные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J01X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антибиотики            </w:t>
            </w:r>
            <w:r>
              <w:rPr>
                <w:rFonts w:ascii="Courier New" w:hAnsi="Courier New" w:cs="Courier New"/>
                <w:sz w:val="20"/>
                <w:szCs w:val="20"/>
              </w:rPr>
              <w:br/>
              <w:t xml:space="preserve">гликопептидной         </w:t>
            </w:r>
            <w:r>
              <w:rPr>
                <w:rFonts w:ascii="Courier New" w:hAnsi="Courier New" w:cs="Courier New"/>
                <w:sz w:val="20"/>
                <w:szCs w:val="20"/>
              </w:rPr>
              <w:br/>
              <w:t xml:space="preserve">структуры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ванкомицин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J01X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w:t>
            </w:r>
            <w:r>
              <w:rPr>
                <w:rFonts w:ascii="Courier New" w:hAnsi="Courier New" w:cs="Courier New"/>
                <w:sz w:val="20"/>
                <w:szCs w:val="20"/>
              </w:rPr>
              <w:br/>
              <w:t xml:space="preserve">антибактериальные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линезолид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противогрибковые       </w:t>
            </w:r>
            <w:r>
              <w:rPr>
                <w:rFonts w:ascii="Courier New" w:hAnsi="Courier New" w:cs="Courier New"/>
                <w:sz w:val="20"/>
                <w:szCs w:val="20"/>
              </w:rPr>
              <w:br/>
              <w:t xml:space="preserve">препараты системного   </w:t>
            </w:r>
            <w:r>
              <w:rPr>
                <w:rFonts w:ascii="Courier New" w:hAnsi="Courier New" w:cs="Courier New"/>
                <w:sz w:val="20"/>
                <w:szCs w:val="20"/>
              </w:rPr>
              <w:br/>
            </w:r>
            <w:r>
              <w:rPr>
                <w:rFonts w:ascii="Courier New" w:hAnsi="Courier New" w:cs="Courier New"/>
                <w:sz w:val="20"/>
                <w:szCs w:val="20"/>
              </w:rPr>
              <w:lastRenderedPageBreak/>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J02A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противогрибковые       </w:t>
            </w:r>
            <w:r>
              <w:rPr>
                <w:rFonts w:ascii="Courier New" w:hAnsi="Courier New" w:cs="Courier New"/>
                <w:sz w:val="20"/>
                <w:szCs w:val="20"/>
              </w:rPr>
              <w:br/>
              <w:t xml:space="preserve">препараты системного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антибиотики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амфотерицин В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нистатин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триазола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вориконазол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2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флуконазол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другие противогрибковые</w:t>
            </w:r>
            <w:r>
              <w:rPr>
                <w:rFonts w:ascii="Courier New" w:hAnsi="Courier New" w:cs="Courier New"/>
                <w:sz w:val="20"/>
                <w:szCs w:val="20"/>
              </w:rPr>
              <w:br/>
              <w:t xml:space="preserve">препараты системного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каспофунгин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микафунгин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J04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активные в  </w:t>
            </w:r>
            <w:r>
              <w:rPr>
                <w:rFonts w:ascii="Courier New" w:hAnsi="Courier New" w:cs="Courier New"/>
                <w:sz w:val="20"/>
                <w:szCs w:val="20"/>
              </w:rPr>
              <w:br/>
              <w:t xml:space="preserve">отношении микобактерий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J04A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противотуберкулезные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J04A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аминосалициловая       </w:t>
            </w:r>
            <w:r>
              <w:rPr>
                <w:rFonts w:ascii="Courier New" w:hAnsi="Courier New" w:cs="Courier New"/>
                <w:sz w:val="20"/>
                <w:szCs w:val="20"/>
              </w:rPr>
              <w:br/>
              <w:t xml:space="preserve">кислота и ее           </w:t>
            </w:r>
            <w:r>
              <w:rPr>
                <w:rFonts w:ascii="Courier New" w:hAnsi="Courier New" w:cs="Courier New"/>
                <w:sz w:val="20"/>
                <w:szCs w:val="20"/>
              </w:rPr>
              <w:br/>
              <w:t xml:space="preserve">производные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аминосалициловая      </w:t>
            </w:r>
            <w:r>
              <w:rPr>
                <w:rFonts w:ascii="Courier New" w:hAnsi="Courier New" w:cs="Courier New"/>
                <w:sz w:val="20"/>
                <w:szCs w:val="20"/>
              </w:rPr>
              <w:br/>
              <w:t xml:space="preserve">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гранулы,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гранулы, покрытые    </w:t>
            </w:r>
            <w:r>
              <w:rPr>
                <w:rFonts w:ascii="Courier New" w:hAnsi="Courier New" w:cs="Courier New"/>
                <w:sz w:val="20"/>
                <w:szCs w:val="20"/>
              </w:rPr>
              <w:br/>
              <w:t xml:space="preserve">оболочкой, для       </w:t>
            </w:r>
            <w:r>
              <w:rPr>
                <w:rFonts w:ascii="Courier New" w:hAnsi="Courier New" w:cs="Courier New"/>
                <w:sz w:val="20"/>
                <w:szCs w:val="20"/>
              </w:rPr>
              <w:br/>
              <w:t xml:space="preserve">приема               </w:t>
            </w:r>
            <w:r>
              <w:rPr>
                <w:rFonts w:ascii="Courier New" w:hAnsi="Courier New" w:cs="Courier New"/>
                <w:sz w:val="20"/>
                <w:szCs w:val="20"/>
              </w:rPr>
              <w:br/>
              <w:t xml:space="preserve">внутрь;              </w:t>
            </w:r>
            <w:r>
              <w:rPr>
                <w:rFonts w:ascii="Courier New" w:hAnsi="Courier New" w:cs="Courier New"/>
                <w:sz w:val="20"/>
                <w:szCs w:val="20"/>
              </w:rPr>
              <w:br/>
              <w:t xml:space="preserve">гранулы,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3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J04A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антибиотики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капреомицин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2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инфузий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рифабутин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2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рифампицин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циклосерин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J04A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гидразиды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изониазид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J04A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тиокарбамида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протионамид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этионамид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J04A K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противотуберкулезные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пиразинамид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теризидон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этамбутол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J04A M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комбинированные        </w:t>
            </w:r>
            <w:r>
              <w:rPr>
                <w:rFonts w:ascii="Courier New" w:hAnsi="Courier New" w:cs="Courier New"/>
                <w:sz w:val="20"/>
                <w:szCs w:val="20"/>
              </w:rPr>
              <w:br/>
              <w:t xml:space="preserve">противотуберкулезные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изониазид +           </w:t>
            </w:r>
            <w:r>
              <w:rPr>
                <w:rFonts w:ascii="Courier New" w:hAnsi="Courier New" w:cs="Courier New"/>
                <w:sz w:val="20"/>
                <w:szCs w:val="20"/>
              </w:rPr>
              <w:br/>
              <w:t xml:space="preserve">ломефлоксацин +       </w:t>
            </w:r>
            <w:r>
              <w:rPr>
                <w:rFonts w:ascii="Courier New" w:hAnsi="Courier New" w:cs="Courier New"/>
                <w:sz w:val="20"/>
                <w:szCs w:val="20"/>
              </w:rPr>
              <w:br/>
              <w:t xml:space="preserve">пиразинамид +         </w:t>
            </w:r>
            <w:r>
              <w:rPr>
                <w:rFonts w:ascii="Courier New" w:hAnsi="Courier New" w:cs="Courier New"/>
                <w:sz w:val="20"/>
                <w:szCs w:val="20"/>
              </w:rPr>
              <w:br/>
              <w:t>этамбутол + пиридоксин</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изониазид +           </w:t>
            </w:r>
            <w:r>
              <w:rPr>
                <w:rFonts w:ascii="Courier New" w:hAnsi="Courier New" w:cs="Courier New"/>
                <w:sz w:val="20"/>
                <w:szCs w:val="20"/>
              </w:rPr>
              <w:br/>
              <w:t xml:space="preserve">пиразинамид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изониазид +           </w:t>
            </w:r>
            <w:r>
              <w:rPr>
                <w:rFonts w:ascii="Courier New" w:hAnsi="Courier New" w:cs="Courier New"/>
                <w:sz w:val="20"/>
                <w:szCs w:val="20"/>
              </w:rPr>
              <w:br/>
              <w:t xml:space="preserve">пиразинамид +         </w:t>
            </w:r>
            <w:r>
              <w:rPr>
                <w:rFonts w:ascii="Courier New" w:hAnsi="Courier New" w:cs="Courier New"/>
                <w:sz w:val="20"/>
                <w:szCs w:val="20"/>
              </w:rPr>
              <w:br/>
              <w:t xml:space="preserve">рифампицин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изониазид +           </w:t>
            </w:r>
            <w:r>
              <w:rPr>
                <w:rFonts w:ascii="Courier New" w:hAnsi="Courier New" w:cs="Courier New"/>
                <w:sz w:val="20"/>
                <w:szCs w:val="20"/>
              </w:rPr>
              <w:br/>
              <w:t xml:space="preserve">пиразинамид +         </w:t>
            </w:r>
            <w:r>
              <w:rPr>
                <w:rFonts w:ascii="Courier New" w:hAnsi="Courier New" w:cs="Courier New"/>
                <w:sz w:val="20"/>
                <w:szCs w:val="20"/>
              </w:rPr>
              <w:br/>
              <w:t>рифампицин + этамбутол</w:t>
            </w:r>
            <w:r>
              <w:rPr>
                <w:rFonts w:ascii="Courier New" w:hAnsi="Courier New" w:cs="Courier New"/>
                <w:sz w:val="20"/>
                <w:szCs w:val="20"/>
              </w:rPr>
              <w:br/>
              <w:t xml:space="preserve">+ пиридоксин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изониазид + рифампицин</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изониазид +           </w:t>
            </w:r>
            <w:r>
              <w:rPr>
                <w:rFonts w:ascii="Courier New" w:hAnsi="Courier New" w:cs="Courier New"/>
                <w:sz w:val="20"/>
                <w:szCs w:val="20"/>
              </w:rPr>
              <w:br/>
              <w:t xml:space="preserve">пиразинамид +         </w:t>
            </w:r>
            <w:r>
              <w:rPr>
                <w:rFonts w:ascii="Courier New" w:hAnsi="Courier New" w:cs="Courier New"/>
                <w:sz w:val="20"/>
                <w:szCs w:val="20"/>
              </w:rPr>
              <w:br/>
              <w:t>рифампицин + этамбутол</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изониазид + этамбутол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ломефлоксацин +       </w:t>
            </w:r>
            <w:r>
              <w:rPr>
                <w:rFonts w:ascii="Courier New" w:hAnsi="Courier New" w:cs="Courier New"/>
                <w:sz w:val="20"/>
                <w:szCs w:val="20"/>
              </w:rPr>
              <w:br/>
              <w:t xml:space="preserve">пиразинамид +         </w:t>
            </w:r>
            <w:r>
              <w:rPr>
                <w:rFonts w:ascii="Courier New" w:hAnsi="Courier New" w:cs="Courier New"/>
                <w:sz w:val="20"/>
                <w:szCs w:val="20"/>
              </w:rPr>
              <w:br/>
              <w:t xml:space="preserve">протионамид +         </w:t>
            </w:r>
            <w:r>
              <w:rPr>
                <w:rFonts w:ascii="Courier New" w:hAnsi="Courier New" w:cs="Courier New"/>
                <w:sz w:val="20"/>
                <w:szCs w:val="20"/>
              </w:rPr>
              <w:br/>
              <w:t>этамбутол + пиридоксин</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J04B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противолепрозные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J04B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противолепрозные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дапсон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противовирусные        </w:t>
            </w:r>
            <w:r>
              <w:rPr>
                <w:rFonts w:ascii="Courier New" w:hAnsi="Courier New" w:cs="Courier New"/>
                <w:sz w:val="20"/>
                <w:szCs w:val="20"/>
              </w:rPr>
              <w:br/>
              <w:t xml:space="preserve">препараты системного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противовирусные        </w:t>
            </w:r>
            <w:r>
              <w:rPr>
                <w:rFonts w:ascii="Courier New" w:hAnsi="Courier New" w:cs="Courier New"/>
                <w:sz w:val="20"/>
                <w:szCs w:val="20"/>
              </w:rPr>
              <w:br/>
              <w:t xml:space="preserve">препараты прямого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нуклеозиды и           </w:t>
            </w:r>
            <w:r>
              <w:rPr>
                <w:rFonts w:ascii="Courier New" w:hAnsi="Courier New" w:cs="Courier New"/>
                <w:sz w:val="20"/>
                <w:szCs w:val="20"/>
              </w:rPr>
              <w:br/>
              <w:t xml:space="preserve">нуклеотиды, кроме      </w:t>
            </w:r>
            <w:r>
              <w:rPr>
                <w:rFonts w:ascii="Courier New" w:hAnsi="Courier New" w:cs="Courier New"/>
                <w:sz w:val="20"/>
                <w:szCs w:val="20"/>
              </w:rPr>
              <w:br/>
              <w:t xml:space="preserve">ингибиторов обратной   </w:t>
            </w:r>
            <w:r>
              <w:rPr>
                <w:rFonts w:ascii="Courier New" w:hAnsi="Courier New" w:cs="Courier New"/>
                <w:sz w:val="20"/>
                <w:szCs w:val="20"/>
              </w:rPr>
              <w:br/>
              <w:t xml:space="preserve">транскриптазы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ацикловир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крем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мазь глазная;        </w:t>
            </w:r>
            <w:r>
              <w:rPr>
                <w:rFonts w:ascii="Courier New" w:hAnsi="Courier New" w:cs="Courier New"/>
                <w:sz w:val="20"/>
                <w:szCs w:val="20"/>
              </w:rPr>
              <w:br/>
              <w:t xml:space="preserve">мазь для местного и  </w:t>
            </w:r>
            <w:r>
              <w:rPr>
                <w:rFonts w:ascii="Courier New" w:hAnsi="Courier New" w:cs="Courier New"/>
                <w:sz w:val="20"/>
                <w:szCs w:val="20"/>
              </w:rPr>
              <w:br/>
              <w:t xml:space="preserve">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мазь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валганцикловир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ганцикловир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рибавирин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концентрат  </w:t>
            </w:r>
            <w:r>
              <w:rPr>
                <w:rFonts w:ascii="Courier New" w:hAnsi="Courier New" w:cs="Courier New"/>
                <w:sz w:val="20"/>
                <w:szCs w:val="20"/>
              </w:rPr>
              <w:br/>
              <w:t xml:space="preserve">для 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крем для наружного   </w:t>
            </w:r>
            <w:r>
              <w:rPr>
                <w:rFonts w:ascii="Courier New" w:hAnsi="Courier New" w:cs="Courier New"/>
                <w:sz w:val="20"/>
                <w:szCs w:val="20"/>
              </w:rPr>
              <w:br/>
              <w:t xml:space="preserve">применения; 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ВИЧ-протеаз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атазанавир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дарунавир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индинавир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лопинавир + ритонавир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нелфинавир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ритонавир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мягкие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саквинавир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фосампренавир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 F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нуклеозиды и нуклеотиды</w:t>
            </w:r>
            <w:r>
              <w:rPr>
                <w:rFonts w:ascii="Courier New" w:hAnsi="Courier New" w:cs="Courier New"/>
                <w:sz w:val="20"/>
                <w:szCs w:val="20"/>
              </w:rPr>
              <w:br/>
              <w:t xml:space="preserve">- ингибиторы обратной  </w:t>
            </w:r>
            <w:r>
              <w:rPr>
                <w:rFonts w:ascii="Courier New" w:hAnsi="Courier New" w:cs="Courier New"/>
                <w:sz w:val="20"/>
                <w:szCs w:val="20"/>
              </w:rPr>
              <w:br/>
              <w:t xml:space="preserve">транскриптазы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абакавир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2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диданозин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капсулы              </w:t>
            </w:r>
            <w:r>
              <w:rPr>
                <w:rFonts w:ascii="Courier New" w:hAnsi="Courier New" w:cs="Courier New"/>
                <w:sz w:val="20"/>
                <w:szCs w:val="20"/>
              </w:rPr>
              <w:br/>
              <w:t xml:space="preserve">кишечнорастворимые;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для приема внутрь для</w:t>
            </w:r>
            <w:r>
              <w:rPr>
                <w:rFonts w:ascii="Courier New" w:hAnsi="Courier New" w:cs="Courier New"/>
                <w:sz w:val="20"/>
                <w:szCs w:val="20"/>
              </w:rPr>
              <w:br/>
              <w:t xml:space="preserve">детей;               </w:t>
            </w:r>
            <w:r>
              <w:rPr>
                <w:rFonts w:ascii="Courier New" w:hAnsi="Courier New" w:cs="Courier New"/>
                <w:sz w:val="20"/>
                <w:szCs w:val="20"/>
              </w:rPr>
              <w:br/>
              <w:t xml:space="preserve">таблетки жевательные </w:t>
            </w:r>
            <w:r>
              <w:rPr>
                <w:rFonts w:ascii="Courier New" w:hAnsi="Courier New" w:cs="Courier New"/>
                <w:sz w:val="20"/>
                <w:szCs w:val="20"/>
              </w:rPr>
              <w:br/>
              <w:t xml:space="preserve">или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зидовудин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ламивудин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ставудин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приема внутрь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телбивудин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фосфазид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энтекавир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 G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ненуклеозидные         </w:t>
            </w:r>
            <w:r>
              <w:rPr>
                <w:rFonts w:ascii="Courier New" w:hAnsi="Courier New" w:cs="Courier New"/>
                <w:sz w:val="20"/>
                <w:szCs w:val="20"/>
              </w:rPr>
              <w:br/>
              <w:t xml:space="preserve">ингибиторы обратной    </w:t>
            </w:r>
            <w:r>
              <w:rPr>
                <w:rFonts w:ascii="Courier New" w:hAnsi="Courier New" w:cs="Courier New"/>
                <w:sz w:val="20"/>
                <w:szCs w:val="20"/>
              </w:rPr>
              <w:br/>
              <w:t xml:space="preserve">транскриптазы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невирапин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w:t>
            </w:r>
            <w:r>
              <w:rPr>
                <w:rFonts w:ascii="Courier New" w:hAnsi="Courier New" w:cs="Courier New"/>
                <w:sz w:val="20"/>
                <w:szCs w:val="20"/>
              </w:rPr>
              <w:br/>
              <w:t xml:space="preserve">внутрь; 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этравирин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эфавиренз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 H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 xml:space="preserve">нейроаминидазы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осельтамивир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w:t>
            </w:r>
            <w:r>
              <w:rPr>
                <w:rFonts w:ascii="Courier New" w:hAnsi="Courier New" w:cs="Courier New"/>
                <w:sz w:val="20"/>
                <w:szCs w:val="20"/>
              </w:rPr>
              <w:br/>
              <w:t xml:space="preserve">противовирусные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имидазолилэтанамид    </w:t>
            </w:r>
            <w:r>
              <w:rPr>
                <w:rFonts w:ascii="Courier New" w:hAnsi="Courier New" w:cs="Courier New"/>
                <w:sz w:val="20"/>
                <w:szCs w:val="20"/>
              </w:rPr>
              <w:br/>
              <w:t xml:space="preserve">пентандиовой кислоты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капсулы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кагоцел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метилфенилтиометил-   </w:t>
            </w:r>
            <w:r>
              <w:rPr>
                <w:rFonts w:ascii="Courier New" w:hAnsi="Courier New" w:cs="Courier New"/>
                <w:sz w:val="20"/>
                <w:szCs w:val="20"/>
              </w:rPr>
              <w:br/>
              <w:t xml:space="preserve">диметиламинометил-    </w:t>
            </w:r>
            <w:r>
              <w:rPr>
                <w:rFonts w:ascii="Courier New" w:hAnsi="Courier New" w:cs="Courier New"/>
                <w:sz w:val="20"/>
                <w:szCs w:val="20"/>
              </w:rPr>
              <w:br/>
              <w:t xml:space="preserve">гидроксиброминдол     </w:t>
            </w:r>
            <w:r>
              <w:rPr>
                <w:rFonts w:ascii="Courier New" w:hAnsi="Courier New" w:cs="Courier New"/>
                <w:sz w:val="20"/>
                <w:szCs w:val="20"/>
              </w:rPr>
              <w:br/>
              <w:t xml:space="preserve">карбоновой кислоты    </w:t>
            </w:r>
            <w:r>
              <w:rPr>
                <w:rFonts w:ascii="Courier New" w:hAnsi="Courier New" w:cs="Courier New"/>
                <w:sz w:val="20"/>
                <w:szCs w:val="20"/>
              </w:rPr>
              <w:br/>
              <w:t xml:space="preserve">этиловый эфир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ралтегравир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энфувиртид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 R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комбинированные        </w:t>
            </w:r>
            <w:r>
              <w:rPr>
                <w:rFonts w:ascii="Courier New" w:hAnsi="Courier New" w:cs="Courier New"/>
                <w:sz w:val="20"/>
                <w:szCs w:val="20"/>
              </w:rPr>
              <w:br/>
              <w:t xml:space="preserve">противовирусные        </w:t>
            </w:r>
            <w:r>
              <w:rPr>
                <w:rFonts w:ascii="Courier New" w:hAnsi="Courier New" w:cs="Courier New"/>
                <w:sz w:val="20"/>
                <w:szCs w:val="20"/>
              </w:rPr>
              <w:br/>
              <w:t xml:space="preserve">препараты для лечения  </w:t>
            </w:r>
            <w:r>
              <w:rPr>
                <w:rFonts w:ascii="Courier New" w:hAnsi="Courier New" w:cs="Courier New"/>
                <w:sz w:val="20"/>
                <w:szCs w:val="20"/>
              </w:rPr>
              <w:br/>
              <w:t xml:space="preserve">ВИЧ-инфекции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абакавир + ламивудин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абакавир + ламивудин +</w:t>
            </w:r>
            <w:r>
              <w:rPr>
                <w:rFonts w:ascii="Courier New" w:hAnsi="Courier New" w:cs="Courier New"/>
                <w:sz w:val="20"/>
                <w:szCs w:val="20"/>
              </w:rPr>
              <w:br/>
              <w:t xml:space="preserve">зидовудин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зидовудин + ламивудин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J06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иммунные сыворотки и   </w:t>
            </w:r>
            <w:r>
              <w:rPr>
                <w:rFonts w:ascii="Courier New" w:hAnsi="Courier New" w:cs="Courier New"/>
                <w:sz w:val="20"/>
                <w:szCs w:val="20"/>
              </w:rPr>
              <w:br/>
              <w:t xml:space="preserve">иммуноглобулины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J06A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иммунные сыворотки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J06A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иммунные сыворотки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анатоксин дифтерийный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анатоксин дифтерийно- </w:t>
            </w:r>
            <w:r>
              <w:rPr>
                <w:rFonts w:ascii="Courier New" w:hAnsi="Courier New" w:cs="Courier New"/>
                <w:sz w:val="20"/>
                <w:szCs w:val="20"/>
              </w:rPr>
              <w:br/>
              <w:t xml:space="preserve">столбнячный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анатоксин столбнячный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антитоксин яда гадюки </w:t>
            </w:r>
            <w:r>
              <w:rPr>
                <w:rFonts w:ascii="Courier New" w:hAnsi="Courier New" w:cs="Courier New"/>
                <w:sz w:val="20"/>
                <w:szCs w:val="20"/>
              </w:rPr>
              <w:br/>
              <w:t xml:space="preserve">обыкновенной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сыворотка             </w:t>
            </w:r>
            <w:r>
              <w:rPr>
                <w:rFonts w:ascii="Courier New" w:hAnsi="Courier New" w:cs="Courier New"/>
                <w:sz w:val="20"/>
                <w:szCs w:val="20"/>
              </w:rPr>
              <w:br/>
              <w:t xml:space="preserve">противоботулиническая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сыворотка             </w:t>
            </w:r>
            <w:r>
              <w:rPr>
                <w:rFonts w:ascii="Courier New" w:hAnsi="Courier New" w:cs="Courier New"/>
                <w:sz w:val="20"/>
                <w:szCs w:val="20"/>
              </w:rPr>
              <w:br/>
              <w:t xml:space="preserve">противогангренозная   </w:t>
            </w:r>
            <w:r>
              <w:rPr>
                <w:rFonts w:ascii="Courier New" w:hAnsi="Courier New" w:cs="Courier New"/>
                <w:sz w:val="20"/>
                <w:szCs w:val="20"/>
              </w:rPr>
              <w:br/>
              <w:t xml:space="preserve">поливалентная         </w:t>
            </w:r>
            <w:r>
              <w:rPr>
                <w:rFonts w:ascii="Courier New" w:hAnsi="Courier New" w:cs="Courier New"/>
                <w:sz w:val="20"/>
                <w:szCs w:val="20"/>
              </w:rPr>
              <w:br/>
              <w:t xml:space="preserve">очищенная             </w:t>
            </w:r>
            <w:r>
              <w:rPr>
                <w:rFonts w:ascii="Courier New" w:hAnsi="Courier New" w:cs="Courier New"/>
                <w:sz w:val="20"/>
                <w:szCs w:val="20"/>
              </w:rPr>
              <w:br/>
              <w:t xml:space="preserve">концентрированная     </w:t>
            </w:r>
            <w:r>
              <w:rPr>
                <w:rFonts w:ascii="Courier New" w:hAnsi="Courier New" w:cs="Courier New"/>
                <w:sz w:val="20"/>
                <w:szCs w:val="20"/>
              </w:rPr>
              <w:br/>
              <w:t xml:space="preserve">лошадиная жидкая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сыворотка             </w:t>
            </w:r>
            <w:r>
              <w:rPr>
                <w:rFonts w:ascii="Courier New" w:hAnsi="Courier New" w:cs="Courier New"/>
                <w:sz w:val="20"/>
                <w:szCs w:val="20"/>
              </w:rPr>
              <w:br/>
              <w:t xml:space="preserve">противодифтерийная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сыворотка             </w:t>
            </w:r>
            <w:r>
              <w:rPr>
                <w:rFonts w:ascii="Courier New" w:hAnsi="Courier New" w:cs="Courier New"/>
                <w:sz w:val="20"/>
                <w:szCs w:val="20"/>
              </w:rPr>
              <w:br/>
              <w:t xml:space="preserve">противостолбнячная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J06B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иммуноглобулины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J06B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иммуноглобулины        </w:t>
            </w:r>
            <w:r>
              <w:rPr>
                <w:rFonts w:ascii="Courier New" w:hAnsi="Courier New" w:cs="Courier New"/>
                <w:sz w:val="20"/>
                <w:szCs w:val="20"/>
              </w:rPr>
              <w:br/>
              <w:t>нормальные человеческие</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иммуноглобулин        </w:t>
            </w:r>
            <w:r>
              <w:rPr>
                <w:rFonts w:ascii="Courier New" w:hAnsi="Courier New" w:cs="Courier New"/>
                <w:sz w:val="20"/>
                <w:szCs w:val="20"/>
              </w:rPr>
              <w:br/>
              <w:t xml:space="preserve">человека нормальный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J06B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специфические          </w:t>
            </w:r>
            <w:r>
              <w:rPr>
                <w:rFonts w:ascii="Courier New" w:hAnsi="Courier New" w:cs="Courier New"/>
                <w:sz w:val="20"/>
                <w:szCs w:val="20"/>
              </w:rPr>
              <w:br/>
              <w:t xml:space="preserve">иммуноглобулины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иммуноглобулин        </w:t>
            </w:r>
            <w:r>
              <w:rPr>
                <w:rFonts w:ascii="Courier New" w:hAnsi="Courier New" w:cs="Courier New"/>
                <w:sz w:val="20"/>
                <w:szCs w:val="20"/>
              </w:rPr>
              <w:br/>
              <w:t xml:space="preserve">антирабический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иммуноглобулин против </w:t>
            </w:r>
            <w:r>
              <w:rPr>
                <w:rFonts w:ascii="Courier New" w:hAnsi="Courier New" w:cs="Courier New"/>
                <w:sz w:val="20"/>
                <w:szCs w:val="20"/>
              </w:rPr>
              <w:br/>
              <w:t xml:space="preserve">клещевого энцефалита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иммуноглобулин        </w:t>
            </w:r>
            <w:r>
              <w:rPr>
                <w:rFonts w:ascii="Courier New" w:hAnsi="Courier New" w:cs="Courier New"/>
                <w:sz w:val="20"/>
                <w:szCs w:val="20"/>
              </w:rPr>
              <w:br/>
              <w:t xml:space="preserve">противостолбнячный    </w:t>
            </w:r>
            <w:r>
              <w:rPr>
                <w:rFonts w:ascii="Courier New" w:hAnsi="Courier New" w:cs="Courier New"/>
                <w:sz w:val="20"/>
                <w:szCs w:val="20"/>
              </w:rPr>
              <w:br/>
              <w:t xml:space="preserve">человека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иммуноглобулин        </w:t>
            </w:r>
            <w:r>
              <w:rPr>
                <w:rFonts w:ascii="Courier New" w:hAnsi="Courier New" w:cs="Courier New"/>
                <w:sz w:val="20"/>
                <w:szCs w:val="20"/>
              </w:rPr>
              <w:br/>
              <w:t xml:space="preserve">человека антирезус    </w:t>
            </w:r>
            <w:r>
              <w:rPr>
                <w:rFonts w:ascii="Courier New" w:hAnsi="Courier New" w:cs="Courier New"/>
                <w:sz w:val="20"/>
                <w:szCs w:val="20"/>
              </w:rPr>
              <w:br/>
              <w:t xml:space="preserve">RHO(D)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иммуноглобулин        </w:t>
            </w:r>
            <w:r>
              <w:rPr>
                <w:rFonts w:ascii="Courier New" w:hAnsi="Courier New" w:cs="Courier New"/>
                <w:sz w:val="20"/>
                <w:szCs w:val="20"/>
              </w:rPr>
              <w:br/>
              <w:t xml:space="preserve">человека              </w:t>
            </w:r>
            <w:r>
              <w:rPr>
                <w:rFonts w:ascii="Courier New" w:hAnsi="Courier New" w:cs="Courier New"/>
                <w:sz w:val="20"/>
                <w:szCs w:val="20"/>
              </w:rPr>
              <w:br/>
              <w:t xml:space="preserve">антистафилококковый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иммуноглобулин        </w:t>
            </w:r>
            <w:r>
              <w:rPr>
                <w:rFonts w:ascii="Courier New" w:hAnsi="Courier New" w:cs="Courier New"/>
                <w:sz w:val="20"/>
                <w:szCs w:val="20"/>
              </w:rPr>
              <w:br/>
              <w:t xml:space="preserve">человека              </w:t>
            </w:r>
            <w:r>
              <w:rPr>
                <w:rFonts w:ascii="Courier New" w:hAnsi="Courier New" w:cs="Courier New"/>
                <w:sz w:val="20"/>
                <w:szCs w:val="20"/>
              </w:rPr>
              <w:br/>
              <w:t>противостафилококковый</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J06B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иммуноглобулины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иммуноглобулин        </w:t>
            </w:r>
            <w:r>
              <w:rPr>
                <w:rFonts w:ascii="Courier New" w:hAnsi="Courier New" w:cs="Courier New"/>
                <w:sz w:val="20"/>
                <w:szCs w:val="20"/>
              </w:rPr>
              <w:br/>
              <w:t xml:space="preserve">антитимоцитарный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инъекций</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J07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вакцины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вакцины в соответствии</w:t>
            </w:r>
            <w:r>
              <w:rPr>
                <w:rFonts w:ascii="Courier New" w:hAnsi="Courier New" w:cs="Courier New"/>
                <w:sz w:val="20"/>
                <w:szCs w:val="20"/>
              </w:rPr>
              <w:br/>
              <w:t xml:space="preserve">с Национальным        </w:t>
            </w:r>
            <w:r>
              <w:rPr>
                <w:rFonts w:ascii="Courier New" w:hAnsi="Courier New" w:cs="Courier New"/>
                <w:sz w:val="20"/>
                <w:szCs w:val="20"/>
              </w:rPr>
              <w:br/>
              <w:t xml:space="preserve">календарем            </w:t>
            </w:r>
            <w:r>
              <w:rPr>
                <w:rFonts w:ascii="Courier New" w:hAnsi="Courier New" w:cs="Courier New"/>
                <w:sz w:val="20"/>
                <w:szCs w:val="20"/>
              </w:rPr>
              <w:br/>
              <w:t xml:space="preserve">профилактических      </w:t>
            </w:r>
            <w:r>
              <w:rPr>
                <w:rFonts w:ascii="Courier New" w:hAnsi="Courier New" w:cs="Courier New"/>
                <w:sz w:val="20"/>
                <w:szCs w:val="20"/>
              </w:rPr>
              <w:br/>
              <w:t xml:space="preserve">прививок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противоопухолевые      </w:t>
            </w:r>
            <w:r>
              <w:rPr>
                <w:rFonts w:ascii="Courier New" w:hAnsi="Courier New" w:cs="Courier New"/>
                <w:sz w:val="20"/>
                <w:szCs w:val="20"/>
              </w:rPr>
              <w:br/>
              <w:t xml:space="preserve">препараты и            </w:t>
            </w:r>
            <w:r>
              <w:rPr>
                <w:rFonts w:ascii="Courier New" w:hAnsi="Courier New" w:cs="Courier New"/>
                <w:sz w:val="20"/>
                <w:szCs w:val="20"/>
              </w:rPr>
              <w:br/>
              <w:t xml:space="preserve">иммуномодуляторы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противоопухолевые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алкилирующие 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азотистого     </w:t>
            </w:r>
            <w:r>
              <w:rPr>
                <w:rFonts w:ascii="Courier New" w:hAnsi="Courier New" w:cs="Courier New"/>
                <w:sz w:val="20"/>
                <w:szCs w:val="20"/>
              </w:rPr>
              <w:br/>
              <w:t xml:space="preserve">иприта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ифосфамид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инъекций</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мелфалан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внутрисосудистого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хлорамбуцил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циклофосфамид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сахарной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алкилсульфонаты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бусульфан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нитрозомочевины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кармустин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ломустин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алкилирующие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дакарбазин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темозоломид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антиметаболиты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фолиевой       </w:t>
            </w:r>
            <w:r>
              <w:rPr>
                <w:rFonts w:ascii="Courier New" w:hAnsi="Courier New" w:cs="Courier New"/>
                <w:sz w:val="20"/>
                <w:szCs w:val="20"/>
              </w:rPr>
              <w:br/>
              <w:t xml:space="preserve">кислоты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метотрексат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пеметрексед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ралтитрексид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пурина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меркаптопурин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неларабин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4B3EBF">
        <w:tblPrEx>
          <w:tblCellMar>
            <w:top w:w="0" w:type="dxa"/>
            <w:bottom w:w="0" w:type="dxa"/>
          </w:tblCellMar>
        </w:tblPrEx>
        <w:trPr>
          <w:trHeight w:val="2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флударабин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L01B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пиримидина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гемцитабин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капецитабин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2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фторурацил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внутрисосудистого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внутрисосудистого    </w:t>
            </w:r>
            <w:r>
              <w:rPr>
                <w:rFonts w:ascii="Courier New" w:hAnsi="Courier New" w:cs="Courier New"/>
                <w:sz w:val="20"/>
                <w:szCs w:val="20"/>
              </w:rPr>
              <w:br/>
              <w:t xml:space="preserve">и внутриполостного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цитарабин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инъекций; раствор для</w:t>
            </w:r>
            <w:r>
              <w:rPr>
                <w:rFonts w:ascii="Courier New" w:hAnsi="Courier New" w:cs="Courier New"/>
                <w:sz w:val="20"/>
                <w:szCs w:val="20"/>
              </w:rPr>
              <w:br/>
              <w:t xml:space="preserve">инъекций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алкалоиды растительного</w:t>
            </w:r>
            <w:r>
              <w:rPr>
                <w:rFonts w:ascii="Courier New" w:hAnsi="Courier New" w:cs="Courier New"/>
                <w:sz w:val="20"/>
                <w:szCs w:val="20"/>
              </w:rPr>
              <w:br/>
              <w:t xml:space="preserve">происхождения и другие </w:t>
            </w:r>
            <w:r>
              <w:rPr>
                <w:rFonts w:ascii="Courier New" w:hAnsi="Courier New" w:cs="Courier New"/>
                <w:sz w:val="20"/>
                <w:szCs w:val="20"/>
              </w:rPr>
              <w:br/>
              <w:t xml:space="preserve">природные вещества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L01C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алкалоиды барвинка и   </w:t>
            </w:r>
            <w:r>
              <w:rPr>
                <w:rFonts w:ascii="Courier New" w:hAnsi="Courier New" w:cs="Courier New"/>
                <w:sz w:val="20"/>
                <w:szCs w:val="20"/>
              </w:rPr>
              <w:br/>
              <w:t xml:space="preserve">их аналоги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винбластин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винкристин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винорелбин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концентрат  </w:t>
            </w:r>
            <w:r>
              <w:rPr>
                <w:rFonts w:ascii="Courier New" w:hAnsi="Courier New" w:cs="Courier New"/>
                <w:sz w:val="20"/>
                <w:szCs w:val="20"/>
              </w:rPr>
              <w:br/>
              <w:t xml:space="preserve">для 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L01C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подофиллотоксина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этопозид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концентрат  </w:t>
            </w:r>
            <w:r>
              <w:rPr>
                <w:rFonts w:ascii="Courier New" w:hAnsi="Courier New" w:cs="Courier New"/>
                <w:sz w:val="20"/>
                <w:szCs w:val="20"/>
              </w:rPr>
              <w:br/>
              <w:t xml:space="preserve">для 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концентрированный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L01C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таксаны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доцетаксел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паклитаксел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суспензии для инфузий</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противоопухолевые      </w:t>
            </w:r>
            <w:r>
              <w:rPr>
                <w:rFonts w:ascii="Courier New" w:hAnsi="Courier New" w:cs="Courier New"/>
                <w:sz w:val="20"/>
                <w:szCs w:val="20"/>
              </w:rPr>
              <w:br/>
              <w:t xml:space="preserve">антибиотики и          </w:t>
            </w:r>
            <w:r>
              <w:rPr>
                <w:rFonts w:ascii="Courier New" w:hAnsi="Courier New" w:cs="Courier New"/>
                <w:sz w:val="20"/>
                <w:szCs w:val="20"/>
              </w:rPr>
              <w:br/>
              <w:t xml:space="preserve">родственные соединения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L01D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антрациклины и         </w:t>
            </w:r>
            <w:r>
              <w:rPr>
                <w:rFonts w:ascii="Courier New" w:hAnsi="Courier New" w:cs="Courier New"/>
                <w:sz w:val="20"/>
                <w:szCs w:val="20"/>
              </w:rPr>
              <w:br/>
              <w:t xml:space="preserve">родственные соединения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даунорубицин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3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доксорубицин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внутрисосудистого    </w:t>
            </w:r>
            <w:r>
              <w:rPr>
                <w:rFonts w:ascii="Courier New" w:hAnsi="Courier New" w:cs="Courier New"/>
                <w:sz w:val="20"/>
                <w:szCs w:val="20"/>
              </w:rPr>
              <w:br/>
              <w:t xml:space="preserve">и внутрипузырного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внутрисосудистого    </w:t>
            </w:r>
            <w:r>
              <w:rPr>
                <w:rFonts w:ascii="Courier New" w:hAnsi="Courier New" w:cs="Courier New"/>
                <w:sz w:val="20"/>
                <w:szCs w:val="20"/>
              </w:rPr>
              <w:br/>
              <w:t xml:space="preserve">и внутрипузырного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идарубицин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митоксантрон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внутриплеврального   </w:t>
            </w:r>
            <w:r>
              <w:rPr>
                <w:rFonts w:ascii="Courier New" w:hAnsi="Courier New" w:cs="Courier New"/>
                <w:sz w:val="20"/>
                <w:szCs w:val="20"/>
              </w:rPr>
              <w:br/>
              <w:t xml:space="preserve">введения;            </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3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эпирубицин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внутриполостного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внутрисосудистого    </w:t>
            </w:r>
            <w:r>
              <w:rPr>
                <w:rFonts w:ascii="Courier New" w:hAnsi="Courier New" w:cs="Courier New"/>
                <w:sz w:val="20"/>
                <w:szCs w:val="20"/>
              </w:rPr>
              <w:br/>
              <w:t xml:space="preserve">и внутрипузырного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L01D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противоопухолевые      </w:t>
            </w:r>
            <w:r>
              <w:rPr>
                <w:rFonts w:ascii="Courier New" w:hAnsi="Courier New" w:cs="Courier New"/>
                <w:sz w:val="20"/>
                <w:szCs w:val="20"/>
              </w:rPr>
              <w:br/>
              <w:t xml:space="preserve">антибиотики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блеомицин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инъекций</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митомицин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инъекций; порошок для</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инъекций</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противоопухолевые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платины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карбоплатин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лиофилизированный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концентрированный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оксалиплатин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2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цисплатин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и внутрибрюшинного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2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концентрированный    </w:t>
            </w:r>
            <w:r>
              <w:rPr>
                <w:rFonts w:ascii="Courier New" w:hAnsi="Courier New" w:cs="Courier New"/>
                <w:sz w:val="20"/>
                <w:szCs w:val="20"/>
              </w:rPr>
              <w:br/>
              <w:t xml:space="preserve">раствор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w:t>
            </w:r>
            <w:r>
              <w:rPr>
                <w:rFonts w:ascii="Courier New" w:hAnsi="Courier New" w:cs="Courier New"/>
                <w:sz w:val="20"/>
                <w:szCs w:val="20"/>
              </w:rPr>
              <w:br/>
              <w:t xml:space="preserve">раствор для инъекций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метилгидразины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прокарбазин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моноклональные антитела</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бевацизумаб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ритуксимаб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трастузумаб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концентрата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цетуксимаб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 xml:space="preserve">протеинкиназы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гефитиниб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дазатиниб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иматиниб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нилотиниб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сорафениб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сунитиниб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2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w:t>
            </w:r>
            <w:r>
              <w:rPr>
                <w:rFonts w:ascii="Courier New" w:hAnsi="Courier New" w:cs="Courier New"/>
                <w:sz w:val="20"/>
                <w:szCs w:val="20"/>
              </w:rPr>
              <w:br/>
              <w:t xml:space="preserve">противоопухолевые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аспарагиназа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гидроксикарбамид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бортезомиб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иринотекан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r>
            <w:r>
              <w:rPr>
                <w:rFonts w:ascii="Courier New" w:hAnsi="Courier New" w:cs="Courier New"/>
                <w:sz w:val="20"/>
                <w:szCs w:val="20"/>
              </w:rPr>
              <w:lastRenderedPageBreak/>
              <w:t xml:space="preserve">раствора для инфузий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третиноин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противоопухолевые      </w:t>
            </w:r>
            <w:r>
              <w:rPr>
                <w:rFonts w:ascii="Courier New" w:hAnsi="Courier New" w:cs="Courier New"/>
                <w:sz w:val="20"/>
                <w:szCs w:val="20"/>
              </w:rPr>
              <w:br/>
              <w:t xml:space="preserve">гормональные 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и родственные  </w:t>
            </w:r>
            <w:r>
              <w:rPr>
                <w:rFonts w:ascii="Courier New" w:hAnsi="Courier New" w:cs="Courier New"/>
                <w:sz w:val="20"/>
                <w:szCs w:val="20"/>
              </w:rPr>
              <w:br/>
              <w:t xml:space="preserve">соединения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гестагены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медроксипрогестерон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таблетки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L02A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гонадотропин-  </w:t>
            </w:r>
            <w:r>
              <w:rPr>
                <w:rFonts w:ascii="Courier New" w:hAnsi="Courier New" w:cs="Courier New"/>
                <w:sz w:val="20"/>
                <w:szCs w:val="20"/>
              </w:rPr>
              <w:br/>
              <w:t xml:space="preserve">рилизинг гормона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гозерелин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капсула для          </w:t>
            </w:r>
            <w:r>
              <w:rPr>
                <w:rFonts w:ascii="Courier New" w:hAnsi="Courier New" w:cs="Courier New"/>
                <w:sz w:val="20"/>
                <w:szCs w:val="20"/>
              </w:rPr>
              <w:br/>
              <w:t xml:space="preserve">подкожного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3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лейпрорелин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инъекций;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3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трипторелин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внутримышечного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антагонисты гормонов   </w:t>
            </w:r>
            <w:r>
              <w:rPr>
                <w:rFonts w:ascii="Courier New" w:hAnsi="Courier New" w:cs="Courier New"/>
                <w:sz w:val="20"/>
                <w:szCs w:val="20"/>
              </w:rPr>
              <w:br/>
              <w:t xml:space="preserve">и родственные          </w:t>
            </w:r>
            <w:r>
              <w:rPr>
                <w:rFonts w:ascii="Courier New" w:hAnsi="Courier New" w:cs="Courier New"/>
                <w:sz w:val="20"/>
                <w:szCs w:val="20"/>
              </w:rPr>
              <w:br/>
              <w:t xml:space="preserve">соединения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антиэстрогены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тамоксифен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фулвестрант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антиандрогены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бикалутамид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флутамид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L02B G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ферментов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анастрозол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иммуностимуляторы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иммуностимуляторы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колониестимулирующие   </w:t>
            </w:r>
            <w:r>
              <w:rPr>
                <w:rFonts w:ascii="Courier New" w:hAnsi="Courier New" w:cs="Courier New"/>
                <w:sz w:val="20"/>
                <w:szCs w:val="20"/>
              </w:rPr>
              <w:br/>
              <w:t xml:space="preserve">факторы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филграстим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интерфероны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интерферон альфа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гель для местного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гель для местного и  </w:t>
            </w:r>
            <w:r>
              <w:rPr>
                <w:rFonts w:ascii="Courier New" w:hAnsi="Courier New" w:cs="Courier New"/>
                <w:sz w:val="20"/>
                <w:szCs w:val="20"/>
              </w:rPr>
              <w:br/>
              <w:t xml:space="preserve">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капли назальные;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внутримышечного  </w:t>
            </w:r>
            <w:r>
              <w:rPr>
                <w:rFonts w:ascii="Courier New" w:hAnsi="Courier New" w:cs="Courier New"/>
                <w:sz w:val="20"/>
                <w:szCs w:val="20"/>
              </w:rPr>
              <w:br/>
              <w:t xml:space="preserve">и подкожного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субконъюнктивального </w:t>
            </w:r>
            <w:r>
              <w:rPr>
                <w:rFonts w:ascii="Courier New" w:hAnsi="Courier New" w:cs="Courier New"/>
                <w:sz w:val="20"/>
                <w:szCs w:val="20"/>
              </w:rPr>
              <w:br/>
              <w:t xml:space="preserve">введения и           </w:t>
            </w:r>
            <w:r>
              <w:rPr>
                <w:rFonts w:ascii="Courier New" w:hAnsi="Courier New" w:cs="Courier New"/>
                <w:sz w:val="20"/>
                <w:szCs w:val="20"/>
              </w:rPr>
              <w:br/>
              <w:t xml:space="preserve">закапывания в глаза  </w:t>
            </w:r>
          </w:p>
        </w:tc>
      </w:tr>
      <w:tr w:rsidR="004B3EBF">
        <w:tblPrEx>
          <w:tblCellMar>
            <w:top w:w="0" w:type="dxa"/>
            <w:bottom w:w="0" w:type="dxa"/>
          </w:tblCellMar>
        </w:tblPrEx>
        <w:trPr>
          <w:trHeight w:val="8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инъекций</w:t>
            </w:r>
            <w:r>
              <w:rPr>
                <w:rFonts w:ascii="Courier New" w:hAnsi="Courier New" w:cs="Courier New"/>
                <w:sz w:val="20"/>
                <w:szCs w:val="20"/>
              </w:rPr>
              <w:br/>
              <w:t xml:space="preserve">и местного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интраназального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местного</w:t>
            </w:r>
            <w:r>
              <w:rPr>
                <w:rFonts w:ascii="Courier New" w:hAnsi="Courier New" w:cs="Courier New"/>
                <w:sz w:val="20"/>
                <w:szCs w:val="20"/>
              </w:rPr>
              <w:br/>
              <w:t xml:space="preserve">применения;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мазь для местного и  </w:t>
            </w:r>
            <w:r>
              <w:rPr>
                <w:rFonts w:ascii="Courier New" w:hAnsi="Courier New" w:cs="Courier New"/>
                <w:sz w:val="20"/>
                <w:szCs w:val="20"/>
              </w:rPr>
              <w:br/>
              <w:t>наружного применения;</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субконъюнктивального </w:t>
            </w:r>
            <w:r>
              <w:rPr>
                <w:rFonts w:ascii="Courier New" w:hAnsi="Courier New" w:cs="Courier New"/>
                <w:sz w:val="20"/>
                <w:szCs w:val="20"/>
              </w:rPr>
              <w:br/>
              <w:t xml:space="preserve">введения и           </w:t>
            </w:r>
            <w:r>
              <w:rPr>
                <w:rFonts w:ascii="Courier New" w:hAnsi="Courier New" w:cs="Courier New"/>
                <w:sz w:val="20"/>
                <w:szCs w:val="20"/>
              </w:rPr>
              <w:br/>
              <w:t xml:space="preserve">закапывания в глаза; </w:t>
            </w:r>
            <w:r>
              <w:rPr>
                <w:rFonts w:ascii="Courier New" w:hAnsi="Courier New" w:cs="Courier New"/>
                <w:sz w:val="20"/>
                <w:szCs w:val="20"/>
              </w:rPr>
              <w:br/>
              <w:t>раствор для инъекций;</w:t>
            </w:r>
            <w:r>
              <w:rPr>
                <w:rFonts w:ascii="Courier New" w:hAnsi="Courier New" w:cs="Courier New"/>
                <w:sz w:val="20"/>
                <w:szCs w:val="20"/>
              </w:rPr>
              <w:br/>
              <w:t xml:space="preserve">раствор для местного </w:t>
            </w:r>
            <w:r>
              <w:rPr>
                <w:rFonts w:ascii="Courier New" w:hAnsi="Courier New" w:cs="Courier New"/>
                <w:sz w:val="20"/>
                <w:szCs w:val="20"/>
              </w:rPr>
              <w:br/>
              <w:t xml:space="preserve">применения и         </w:t>
            </w:r>
            <w:r>
              <w:rPr>
                <w:rFonts w:ascii="Courier New" w:hAnsi="Courier New" w:cs="Courier New"/>
                <w:sz w:val="20"/>
                <w:szCs w:val="20"/>
              </w:rPr>
              <w:br/>
              <w:t xml:space="preserve">ингаляций;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суппозитории         </w:t>
            </w:r>
            <w:r>
              <w:rPr>
                <w:rFonts w:ascii="Courier New" w:hAnsi="Courier New" w:cs="Courier New"/>
                <w:sz w:val="20"/>
                <w:szCs w:val="20"/>
              </w:rPr>
              <w:br/>
              <w:t xml:space="preserve">вагинальные и        </w:t>
            </w:r>
            <w:r>
              <w:rPr>
                <w:rFonts w:ascii="Courier New" w:hAnsi="Courier New" w:cs="Courier New"/>
                <w:sz w:val="20"/>
                <w:szCs w:val="20"/>
              </w:rPr>
              <w:br/>
              <w:t xml:space="preserve">ректальные;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w:t>
            </w:r>
          </w:p>
        </w:tc>
      </w:tr>
      <w:tr w:rsidR="004B3EBF">
        <w:tblPrEx>
          <w:tblCellMar>
            <w:top w:w="0" w:type="dxa"/>
            <w:bottom w:w="0" w:type="dxa"/>
          </w:tblCellMar>
        </w:tblPrEx>
        <w:trPr>
          <w:trHeight w:val="3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интерферон бета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2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интерферон гамма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и подкожного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интраназального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пэгинтерферон альфа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2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иммуностимуляторы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азоксимера бромид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инъекций</w:t>
            </w:r>
            <w:r>
              <w:rPr>
                <w:rFonts w:ascii="Courier New" w:hAnsi="Courier New" w:cs="Courier New"/>
                <w:sz w:val="20"/>
                <w:szCs w:val="20"/>
              </w:rPr>
              <w:br/>
              <w:t xml:space="preserve">и местного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суппозитории         </w:t>
            </w:r>
            <w:r>
              <w:rPr>
                <w:rFonts w:ascii="Courier New" w:hAnsi="Courier New" w:cs="Courier New"/>
                <w:sz w:val="20"/>
                <w:szCs w:val="20"/>
              </w:rPr>
              <w:br/>
              <w:t xml:space="preserve">вагинальные и        </w:t>
            </w:r>
            <w:r>
              <w:rPr>
                <w:rFonts w:ascii="Courier New" w:hAnsi="Courier New" w:cs="Courier New"/>
                <w:sz w:val="20"/>
                <w:szCs w:val="20"/>
              </w:rPr>
              <w:br/>
              <w:t xml:space="preserve">ректальные;          </w:t>
            </w:r>
            <w:r>
              <w:rPr>
                <w:rFonts w:ascii="Courier New" w:hAnsi="Courier New" w:cs="Courier New"/>
                <w:sz w:val="20"/>
                <w:szCs w:val="20"/>
              </w:rPr>
              <w:br/>
              <w:t xml:space="preserve">суппозитории         </w:t>
            </w:r>
            <w:r>
              <w:rPr>
                <w:rFonts w:ascii="Courier New" w:hAnsi="Courier New" w:cs="Courier New"/>
                <w:sz w:val="20"/>
                <w:szCs w:val="20"/>
              </w:rPr>
              <w:br/>
              <w:t xml:space="preserve">вагинальные и        </w:t>
            </w:r>
            <w:r>
              <w:rPr>
                <w:rFonts w:ascii="Courier New" w:hAnsi="Courier New" w:cs="Courier New"/>
                <w:sz w:val="20"/>
                <w:szCs w:val="20"/>
              </w:rPr>
              <w:br/>
              <w:t xml:space="preserve">ректальные на основе </w:t>
            </w:r>
            <w:r>
              <w:rPr>
                <w:rFonts w:ascii="Courier New" w:hAnsi="Courier New" w:cs="Courier New"/>
                <w:sz w:val="20"/>
                <w:szCs w:val="20"/>
              </w:rPr>
              <w:br/>
              <w:t xml:space="preserve">твердого жира;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вакцина для лечения   </w:t>
            </w:r>
            <w:r>
              <w:rPr>
                <w:rFonts w:ascii="Courier New" w:hAnsi="Courier New" w:cs="Courier New"/>
                <w:sz w:val="20"/>
                <w:szCs w:val="20"/>
              </w:rPr>
              <w:br/>
              <w:t xml:space="preserve">рака мочевого пузыря  </w:t>
            </w:r>
            <w:r>
              <w:rPr>
                <w:rFonts w:ascii="Courier New" w:hAnsi="Courier New" w:cs="Courier New"/>
                <w:sz w:val="20"/>
                <w:szCs w:val="20"/>
              </w:rPr>
              <w:br/>
              <w:t xml:space="preserve">БЦЖ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внутрипузырного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глатирамера ацетат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глутамил-цистеинил-   </w:t>
            </w:r>
            <w:r>
              <w:rPr>
                <w:rFonts w:ascii="Courier New" w:hAnsi="Courier New" w:cs="Courier New"/>
                <w:sz w:val="20"/>
                <w:szCs w:val="20"/>
              </w:rPr>
              <w:br/>
              <w:t xml:space="preserve">глицин динатрия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меглюмина             </w:t>
            </w:r>
            <w:r>
              <w:rPr>
                <w:rFonts w:ascii="Courier New" w:hAnsi="Courier New" w:cs="Courier New"/>
                <w:sz w:val="20"/>
                <w:szCs w:val="20"/>
              </w:rPr>
              <w:br/>
              <w:t xml:space="preserve">акридонацетат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тилорон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w:t>
            </w:r>
            <w:r>
              <w:rPr>
                <w:rFonts w:ascii="Courier New" w:hAnsi="Courier New" w:cs="Courier New"/>
                <w:sz w:val="20"/>
                <w:szCs w:val="20"/>
              </w:rPr>
              <w:br/>
              <w:t xml:space="preserve">иммунодепрессанты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абатацепт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микофенолата мофетил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микофеноловая 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r>
            <w:r>
              <w:rPr>
                <w:rFonts w:ascii="Courier New" w:hAnsi="Courier New" w:cs="Courier New"/>
                <w:sz w:val="20"/>
                <w:szCs w:val="20"/>
              </w:rPr>
              <w:lastRenderedPageBreak/>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эверолимус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диспергируемые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фактора     </w:t>
            </w:r>
            <w:r>
              <w:rPr>
                <w:rFonts w:ascii="Courier New" w:hAnsi="Courier New" w:cs="Courier New"/>
                <w:sz w:val="20"/>
                <w:szCs w:val="20"/>
              </w:rPr>
              <w:br/>
              <w:t xml:space="preserve">некроза опухоли альфа  </w:t>
            </w:r>
            <w:r>
              <w:rPr>
                <w:rFonts w:ascii="Courier New" w:hAnsi="Courier New" w:cs="Courier New"/>
                <w:sz w:val="20"/>
                <w:szCs w:val="20"/>
              </w:rPr>
              <w:br/>
              <w:t xml:space="preserve">(ФНО-альфа)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инфликсимаб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этанерцепт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ингибиторы интерлейкина</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базиликсимаб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тоцилизумаб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 xml:space="preserve">кальциневрина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такролимус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мазь для наружного   </w:t>
            </w:r>
            <w:r>
              <w:rPr>
                <w:rFonts w:ascii="Courier New" w:hAnsi="Courier New" w:cs="Courier New"/>
                <w:sz w:val="20"/>
                <w:szCs w:val="20"/>
              </w:rPr>
              <w:br/>
              <w:t xml:space="preserve">применения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циклоспорин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мягкие; концентрат   </w:t>
            </w:r>
            <w:r>
              <w:rPr>
                <w:rFonts w:ascii="Courier New" w:hAnsi="Courier New" w:cs="Courier New"/>
                <w:sz w:val="20"/>
                <w:szCs w:val="20"/>
              </w:rPr>
              <w:br/>
              <w:t xml:space="preserve">для 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иммунодепрессанты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азатиоприн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леналидомид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костно-мышечная система</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противовоспалительные и</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нестероидные           </w:t>
            </w:r>
            <w:r>
              <w:rPr>
                <w:rFonts w:ascii="Courier New" w:hAnsi="Courier New" w:cs="Courier New"/>
                <w:sz w:val="20"/>
                <w:szCs w:val="20"/>
              </w:rPr>
              <w:br/>
              <w:t>противовоспалительные и</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M01 AB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уксусной   </w:t>
            </w:r>
            <w:r>
              <w:rPr>
                <w:rFonts w:ascii="Courier New" w:hAnsi="Courier New" w:cs="Courier New"/>
                <w:sz w:val="20"/>
                <w:szCs w:val="20"/>
              </w:rPr>
              <w:br/>
              <w:t xml:space="preserve">кислоты и родственные  </w:t>
            </w:r>
            <w:r>
              <w:rPr>
                <w:rFonts w:ascii="Courier New" w:hAnsi="Courier New" w:cs="Courier New"/>
                <w:sz w:val="20"/>
                <w:szCs w:val="20"/>
              </w:rPr>
              <w:br/>
              <w:t xml:space="preserve">соединения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диклофенак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r>
              <w:rPr>
                <w:rFonts w:ascii="Courier New" w:hAnsi="Courier New" w:cs="Courier New"/>
                <w:sz w:val="20"/>
                <w:szCs w:val="20"/>
              </w:rPr>
              <w:br/>
              <w:t xml:space="preserve">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2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кеторолак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введения; раствор для</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2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 АC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оксикамы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лорноксикам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M01 AE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производные пропионовой</w:t>
            </w:r>
            <w:r>
              <w:rPr>
                <w:rFonts w:ascii="Courier New" w:hAnsi="Courier New" w:cs="Courier New"/>
                <w:sz w:val="20"/>
                <w:szCs w:val="20"/>
              </w:rPr>
              <w:br/>
              <w:t xml:space="preserve">кислоты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ибупрофен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гель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капсулы;             </w:t>
            </w:r>
            <w:r>
              <w:rPr>
                <w:rFonts w:ascii="Courier New" w:hAnsi="Courier New" w:cs="Courier New"/>
                <w:sz w:val="20"/>
                <w:szCs w:val="20"/>
              </w:rPr>
              <w:br/>
              <w:t xml:space="preserve">крем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мазь для наружного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(для      </w:t>
            </w:r>
            <w:r>
              <w:rPr>
                <w:rFonts w:ascii="Courier New" w:hAnsi="Courier New" w:cs="Courier New"/>
                <w:sz w:val="20"/>
                <w:szCs w:val="20"/>
              </w:rPr>
              <w:br/>
              <w:t xml:space="preserve">детей);              </w:t>
            </w:r>
            <w:r>
              <w:rPr>
                <w:rFonts w:ascii="Courier New" w:hAnsi="Courier New" w:cs="Courier New"/>
                <w:sz w:val="20"/>
                <w:szCs w:val="20"/>
              </w:rPr>
              <w:br/>
              <w:t xml:space="preserve">суспензия для        </w:t>
            </w:r>
            <w:r>
              <w:rPr>
                <w:rFonts w:ascii="Courier New" w:hAnsi="Courier New" w:cs="Courier New"/>
                <w:sz w:val="20"/>
                <w:szCs w:val="20"/>
              </w:rPr>
              <w:br/>
              <w:t xml:space="preserve">перорального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суспензия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кетопрофен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инфузий и</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местного </w:t>
            </w:r>
            <w:r>
              <w:rPr>
                <w:rFonts w:ascii="Courier New" w:hAnsi="Courier New" w:cs="Courier New"/>
                <w:sz w:val="20"/>
                <w:szCs w:val="20"/>
              </w:rPr>
              <w:br/>
              <w:t xml:space="preserve">применения;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(для      </w:t>
            </w:r>
            <w:r>
              <w:rPr>
                <w:rFonts w:ascii="Courier New" w:hAnsi="Courier New" w:cs="Courier New"/>
                <w:sz w:val="20"/>
                <w:szCs w:val="20"/>
              </w:rPr>
              <w:br/>
              <w:t xml:space="preserve">детей);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M01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базисные               </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 CC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пеницилламин и         </w:t>
            </w:r>
            <w:r>
              <w:rPr>
                <w:rFonts w:ascii="Courier New" w:hAnsi="Courier New" w:cs="Courier New"/>
                <w:sz w:val="20"/>
                <w:szCs w:val="20"/>
              </w:rPr>
              <w:br/>
              <w:t xml:space="preserve">подобные 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пеницилламин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 CX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базисные        </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лефлуномид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миорелаксанты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миорелаксанты          </w:t>
            </w:r>
            <w:r>
              <w:rPr>
                <w:rFonts w:ascii="Courier New" w:hAnsi="Courier New" w:cs="Courier New"/>
                <w:sz w:val="20"/>
                <w:szCs w:val="20"/>
              </w:rPr>
              <w:br/>
              <w:t xml:space="preserve">периферического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 AB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холина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суксаметония          </w:t>
            </w:r>
            <w:r>
              <w:rPr>
                <w:rFonts w:ascii="Courier New" w:hAnsi="Courier New" w:cs="Courier New"/>
                <w:sz w:val="20"/>
                <w:szCs w:val="20"/>
              </w:rPr>
              <w:br/>
              <w:t xml:space="preserve">хлорид и йодид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 AC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четвертичные    </w:t>
            </w:r>
            <w:r>
              <w:rPr>
                <w:rFonts w:ascii="Courier New" w:hAnsi="Courier New" w:cs="Courier New"/>
                <w:sz w:val="20"/>
                <w:szCs w:val="20"/>
              </w:rPr>
              <w:br/>
              <w:t xml:space="preserve">аммониевые соединения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пипекурония бромид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рокурония бромид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2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 AX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миорелаксанты   </w:t>
            </w:r>
            <w:r>
              <w:rPr>
                <w:rFonts w:ascii="Courier New" w:hAnsi="Courier New" w:cs="Courier New"/>
                <w:sz w:val="20"/>
                <w:szCs w:val="20"/>
              </w:rPr>
              <w:br/>
              <w:t xml:space="preserve">периферического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ботулинический токсин </w:t>
            </w:r>
            <w:r>
              <w:rPr>
                <w:rFonts w:ascii="Courier New" w:hAnsi="Courier New" w:cs="Courier New"/>
                <w:sz w:val="20"/>
                <w:szCs w:val="20"/>
              </w:rPr>
              <w:br/>
              <w:t xml:space="preserve">типа А-гемагглютинин  </w:t>
            </w:r>
            <w:r>
              <w:rPr>
                <w:rFonts w:ascii="Courier New" w:hAnsi="Courier New" w:cs="Courier New"/>
                <w:sz w:val="20"/>
                <w:szCs w:val="20"/>
              </w:rPr>
              <w:br/>
              <w:t xml:space="preserve">комплекс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и подкожного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инъекций</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миорелаксанты          </w:t>
            </w:r>
            <w:r>
              <w:rPr>
                <w:rFonts w:ascii="Courier New" w:hAnsi="Courier New" w:cs="Courier New"/>
                <w:sz w:val="20"/>
                <w:szCs w:val="20"/>
              </w:rPr>
              <w:br/>
              <w:t xml:space="preserve">центрального 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 BX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миорелаксанты   </w:t>
            </w:r>
            <w:r>
              <w:rPr>
                <w:rFonts w:ascii="Courier New" w:hAnsi="Courier New" w:cs="Courier New"/>
                <w:sz w:val="20"/>
                <w:szCs w:val="20"/>
              </w:rPr>
              <w:br/>
              <w:t xml:space="preserve">центрального 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тизанидин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M04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противоподагрические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M04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противоподагрические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M04 AA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образования </w:t>
            </w:r>
            <w:r>
              <w:rPr>
                <w:rFonts w:ascii="Courier New" w:hAnsi="Courier New" w:cs="Courier New"/>
                <w:sz w:val="20"/>
                <w:szCs w:val="20"/>
              </w:rPr>
              <w:br/>
              <w:t xml:space="preserve">мочевой кислоты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аллопуринол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костей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структуру и            </w:t>
            </w:r>
            <w:r>
              <w:rPr>
                <w:rFonts w:ascii="Courier New" w:hAnsi="Courier New" w:cs="Courier New"/>
                <w:sz w:val="20"/>
                <w:szCs w:val="20"/>
              </w:rPr>
              <w:br/>
              <w:t xml:space="preserve">минерализацию костей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 BA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бифосфонаты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алендроновая 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r>
            <w:r>
              <w:rPr>
                <w:rFonts w:ascii="Courier New" w:hAnsi="Courier New" w:cs="Courier New"/>
                <w:sz w:val="20"/>
                <w:szCs w:val="20"/>
              </w:rPr>
              <w:lastRenderedPageBreak/>
              <w:t xml:space="preserve">оболочкой            </w:t>
            </w:r>
          </w:p>
        </w:tc>
      </w:tr>
      <w:tr w:rsidR="004B3EBF">
        <w:tblPrEx>
          <w:tblCellMar>
            <w:top w:w="0" w:type="dxa"/>
            <w:bottom w:w="0" w:type="dxa"/>
          </w:tblCellMar>
        </w:tblPrEx>
        <w:trPr>
          <w:trHeight w:val="2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золедроновая 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раствор для инфузий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 BX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w:t>
            </w:r>
            <w:r>
              <w:rPr>
                <w:rFonts w:ascii="Courier New" w:hAnsi="Courier New" w:cs="Courier New"/>
                <w:sz w:val="20"/>
                <w:szCs w:val="20"/>
              </w:rPr>
              <w:br/>
              <w:t>влияющие на структуру и</w:t>
            </w:r>
            <w:r>
              <w:rPr>
                <w:rFonts w:ascii="Courier New" w:hAnsi="Courier New" w:cs="Courier New"/>
                <w:sz w:val="20"/>
                <w:szCs w:val="20"/>
              </w:rPr>
              <w:br/>
              <w:t xml:space="preserve">минерализацию костей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стронция ранелат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нервная система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анестетики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общей    </w:t>
            </w:r>
            <w:r>
              <w:rPr>
                <w:rFonts w:ascii="Courier New" w:hAnsi="Courier New" w:cs="Courier New"/>
                <w:sz w:val="20"/>
                <w:szCs w:val="20"/>
              </w:rPr>
              <w:br/>
              <w:t xml:space="preserve">анестезии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N01A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галогенированные       </w:t>
            </w:r>
            <w:r>
              <w:rPr>
                <w:rFonts w:ascii="Courier New" w:hAnsi="Courier New" w:cs="Courier New"/>
                <w:sz w:val="20"/>
                <w:szCs w:val="20"/>
              </w:rPr>
              <w:br/>
              <w:t xml:space="preserve">углеводороды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галотан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жидкость для         </w:t>
            </w:r>
            <w:r>
              <w:rPr>
                <w:rFonts w:ascii="Courier New" w:hAnsi="Courier New" w:cs="Courier New"/>
                <w:sz w:val="20"/>
                <w:szCs w:val="20"/>
              </w:rPr>
              <w:br/>
              <w:t xml:space="preserve">ингаляций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севофлуран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жидкость для         </w:t>
            </w:r>
            <w:r>
              <w:rPr>
                <w:rFonts w:ascii="Courier New" w:hAnsi="Courier New" w:cs="Courier New"/>
                <w:sz w:val="20"/>
                <w:szCs w:val="20"/>
              </w:rPr>
              <w:br/>
              <w:t xml:space="preserve">ингаляций            </w:t>
            </w:r>
          </w:p>
        </w:tc>
      </w:tr>
      <w:tr w:rsidR="004B3EBF">
        <w:tblPrEx>
          <w:tblCellMar>
            <w:top w:w="0" w:type="dxa"/>
            <w:bottom w:w="0" w:type="dxa"/>
          </w:tblCellMar>
        </w:tblPrEx>
        <w:trPr>
          <w:trHeight w:val="2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N01A F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барбитураты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тиопентал натрия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N01A H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опиоидные анальгетики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тримеперидин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раствор для инъекций;</w:t>
            </w:r>
            <w:r>
              <w:rPr>
                <w:rFonts w:ascii="Courier New" w:hAnsi="Courier New" w:cs="Courier New"/>
                <w:sz w:val="20"/>
                <w:szCs w:val="20"/>
              </w:rPr>
              <w:b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N01A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общей анестезии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динитрогена оксид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газ сжатый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кетамин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натрия оксибутират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пропофол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эмульсия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N01B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местные анестетики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N01B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эфиры аминобензойной   </w:t>
            </w:r>
            <w:r>
              <w:rPr>
                <w:rFonts w:ascii="Courier New" w:hAnsi="Courier New" w:cs="Courier New"/>
                <w:sz w:val="20"/>
                <w:szCs w:val="20"/>
              </w:rPr>
              <w:br/>
              <w:t xml:space="preserve">кислоты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прокаин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N01B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бупивакаин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интратекального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инъекций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ропивакаин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опиоиды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алкалоиды опия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морфин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раствор для инъекций;</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фенилпиперидина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фентанил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таблетки подъязычные;</w:t>
            </w:r>
            <w:r>
              <w:rPr>
                <w:rFonts w:ascii="Courier New" w:hAnsi="Courier New" w:cs="Courier New"/>
                <w:sz w:val="20"/>
                <w:szCs w:val="20"/>
              </w:rPr>
              <w:br/>
              <w:t xml:space="preserve">трансдермальная      </w:t>
            </w:r>
            <w:r>
              <w:rPr>
                <w:rFonts w:ascii="Courier New" w:hAnsi="Courier New" w:cs="Courier New"/>
                <w:sz w:val="20"/>
                <w:szCs w:val="20"/>
              </w:rPr>
              <w:br/>
              <w:t xml:space="preserve">терапевтическая      </w:t>
            </w:r>
            <w:r>
              <w:rPr>
                <w:rFonts w:ascii="Courier New" w:hAnsi="Courier New" w:cs="Courier New"/>
                <w:sz w:val="20"/>
                <w:szCs w:val="20"/>
              </w:rPr>
              <w:br/>
              <w:t xml:space="preserve">система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со         </w:t>
            </w:r>
            <w:r>
              <w:rPr>
                <w:rFonts w:ascii="Courier New" w:hAnsi="Courier New" w:cs="Courier New"/>
                <w:sz w:val="20"/>
                <w:szCs w:val="20"/>
              </w:rPr>
              <w:br/>
              <w:t xml:space="preserve">смешанным механизмом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пропионилфенил-       </w:t>
            </w:r>
            <w:r>
              <w:rPr>
                <w:rFonts w:ascii="Courier New" w:hAnsi="Courier New" w:cs="Courier New"/>
                <w:sz w:val="20"/>
                <w:szCs w:val="20"/>
              </w:rPr>
              <w:br/>
              <w:t xml:space="preserve">этоксиэтилпиперидин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защечные    </w:t>
            </w:r>
          </w:p>
        </w:tc>
      </w:tr>
      <w:tr w:rsidR="004B3EBF">
        <w:tblPrEx>
          <w:tblCellMar>
            <w:top w:w="0" w:type="dxa"/>
            <w:bottom w:w="0" w:type="dxa"/>
          </w:tblCellMar>
        </w:tblPrEx>
        <w:trPr>
          <w:trHeight w:val="3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трамадол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раствор для инъекций;</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ретард,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анальгетики и   </w:t>
            </w:r>
            <w:r>
              <w:rPr>
                <w:rFonts w:ascii="Courier New" w:hAnsi="Courier New" w:cs="Courier New"/>
                <w:sz w:val="20"/>
                <w:szCs w:val="20"/>
              </w:rPr>
              <w:br/>
              <w:t xml:space="preserve">антипиретики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салициловая кислота и  </w:t>
            </w:r>
            <w:r>
              <w:rPr>
                <w:rFonts w:ascii="Courier New" w:hAnsi="Courier New" w:cs="Courier New"/>
                <w:sz w:val="20"/>
                <w:szCs w:val="20"/>
              </w:rPr>
              <w:br/>
              <w:t xml:space="preserve">ее производные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ацетилсалициловая     </w:t>
            </w:r>
            <w:r>
              <w:rPr>
                <w:rFonts w:ascii="Courier New" w:hAnsi="Courier New" w:cs="Courier New"/>
                <w:sz w:val="20"/>
                <w:szCs w:val="20"/>
              </w:rPr>
              <w:br/>
              <w:t xml:space="preserve">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3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анилиды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парацетамол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сироп;               </w:t>
            </w:r>
            <w:r>
              <w:rPr>
                <w:rFonts w:ascii="Courier New" w:hAnsi="Courier New" w:cs="Courier New"/>
                <w:sz w:val="20"/>
                <w:szCs w:val="20"/>
              </w:rPr>
              <w:br/>
              <w:t xml:space="preserve">сироп (для детей);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(для      </w:t>
            </w:r>
            <w:r>
              <w:rPr>
                <w:rFonts w:ascii="Courier New" w:hAnsi="Courier New" w:cs="Courier New"/>
                <w:sz w:val="20"/>
                <w:szCs w:val="20"/>
              </w:rPr>
              <w:br/>
              <w:t xml:space="preserve">детей);              </w:t>
            </w:r>
            <w:r>
              <w:rPr>
                <w:rFonts w:ascii="Courier New" w:hAnsi="Courier New" w:cs="Courier New"/>
                <w:sz w:val="20"/>
                <w:szCs w:val="20"/>
              </w:rPr>
              <w:br/>
              <w:t xml:space="preserve">суспензия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суспензия для приема </w:t>
            </w:r>
            <w:r>
              <w:rPr>
                <w:rFonts w:ascii="Courier New" w:hAnsi="Courier New" w:cs="Courier New"/>
                <w:sz w:val="20"/>
                <w:szCs w:val="20"/>
              </w:rPr>
              <w:br/>
              <w:t xml:space="preserve">внутрь (для детей);  </w:t>
            </w:r>
            <w:r>
              <w:rPr>
                <w:rFonts w:ascii="Courier New" w:hAnsi="Courier New" w:cs="Courier New"/>
                <w:sz w:val="20"/>
                <w:szCs w:val="20"/>
              </w:rPr>
              <w:br/>
              <w:t xml:space="preserve">таблетки;            </w:t>
            </w:r>
            <w:r>
              <w:rPr>
                <w:rFonts w:ascii="Courier New" w:hAnsi="Courier New" w:cs="Courier New"/>
                <w:sz w:val="20"/>
                <w:szCs w:val="20"/>
              </w:rPr>
              <w:br/>
            </w:r>
            <w:r>
              <w:rPr>
                <w:rFonts w:ascii="Courier New" w:hAnsi="Courier New" w:cs="Courier New"/>
                <w:sz w:val="20"/>
                <w:szCs w:val="20"/>
              </w:rPr>
              <w:lastRenderedPageBreak/>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N03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противоэпилептические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противоэпилептические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барбитураты и их       </w:t>
            </w:r>
            <w:r>
              <w:rPr>
                <w:rFonts w:ascii="Courier New" w:hAnsi="Courier New" w:cs="Courier New"/>
                <w:sz w:val="20"/>
                <w:szCs w:val="20"/>
              </w:rPr>
              <w:br/>
              <w:t xml:space="preserve">производные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бензобарбитал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фенобарбитал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гидантоина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фенитоин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производные сукцинимида</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этосуксимид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бензодиазепина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клоназепам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 F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карбоксамида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карбамазепин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окскарбазепин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N03A G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жирных     </w:t>
            </w:r>
            <w:r>
              <w:rPr>
                <w:rFonts w:ascii="Courier New" w:hAnsi="Courier New" w:cs="Courier New"/>
                <w:sz w:val="20"/>
                <w:szCs w:val="20"/>
              </w:rPr>
              <w:br/>
              <w:t xml:space="preserve">кислот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вальпроевая 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гранулы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капли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капсулы мягкие;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сироп;               </w:t>
            </w:r>
            <w:r>
              <w:rPr>
                <w:rFonts w:ascii="Courier New" w:hAnsi="Courier New" w:cs="Courier New"/>
                <w:sz w:val="20"/>
                <w:szCs w:val="20"/>
              </w:rPr>
              <w:br/>
              <w:t xml:space="preserve">сироп для детей;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противоэпилептические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леветирацетам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прегабалин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топирамат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противопаркинсонические</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антихолинергические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третичные амины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бипериден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тригексифенидил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дофаминергические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N04B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допа и ее производные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леводопа + бенсеразид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диспергируемые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леводопа + карбидопа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адамантана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амантадин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N04B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агонисты дофаминовых   </w:t>
            </w:r>
            <w:r>
              <w:rPr>
                <w:rFonts w:ascii="Courier New" w:hAnsi="Courier New" w:cs="Courier New"/>
                <w:sz w:val="20"/>
                <w:szCs w:val="20"/>
              </w:rPr>
              <w:br/>
              <w:t xml:space="preserve">рецепторов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прамипексол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психотропные 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антипсихотические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алифатические          </w:t>
            </w:r>
            <w:r>
              <w:rPr>
                <w:rFonts w:ascii="Courier New" w:hAnsi="Courier New" w:cs="Courier New"/>
                <w:sz w:val="20"/>
                <w:szCs w:val="20"/>
              </w:rPr>
              <w:br/>
              <w:t xml:space="preserve">производные            </w:t>
            </w:r>
            <w:r>
              <w:rPr>
                <w:rFonts w:ascii="Courier New" w:hAnsi="Courier New" w:cs="Courier New"/>
                <w:sz w:val="20"/>
                <w:szCs w:val="20"/>
              </w:rPr>
              <w:br/>
              <w:t xml:space="preserve">фенотиазина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левомепромазин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раствор для инфузий и</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хлорпромазин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пиперазиновые          </w:t>
            </w:r>
            <w:r>
              <w:rPr>
                <w:rFonts w:ascii="Courier New" w:hAnsi="Courier New" w:cs="Courier New"/>
                <w:sz w:val="20"/>
                <w:szCs w:val="20"/>
              </w:rPr>
              <w:br/>
              <w:t>производные фенотиазина</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перфеназин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трифлуоперазин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флуфеназин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(масляный)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пиперидиновые          </w:t>
            </w:r>
            <w:r>
              <w:rPr>
                <w:rFonts w:ascii="Courier New" w:hAnsi="Courier New" w:cs="Courier New"/>
                <w:sz w:val="20"/>
                <w:szCs w:val="20"/>
              </w:rPr>
              <w:br/>
              <w:t>производные фенотиазина</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перициазин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тиоридазин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2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бутирофенона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галоперидол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(масляный);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дроперидол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инъекций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индола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сертиндол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 F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производные тиоксантена</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зуклопентиксол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(масляный);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флупентиксол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(масляный);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сахарной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 H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диазепины, оксазепины  </w:t>
            </w:r>
            <w:r>
              <w:rPr>
                <w:rFonts w:ascii="Courier New" w:hAnsi="Courier New" w:cs="Courier New"/>
                <w:sz w:val="20"/>
                <w:szCs w:val="20"/>
              </w:rPr>
              <w:br/>
              <w:t xml:space="preserve">и тиазепины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кветиапин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таблеток набор       </w:t>
            </w:r>
          </w:p>
        </w:tc>
      </w:tr>
      <w:tr w:rsidR="004B3EBF">
        <w:tblPrEx>
          <w:tblCellMar>
            <w:top w:w="0" w:type="dxa"/>
            <w:bottom w:w="0" w:type="dxa"/>
          </w:tblCellMar>
        </w:tblPrEx>
        <w:trPr>
          <w:trHeight w:val="2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оланзапин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для         </w:t>
            </w:r>
            <w:r>
              <w:rPr>
                <w:rFonts w:ascii="Courier New" w:hAnsi="Courier New" w:cs="Courier New"/>
                <w:sz w:val="20"/>
                <w:szCs w:val="20"/>
              </w:rPr>
              <w:br/>
              <w:t xml:space="preserve">рассасывания;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 L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бензамиды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сульпирид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3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антипсихотические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рисперидон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для         </w:t>
            </w:r>
            <w:r>
              <w:rPr>
                <w:rFonts w:ascii="Courier New" w:hAnsi="Courier New" w:cs="Courier New"/>
                <w:sz w:val="20"/>
                <w:szCs w:val="20"/>
              </w:rPr>
              <w:br/>
              <w:t xml:space="preserve">рассасывания;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анксиолитики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N05B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бензодиазепина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бромдигидрохлорфенил- </w:t>
            </w:r>
            <w:r>
              <w:rPr>
                <w:rFonts w:ascii="Courier New" w:hAnsi="Courier New" w:cs="Courier New"/>
                <w:sz w:val="20"/>
                <w:szCs w:val="20"/>
              </w:rPr>
              <w:br/>
              <w:t xml:space="preserve">бензодиазепин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таблетки   </w:t>
            </w: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диазепам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лоразепам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оксазепам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дифенилметана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гидроксизин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снотворные и седативные</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N05C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бензодиазепина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мидазолам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нитразепам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N05C F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бензодиазепиноподобные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зопиклон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психоаналептики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антидепрессанты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неселективные          </w:t>
            </w:r>
            <w:r>
              <w:rPr>
                <w:rFonts w:ascii="Courier New" w:hAnsi="Courier New" w:cs="Courier New"/>
                <w:sz w:val="20"/>
                <w:szCs w:val="20"/>
              </w:rPr>
              <w:br/>
              <w:t xml:space="preserve">ингибиторы обратного   </w:t>
            </w:r>
            <w:r>
              <w:rPr>
                <w:rFonts w:ascii="Courier New" w:hAnsi="Courier New" w:cs="Courier New"/>
                <w:sz w:val="20"/>
                <w:szCs w:val="20"/>
              </w:rPr>
              <w:br/>
              <w:t xml:space="preserve">захвата моноаминов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амитриптилин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имипрамин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2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кломипрамин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N06A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ингибиторы </w:t>
            </w:r>
            <w:r>
              <w:rPr>
                <w:rFonts w:ascii="Courier New" w:hAnsi="Courier New" w:cs="Courier New"/>
                <w:sz w:val="20"/>
                <w:szCs w:val="20"/>
              </w:rPr>
              <w:br/>
              <w:t xml:space="preserve">обратного захвата      </w:t>
            </w:r>
            <w:r>
              <w:rPr>
                <w:rFonts w:ascii="Courier New" w:hAnsi="Courier New" w:cs="Courier New"/>
                <w:sz w:val="20"/>
                <w:szCs w:val="20"/>
              </w:rPr>
              <w:br/>
              <w:t xml:space="preserve">серотонина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пароксетин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сертралин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флуоксетин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антидепрессанты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пипофезин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психостимуляторы,      </w:t>
            </w:r>
            <w:r>
              <w:rPr>
                <w:rFonts w:ascii="Courier New" w:hAnsi="Courier New" w:cs="Courier New"/>
                <w:sz w:val="20"/>
                <w:szCs w:val="20"/>
              </w:rPr>
              <w:br/>
              <w:t xml:space="preserve">средства, применяемые  </w:t>
            </w:r>
            <w:r>
              <w:rPr>
                <w:rFonts w:ascii="Courier New" w:hAnsi="Courier New" w:cs="Courier New"/>
                <w:sz w:val="20"/>
                <w:szCs w:val="20"/>
              </w:rPr>
              <w:br/>
              <w:t xml:space="preserve">при синдроме дефицита  </w:t>
            </w:r>
            <w:r>
              <w:rPr>
                <w:rFonts w:ascii="Courier New" w:hAnsi="Courier New" w:cs="Courier New"/>
                <w:sz w:val="20"/>
                <w:szCs w:val="20"/>
              </w:rPr>
              <w:br/>
              <w:t xml:space="preserve">внимания с             </w:t>
            </w:r>
            <w:r>
              <w:rPr>
                <w:rFonts w:ascii="Courier New" w:hAnsi="Courier New" w:cs="Courier New"/>
                <w:sz w:val="20"/>
                <w:szCs w:val="20"/>
              </w:rPr>
              <w:br/>
              <w:t xml:space="preserve">гиперактивностью, и    </w:t>
            </w:r>
            <w:r>
              <w:rPr>
                <w:rFonts w:ascii="Courier New" w:hAnsi="Courier New" w:cs="Courier New"/>
                <w:sz w:val="20"/>
                <w:szCs w:val="20"/>
              </w:rPr>
              <w:br/>
              <w:t xml:space="preserve">ноотропные 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N06B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ксантина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кофеин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и         </w:t>
            </w:r>
            <w:r>
              <w:rPr>
                <w:rFonts w:ascii="Courier New" w:hAnsi="Courier New" w:cs="Courier New"/>
                <w:sz w:val="20"/>
                <w:szCs w:val="20"/>
              </w:rPr>
              <w:br/>
              <w:t xml:space="preserve">субконъюнктивального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N06B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психостимуляторы и     </w:t>
            </w:r>
            <w:r>
              <w:rPr>
                <w:rFonts w:ascii="Courier New" w:hAnsi="Courier New" w:cs="Courier New"/>
                <w:sz w:val="20"/>
                <w:szCs w:val="20"/>
              </w:rPr>
              <w:br/>
              <w:t xml:space="preserve">ноотропные 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винпоцетин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раствора для инфузий;</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концентрированный;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защечные;   </w:t>
            </w:r>
            <w:r>
              <w:rPr>
                <w:rFonts w:ascii="Courier New" w:hAnsi="Courier New" w:cs="Courier New"/>
                <w:sz w:val="20"/>
                <w:szCs w:val="20"/>
              </w:rPr>
              <w:br/>
              <w:t xml:space="preserve">таблетки             </w:t>
            </w:r>
            <w:r>
              <w:rPr>
                <w:rFonts w:ascii="Courier New" w:hAnsi="Courier New" w:cs="Courier New"/>
                <w:sz w:val="20"/>
                <w:szCs w:val="20"/>
              </w:rPr>
              <w:br/>
              <w:t xml:space="preserve">подъязычные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метионил-             </w:t>
            </w:r>
            <w:r>
              <w:rPr>
                <w:rFonts w:ascii="Courier New" w:hAnsi="Courier New" w:cs="Courier New"/>
                <w:sz w:val="20"/>
                <w:szCs w:val="20"/>
              </w:rPr>
              <w:br/>
              <w:t xml:space="preserve">глутамил-             </w:t>
            </w:r>
            <w:r>
              <w:rPr>
                <w:rFonts w:ascii="Courier New" w:hAnsi="Courier New" w:cs="Courier New"/>
                <w:sz w:val="20"/>
                <w:szCs w:val="20"/>
              </w:rPr>
              <w:br/>
              <w:t xml:space="preserve">гистидил-             </w:t>
            </w:r>
            <w:r>
              <w:rPr>
                <w:rFonts w:ascii="Courier New" w:hAnsi="Courier New" w:cs="Courier New"/>
                <w:sz w:val="20"/>
                <w:szCs w:val="20"/>
              </w:rPr>
              <w:br/>
              <w:t xml:space="preserve">фенилаланил-          </w:t>
            </w:r>
            <w:r>
              <w:rPr>
                <w:rFonts w:ascii="Courier New" w:hAnsi="Courier New" w:cs="Courier New"/>
                <w:sz w:val="20"/>
                <w:szCs w:val="20"/>
              </w:rPr>
              <w:br/>
              <w:t xml:space="preserve">пролил-глицил-пролин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назальные      </w:t>
            </w:r>
          </w:p>
        </w:tc>
      </w:tr>
      <w:tr w:rsidR="004B3EBF">
        <w:tblPrEx>
          <w:tblCellMar>
            <w:top w:w="0" w:type="dxa"/>
            <w:bottom w:w="0" w:type="dxa"/>
          </w:tblCellMar>
        </w:tblPrEx>
        <w:trPr>
          <w:trHeight w:val="2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пирацетам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инфузий; </w:t>
            </w:r>
            <w:r>
              <w:rPr>
                <w:rFonts w:ascii="Courier New" w:hAnsi="Courier New" w:cs="Courier New"/>
                <w:sz w:val="20"/>
                <w:szCs w:val="20"/>
              </w:rPr>
              <w:br/>
              <w:t>раствор для инъекций;</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N-карбамоилметил-4-   </w:t>
            </w:r>
            <w:r>
              <w:rPr>
                <w:rFonts w:ascii="Courier New" w:hAnsi="Courier New" w:cs="Courier New"/>
                <w:sz w:val="20"/>
                <w:szCs w:val="20"/>
              </w:rPr>
              <w:br/>
              <w:t xml:space="preserve">фенил-2-пирролидон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церебролизин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цитиколин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деменции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N06D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антихолинэстеразные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галантамин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ривастигмин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трансдермальная      </w:t>
            </w:r>
            <w:r>
              <w:rPr>
                <w:rFonts w:ascii="Courier New" w:hAnsi="Courier New" w:cs="Courier New"/>
                <w:sz w:val="20"/>
                <w:szCs w:val="20"/>
              </w:rPr>
              <w:br/>
              <w:t xml:space="preserve">терапевтическая      </w:t>
            </w:r>
            <w:r>
              <w:rPr>
                <w:rFonts w:ascii="Courier New" w:hAnsi="Courier New" w:cs="Courier New"/>
                <w:sz w:val="20"/>
                <w:szCs w:val="20"/>
              </w:rPr>
              <w:br/>
              <w:t xml:space="preserve">система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N06D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деменции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мемантин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нервной системы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парасимпатическую      </w:t>
            </w:r>
            <w:r>
              <w:rPr>
                <w:rFonts w:ascii="Courier New" w:hAnsi="Courier New" w:cs="Courier New"/>
                <w:sz w:val="20"/>
                <w:szCs w:val="20"/>
              </w:rPr>
              <w:br/>
              <w:t xml:space="preserve">нервную систему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антихолинэстеразные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неостигмина           </w:t>
            </w:r>
            <w:r>
              <w:rPr>
                <w:rFonts w:ascii="Courier New" w:hAnsi="Courier New" w:cs="Courier New"/>
                <w:sz w:val="20"/>
                <w:szCs w:val="20"/>
              </w:rPr>
              <w:br/>
              <w:t xml:space="preserve">метилсульфат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пиридостигмина бромид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w:t>
            </w:r>
            <w:r>
              <w:rPr>
                <w:rFonts w:ascii="Courier New" w:hAnsi="Courier New" w:cs="Courier New"/>
                <w:sz w:val="20"/>
                <w:szCs w:val="20"/>
              </w:rPr>
              <w:br/>
              <w:t xml:space="preserve">парасимпатомиметики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холина альфосцерат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применяемые </w:t>
            </w:r>
            <w:r>
              <w:rPr>
                <w:rFonts w:ascii="Courier New" w:hAnsi="Courier New" w:cs="Courier New"/>
                <w:sz w:val="20"/>
                <w:szCs w:val="20"/>
              </w:rPr>
              <w:br/>
              <w:t xml:space="preserve">при зависимостях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применяемые </w:t>
            </w:r>
            <w:r>
              <w:rPr>
                <w:rFonts w:ascii="Courier New" w:hAnsi="Courier New" w:cs="Courier New"/>
                <w:sz w:val="20"/>
                <w:szCs w:val="20"/>
              </w:rPr>
              <w:br/>
              <w:t xml:space="preserve">при алкогольной        </w:t>
            </w:r>
            <w:r>
              <w:rPr>
                <w:rFonts w:ascii="Courier New" w:hAnsi="Courier New" w:cs="Courier New"/>
                <w:sz w:val="20"/>
                <w:szCs w:val="20"/>
              </w:rPr>
              <w:br/>
              <w:t xml:space="preserve">зависимости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налтрексон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w:t>
            </w:r>
            <w:r>
              <w:rPr>
                <w:rFonts w:ascii="Courier New" w:hAnsi="Courier New" w:cs="Courier New"/>
                <w:sz w:val="20"/>
                <w:szCs w:val="20"/>
              </w:rPr>
              <w:br/>
              <w:t xml:space="preserve">устранения             </w:t>
            </w:r>
            <w:r>
              <w:rPr>
                <w:rFonts w:ascii="Courier New" w:hAnsi="Courier New" w:cs="Courier New"/>
                <w:sz w:val="20"/>
                <w:szCs w:val="20"/>
              </w:rPr>
              <w:br/>
              <w:t xml:space="preserve">головокружения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N07C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w:t>
            </w:r>
            <w:r>
              <w:rPr>
                <w:rFonts w:ascii="Courier New" w:hAnsi="Courier New" w:cs="Courier New"/>
                <w:sz w:val="20"/>
                <w:szCs w:val="20"/>
              </w:rPr>
              <w:br/>
              <w:t xml:space="preserve">устранения             </w:t>
            </w:r>
            <w:r>
              <w:rPr>
                <w:rFonts w:ascii="Courier New" w:hAnsi="Courier New" w:cs="Courier New"/>
                <w:sz w:val="20"/>
                <w:szCs w:val="20"/>
              </w:rPr>
              <w:br/>
              <w:t xml:space="preserve">головокружения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бетагистин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нервной системы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N07X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нервной системы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инозин + никотинамид +</w:t>
            </w:r>
            <w:r>
              <w:rPr>
                <w:rFonts w:ascii="Courier New" w:hAnsi="Courier New" w:cs="Courier New"/>
                <w:sz w:val="20"/>
                <w:szCs w:val="20"/>
              </w:rPr>
              <w:br/>
              <w:t xml:space="preserve">рибофлавин + янтарная </w:t>
            </w:r>
            <w:r>
              <w:rPr>
                <w:rFonts w:ascii="Courier New" w:hAnsi="Courier New" w:cs="Courier New"/>
                <w:sz w:val="20"/>
                <w:szCs w:val="20"/>
              </w:rPr>
              <w:br/>
              <w:t xml:space="preserve">кислота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этилметилгидрокси-    </w:t>
            </w:r>
            <w:r>
              <w:rPr>
                <w:rFonts w:ascii="Courier New" w:hAnsi="Courier New" w:cs="Courier New"/>
                <w:sz w:val="20"/>
                <w:szCs w:val="20"/>
              </w:rPr>
              <w:br/>
              <w:t xml:space="preserve">пиридина сукцинат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противопаразитарные    </w:t>
            </w:r>
            <w:r>
              <w:rPr>
                <w:rFonts w:ascii="Courier New" w:hAnsi="Courier New" w:cs="Courier New"/>
                <w:sz w:val="20"/>
                <w:szCs w:val="20"/>
              </w:rPr>
              <w:br/>
              <w:t xml:space="preserve">препараты, инсектициды </w:t>
            </w:r>
            <w:r>
              <w:rPr>
                <w:rFonts w:ascii="Courier New" w:hAnsi="Courier New" w:cs="Courier New"/>
                <w:sz w:val="20"/>
                <w:szCs w:val="20"/>
              </w:rPr>
              <w:br/>
              <w:t xml:space="preserve">и репелленты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противопротозойные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амебиаза и других      </w:t>
            </w:r>
            <w:r>
              <w:rPr>
                <w:rFonts w:ascii="Courier New" w:hAnsi="Courier New" w:cs="Courier New"/>
                <w:sz w:val="20"/>
                <w:szCs w:val="20"/>
              </w:rPr>
              <w:br/>
              <w:t xml:space="preserve">протозойных инфекций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P01A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нитроимидазола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метронидазол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P01B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противомалярийные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P01B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аминохинолины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гидроксихлорохин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P01B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метанолхинолины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мефлохин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P02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противогельминтные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P02B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трематодоза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P02B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хинолина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празиквантел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P02C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нематодоза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P02C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бензимидазола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мебендазол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P02C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тетрагидропиримидина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пирантел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P02C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имидазотиазола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левамизол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P03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w:t>
            </w:r>
            <w:r>
              <w:rPr>
                <w:rFonts w:ascii="Courier New" w:hAnsi="Courier New" w:cs="Courier New"/>
                <w:sz w:val="20"/>
                <w:szCs w:val="20"/>
              </w:rPr>
              <w:br/>
              <w:t xml:space="preserve">уничтожения            </w:t>
            </w:r>
            <w:r>
              <w:rPr>
                <w:rFonts w:ascii="Courier New" w:hAnsi="Courier New" w:cs="Courier New"/>
                <w:sz w:val="20"/>
                <w:szCs w:val="20"/>
              </w:rPr>
              <w:br/>
              <w:t xml:space="preserve">эктопаразитов,         </w:t>
            </w:r>
            <w:r>
              <w:rPr>
                <w:rFonts w:ascii="Courier New" w:hAnsi="Courier New" w:cs="Courier New"/>
                <w:sz w:val="20"/>
                <w:szCs w:val="20"/>
              </w:rPr>
              <w:br/>
              <w:t xml:space="preserve">инсектициды и          </w:t>
            </w:r>
            <w:r>
              <w:rPr>
                <w:rFonts w:ascii="Courier New" w:hAnsi="Courier New" w:cs="Courier New"/>
                <w:sz w:val="20"/>
                <w:szCs w:val="20"/>
              </w:rPr>
              <w:br/>
              <w:t xml:space="preserve">репелленты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P03A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w:t>
            </w:r>
            <w:r>
              <w:rPr>
                <w:rFonts w:ascii="Courier New" w:hAnsi="Courier New" w:cs="Courier New"/>
                <w:sz w:val="20"/>
                <w:szCs w:val="20"/>
              </w:rPr>
              <w:br/>
              <w:t xml:space="preserve">уничтожения            </w:t>
            </w:r>
            <w:r>
              <w:rPr>
                <w:rFonts w:ascii="Courier New" w:hAnsi="Courier New" w:cs="Courier New"/>
                <w:sz w:val="20"/>
                <w:szCs w:val="20"/>
              </w:rPr>
              <w:br/>
              <w:t xml:space="preserve">эктопаразитов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P03A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препараты для   </w:t>
            </w:r>
            <w:r>
              <w:rPr>
                <w:rFonts w:ascii="Courier New" w:hAnsi="Courier New" w:cs="Courier New"/>
                <w:sz w:val="20"/>
                <w:szCs w:val="20"/>
              </w:rPr>
              <w:br/>
              <w:t xml:space="preserve">уничтожения            </w:t>
            </w:r>
            <w:r>
              <w:rPr>
                <w:rFonts w:ascii="Courier New" w:hAnsi="Courier New" w:cs="Courier New"/>
                <w:sz w:val="20"/>
                <w:szCs w:val="20"/>
              </w:rPr>
              <w:br/>
              <w:t xml:space="preserve">эктопаразитов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бензилбензоат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мазь для наружного   </w:t>
            </w:r>
            <w:r>
              <w:rPr>
                <w:rFonts w:ascii="Courier New" w:hAnsi="Courier New" w:cs="Courier New"/>
                <w:sz w:val="20"/>
                <w:szCs w:val="20"/>
              </w:rPr>
              <w:br/>
              <w:t xml:space="preserve">применения; эмульсия </w:t>
            </w:r>
            <w:r>
              <w:rPr>
                <w:rFonts w:ascii="Courier New" w:hAnsi="Courier New" w:cs="Courier New"/>
                <w:sz w:val="20"/>
                <w:szCs w:val="20"/>
              </w:rPr>
              <w:br/>
              <w:t xml:space="preserve">для наружного        </w:t>
            </w:r>
            <w:r>
              <w:rPr>
                <w:rFonts w:ascii="Courier New" w:hAnsi="Courier New" w:cs="Courier New"/>
                <w:sz w:val="20"/>
                <w:szCs w:val="20"/>
              </w:rPr>
              <w:br/>
              <w:t xml:space="preserve">применения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R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дыхательная система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назальные 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деконгестанты и другие </w:t>
            </w:r>
            <w:r>
              <w:rPr>
                <w:rFonts w:ascii="Courier New" w:hAnsi="Courier New" w:cs="Courier New"/>
                <w:sz w:val="20"/>
                <w:szCs w:val="20"/>
              </w:rPr>
              <w:br/>
              <w:t xml:space="preserve">препараты для местного </w:t>
            </w:r>
            <w:r>
              <w:rPr>
                <w:rFonts w:ascii="Courier New" w:hAnsi="Courier New" w:cs="Courier New"/>
                <w:sz w:val="20"/>
                <w:szCs w:val="20"/>
              </w:rPr>
              <w:br/>
              <w:t xml:space="preserve">применения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R01A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адреномиметики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ксилометазолин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гель назальный;      </w:t>
            </w:r>
            <w:r>
              <w:rPr>
                <w:rFonts w:ascii="Courier New" w:hAnsi="Courier New" w:cs="Courier New"/>
                <w:sz w:val="20"/>
                <w:szCs w:val="20"/>
              </w:rPr>
              <w:br/>
              <w:t xml:space="preserve">капли назальные;     </w:t>
            </w:r>
            <w:r>
              <w:rPr>
                <w:rFonts w:ascii="Courier New" w:hAnsi="Courier New" w:cs="Courier New"/>
                <w:sz w:val="20"/>
                <w:szCs w:val="20"/>
              </w:rPr>
              <w:br/>
              <w:t xml:space="preserve">капли назальные (для </w:t>
            </w:r>
            <w:r>
              <w:rPr>
                <w:rFonts w:ascii="Courier New" w:hAnsi="Courier New" w:cs="Courier New"/>
                <w:sz w:val="20"/>
                <w:szCs w:val="20"/>
              </w:rPr>
              <w:br/>
              <w:t xml:space="preserve">детей);              </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дозированный;        </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дозированный (для    </w:t>
            </w:r>
            <w:r>
              <w:rPr>
                <w:rFonts w:ascii="Courier New" w:hAnsi="Courier New" w:cs="Courier New"/>
                <w:sz w:val="20"/>
                <w:szCs w:val="20"/>
              </w:rPr>
              <w:br/>
              <w:t xml:space="preserve">детей)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R02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горла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R02A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горла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R02A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антисептические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йод + калия йодид +   </w:t>
            </w:r>
            <w:r>
              <w:rPr>
                <w:rFonts w:ascii="Courier New" w:hAnsi="Courier New" w:cs="Courier New"/>
                <w:sz w:val="20"/>
                <w:szCs w:val="20"/>
              </w:rPr>
              <w:br/>
              <w:t xml:space="preserve">глицерол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местного </w:t>
            </w:r>
            <w:r>
              <w:rPr>
                <w:rFonts w:ascii="Courier New" w:hAnsi="Courier New" w:cs="Courier New"/>
                <w:sz w:val="20"/>
                <w:szCs w:val="20"/>
              </w:rPr>
              <w:br/>
              <w:t>применения; спрей для</w:t>
            </w:r>
            <w:r>
              <w:rPr>
                <w:rFonts w:ascii="Courier New" w:hAnsi="Courier New" w:cs="Courier New"/>
                <w:sz w:val="20"/>
                <w:szCs w:val="20"/>
              </w:rPr>
              <w:br/>
              <w:t xml:space="preserve">местного применения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обструктивных          </w:t>
            </w:r>
            <w:r>
              <w:rPr>
                <w:rFonts w:ascii="Courier New" w:hAnsi="Courier New" w:cs="Courier New"/>
                <w:sz w:val="20"/>
                <w:szCs w:val="20"/>
              </w:rPr>
              <w:br/>
              <w:t>заболеваний дыхательных</w:t>
            </w:r>
            <w:r>
              <w:rPr>
                <w:rFonts w:ascii="Courier New" w:hAnsi="Courier New" w:cs="Courier New"/>
                <w:sz w:val="20"/>
                <w:szCs w:val="20"/>
              </w:rPr>
              <w:br/>
              <w:t xml:space="preserve">путей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адренергические        </w:t>
            </w:r>
            <w:r>
              <w:rPr>
                <w:rFonts w:ascii="Courier New" w:hAnsi="Courier New" w:cs="Courier New"/>
                <w:sz w:val="20"/>
                <w:szCs w:val="20"/>
              </w:rPr>
              <w:br/>
              <w:t xml:space="preserve">средства для           </w:t>
            </w:r>
            <w:r>
              <w:rPr>
                <w:rFonts w:ascii="Courier New" w:hAnsi="Courier New" w:cs="Courier New"/>
                <w:sz w:val="20"/>
                <w:szCs w:val="20"/>
              </w:rPr>
              <w:br/>
              <w:t>ингаляционного введения</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бета2-     </w:t>
            </w:r>
            <w:r>
              <w:rPr>
                <w:rFonts w:ascii="Courier New" w:hAnsi="Courier New" w:cs="Courier New"/>
                <w:sz w:val="20"/>
                <w:szCs w:val="20"/>
              </w:rPr>
              <w:br/>
              <w:t xml:space="preserve">адреномиметики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сальбутамол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активированный       </w:t>
            </w:r>
            <w:r>
              <w:rPr>
                <w:rFonts w:ascii="Courier New" w:hAnsi="Courier New" w:cs="Courier New"/>
                <w:sz w:val="20"/>
                <w:szCs w:val="20"/>
              </w:rPr>
              <w:br/>
              <w:t xml:space="preserve">вдохом;              </w:t>
            </w:r>
            <w:r>
              <w:rPr>
                <w:rFonts w:ascii="Courier New" w:hAnsi="Courier New" w:cs="Courier New"/>
                <w:sz w:val="20"/>
                <w:szCs w:val="20"/>
              </w:rPr>
              <w:br/>
              <w:t xml:space="preserve">капсулы для          </w:t>
            </w:r>
            <w:r>
              <w:rPr>
                <w:rFonts w:ascii="Courier New" w:hAnsi="Courier New" w:cs="Courier New"/>
                <w:sz w:val="20"/>
                <w:szCs w:val="20"/>
              </w:rPr>
              <w:br/>
              <w:t xml:space="preserve">ингаляций;           </w:t>
            </w:r>
            <w:r>
              <w:rPr>
                <w:rFonts w:ascii="Courier New" w:hAnsi="Courier New" w:cs="Courier New"/>
                <w:sz w:val="20"/>
                <w:szCs w:val="20"/>
              </w:rPr>
              <w:br/>
              <w:t xml:space="preserve">капсулы с порошком   </w:t>
            </w:r>
            <w:r>
              <w:rPr>
                <w:rFonts w:ascii="Courier New" w:hAnsi="Courier New" w:cs="Courier New"/>
                <w:sz w:val="20"/>
                <w:szCs w:val="20"/>
              </w:rPr>
              <w:br/>
              <w:t xml:space="preserve">для ингаляций;       </w:t>
            </w:r>
            <w:r>
              <w:rPr>
                <w:rFonts w:ascii="Courier New" w:hAnsi="Courier New" w:cs="Courier New"/>
                <w:sz w:val="20"/>
                <w:szCs w:val="20"/>
              </w:rPr>
              <w:br/>
              <w:t>порошок для ингаляций</w:t>
            </w:r>
            <w:r>
              <w:rPr>
                <w:rFonts w:ascii="Courier New" w:hAnsi="Courier New" w:cs="Courier New"/>
                <w:sz w:val="20"/>
                <w:szCs w:val="20"/>
              </w:rPr>
              <w:br/>
              <w:t xml:space="preserve">дозированный;        </w:t>
            </w:r>
            <w:r>
              <w:rPr>
                <w:rFonts w:ascii="Courier New" w:hAnsi="Courier New" w:cs="Courier New"/>
                <w:sz w:val="20"/>
                <w:szCs w:val="20"/>
              </w:rPr>
              <w:br/>
              <w:t xml:space="preserve">раствор для          </w:t>
            </w:r>
            <w:r>
              <w:rPr>
                <w:rFonts w:ascii="Courier New" w:hAnsi="Courier New" w:cs="Courier New"/>
                <w:sz w:val="20"/>
                <w:szCs w:val="20"/>
              </w:rPr>
              <w:br/>
              <w:t xml:space="preserve">ингаляций;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формотерол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капсулы с порошком   </w:t>
            </w:r>
            <w:r>
              <w:rPr>
                <w:rFonts w:ascii="Courier New" w:hAnsi="Courier New" w:cs="Courier New"/>
                <w:sz w:val="20"/>
                <w:szCs w:val="20"/>
              </w:rPr>
              <w:br/>
              <w:t xml:space="preserve">для ингаляций;       </w:t>
            </w:r>
            <w:r>
              <w:rPr>
                <w:rFonts w:ascii="Courier New" w:hAnsi="Courier New" w:cs="Courier New"/>
                <w:sz w:val="20"/>
                <w:szCs w:val="20"/>
              </w:rPr>
              <w:br/>
              <w:t xml:space="preserve">порошок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R03A K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симпатомиметики в      </w:t>
            </w:r>
            <w:r>
              <w:rPr>
                <w:rFonts w:ascii="Courier New" w:hAnsi="Courier New" w:cs="Courier New"/>
                <w:sz w:val="20"/>
                <w:szCs w:val="20"/>
              </w:rPr>
              <w:br/>
              <w:t xml:space="preserve">комбинации с другими   </w:t>
            </w:r>
            <w:r>
              <w:rPr>
                <w:rFonts w:ascii="Courier New" w:hAnsi="Courier New" w:cs="Courier New"/>
                <w:sz w:val="20"/>
                <w:szCs w:val="20"/>
              </w:rPr>
              <w:br/>
              <w:t xml:space="preserve">препаратами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будесонид + формотерол</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с порошком   </w:t>
            </w:r>
            <w:r>
              <w:rPr>
                <w:rFonts w:ascii="Courier New" w:hAnsi="Courier New" w:cs="Courier New"/>
                <w:sz w:val="20"/>
                <w:szCs w:val="20"/>
              </w:rPr>
              <w:br/>
              <w:t xml:space="preserve">для ингаляций набор; </w:t>
            </w:r>
            <w:r>
              <w:rPr>
                <w:rFonts w:ascii="Courier New" w:hAnsi="Courier New" w:cs="Courier New"/>
                <w:sz w:val="20"/>
                <w:szCs w:val="20"/>
              </w:rPr>
              <w:br/>
              <w:t>порошок для ингаляций</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ипратропия бромид +   </w:t>
            </w:r>
            <w:r>
              <w:rPr>
                <w:rFonts w:ascii="Courier New" w:hAnsi="Courier New" w:cs="Courier New"/>
                <w:sz w:val="20"/>
                <w:szCs w:val="20"/>
              </w:rPr>
              <w:br/>
              <w:t xml:space="preserve">фенотерол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дозированный; раствор</w:t>
            </w:r>
            <w:r>
              <w:rPr>
                <w:rFonts w:ascii="Courier New" w:hAnsi="Courier New" w:cs="Courier New"/>
                <w:sz w:val="20"/>
                <w:szCs w:val="20"/>
              </w:rPr>
              <w:br/>
              <w:t xml:space="preserve">для ингаляций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салметерол +          </w:t>
            </w:r>
            <w:r>
              <w:rPr>
                <w:rFonts w:ascii="Courier New" w:hAnsi="Courier New" w:cs="Courier New"/>
                <w:sz w:val="20"/>
                <w:szCs w:val="20"/>
              </w:rPr>
              <w:br/>
              <w:t xml:space="preserve">флутиказон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порошок для ингаляций</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средства для    </w:t>
            </w:r>
            <w:r>
              <w:rPr>
                <w:rFonts w:ascii="Courier New" w:hAnsi="Courier New" w:cs="Courier New"/>
                <w:sz w:val="20"/>
                <w:szCs w:val="20"/>
              </w:rPr>
              <w:br/>
              <w:t xml:space="preserve">лечения обструктивных  </w:t>
            </w:r>
            <w:r>
              <w:rPr>
                <w:rFonts w:ascii="Courier New" w:hAnsi="Courier New" w:cs="Courier New"/>
                <w:sz w:val="20"/>
                <w:szCs w:val="20"/>
              </w:rPr>
              <w:br/>
              <w:t>заболеваний дыхательных</w:t>
            </w:r>
            <w:r>
              <w:rPr>
                <w:rFonts w:ascii="Courier New" w:hAnsi="Courier New" w:cs="Courier New"/>
                <w:sz w:val="20"/>
                <w:szCs w:val="20"/>
              </w:rPr>
              <w:br/>
              <w:t xml:space="preserve">путей для              </w:t>
            </w:r>
            <w:r>
              <w:rPr>
                <w:rFonts w:ascii="Courier New" w:hAnsi="Courier New" w:cs="Courier New"/>
                <w:sz w:val="20"/>
                <w:szCs w:val="20"/>
              </w:rPr>
              <w:br/>
              <w:t>ингаляционного введения</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беклометазон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активированный       </w:t>
            </w:r>
            <w:r>
              <w:rPr>
                <w:rFonts w:ascii="Courier New" w:hAnsi="Courier New" w:cs="Courier New"/>
                <w:sz w:val="20"/>
                <w:szCs w:val="20"/>
              </w:rPr>
              <w:br/>
              <w:t xml:space="preserve">вдохом;              </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дозированный;        </w:t>
            </w:r>
            <w:r>
              <w:rPr>
                <w:rFonts w:ascii="Courier New" w:hAnsi="Courier New" w:cs="Courier New"/>
                <w:sz w:val="20"/>
                <w:szCs w:val="20"/>
              </w:rPr>
              <w:br/>
              <w:t xml:space="preserve">суспензия для        </w:t>
            </w:r>
            <w:r>
              <w:rPr>
                <w:rFonts w:ascii="Courier New" w:hAnsi="Courier New" w:cs="Courier New"/>
                <w:sz w:val="20"/>
                <w:szCs w:val="20"/>
              </w:rPr>
              <w:br/>
              <w:t xml:space="preserve">ингаляций            </w:t>
            </w:r>
          </w:p>
        </w:tc>
      </w:tr>
      <w:tr w:rsidR="004B3EBF">
        <w:tblPrEx>
          <w:tblCellMar>
            <w:top w:w="0" w:type="dxa"/>
            <w:bottom w:w="0" w:type="dxa"/>
          </w:tblCellMar>
        </w:tblPrEx>
        <w:trPr>
          <w:trHeight w:val="3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будесонид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капли назальные;     </w:t>
            </w:r>
            <w:r>
              <w:rPr>
                <w:rFonts w:ascii="Courier New" w:hAnsi="Courier New" w:cs="Courier New"/>
                <w:sz w:val="20"/>
                <w:szCs w:val="20"/>
              </w:rPr>
              <w:br/>
              <w:t xml:space="preserve">капсулы;             </w:t>
            </w:r>
            <w:r>
              <w:rPr>
                <w:rFonts w:ascii="Courier New" w:hAnsi="Courier New" w:cs="Courier New"/>
                <w:sz w:val="20"/>
                <w:szCs w:val="20"/>
              </w:rPr>
              <w:br/>
              <w:t xml:space="preserve">порошок для          </w:t>
            </w:r>
            <w:r>
              <w:rPr>
                <w:rFonts w:ascii="Courier New" w:hAnsi="Courier New" w:cs="Courier New"/>
                <w:sz w:val="20"/>
                <w:szCs w:val="20"/>
              </w:rPr>
              <w:br/>
              <w:t xml:space="preserve">ингаляций;           </w:t>
            </w:r>
            <w:r>
              <w:rPr>
                <w:rFonts w:ascii="Courier New" w:hAnsi="Courier New" w:cs="Courier New"/>
                <w:sz w:val="20"/>
                <w:szCs w:val="20"/>
              </w:rPr>
              <w:br/>
              <w:t xml:space="preserve">порошок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раствор для          </w:t>
            </w:r>
            <w:r>
              <w:rPr>
                <w:rFonts w:ascii="Courier New" w:hAnsi="Courier New" w:cs="Courier New"/>
                <w:sz w:val="20"/>
                <w:szCs w:val="20"/>
              </w:rPr>
              <w:br/>
              <w:t xml:space="preserve">ингаляций;           </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дозированный;        </w:t>
            </w:r>
            <w:r>
              <w:rPr>
                <w:rFonts w:ascii="Courier New" w:hAnsi="Courier New" w:cs="Courier New"/>
                <w:sz w:val="20"/>
                <w:szCs w:val="20"/>
              </w:rPr>
              <w:br/>
              <w:t xml:space="preserve">суспензия для        </w:t>
            </w:r>
            <w:r>
              <w:rPr>
                <w:rFonts w:ascii="Courier New" w:hAnsi="Courier New" w:cs="Courier New"/>
                <w:sz w:val="20"/>
                <w:szCs w:val="20"/>
              </w:rPr>
              <w:br/>
              <w:t xml:space="preserve">ингаляций;           </w:t>
            </w:r>
            <w:r>
              <w:rPr>
                <w:rFonts w:ascii="Courier New" w:hAnsi="Courier New" w:cs="Courier New"/>
                <w:sz w:val="20"/>
                <w:szCs w:val="20"/>
              </w:rPr>
              <w:br/>
              <w:t xml:space="preserve">суспензия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дозированная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R03B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антихолинергические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ипратропия бромид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дозированный; раствор</w:t>
            </w:r>
            <w:r>
              <w:rPr>
                <w:rFonts w:ascii="Courier New" w:hAnsi="Courier New" w:cs="Courier New"/>
                <w:sz w:val="20"/>
                <w:szCs w:val="20"/>
              </w:rPr>
              <w:br/>
              <w:t xml:space="preserve">для ингаляций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тиотропия бромид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с порошком   </w:t>
            </w:r>
            <w:r>
              <w:rPr>
                <w:rFonts w:ascii="Courier New" w:hAnsi="Courier New" w:cs="Courier New"/>
                <w:sz w:val="20"/>
                <w:szCs w:val="20"/>
              </w:rPr>
              <w:br/>
              <w:t xml:space="preserve">для ингаляций        </w:t>
            </w:r>
          </w:p>
        </w:tc>
      </w:tr>
      <w:tr w:rsidR="004B3EBF">
        <w:tblPrEx>
          <w:tblCellMar>
            <w:top w:w="0" w:type="dxa"/>
            <w:bottom w:w="0" w:type="dxa"/>
          </w:tblCellMar>
        </w:tblPrEx>
        <w:trPr>
          <w:trHeight w:val="2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R03B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противоаллергические   </w:t>
            </w:r>
            <w:r>
              <w:rPr>
                <w:rFonts w:ascii="Courier New" w:hAnsi="Courier New" w:cs="Courier New"/>
                <w:sz w:val="20"/>
                <w:szCs w:val="20"/>
              </w:rPr>
              <w:br/>
              <w:t xml:space="preserve">средства, кроме        </w:t>
            </w:r>
            <w:r>
              <w:rPr>
                <w:rFonts w:ascii="Courier New" w:hAnsi="Courier New" w:cs="Courier New"/>
                <w:sz w:val="20"/>
                <w:szCs w:val="20"/>
              </w:rPr>
              <w:br/>
              <w:t xml:space="preserve">глюкокортикоидов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кромоглициевая кислота</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капли глазные;       </w:t>
            </w:r>
            <w:r>
              <w:rPr>
                <w:rFonts w:ascii="Courier New" w:hAnsi="Courier New" w:cs="Courier New"/>
                <w:sz w:val="20"/>
                <w:szCs w:val="20"/>
              </w:rPr>
              <w:br/>
              <w:t xml:space="preserve">капсулы;             </w:t>
            </w:r>
            <w:r>
              <w:rPr>
                <w:rFonts w:ascii="Courier New" w:hAnsi="Courier New" w:cs="Courier New"/>
                <w:sz w:val="20"/>
                <w:szCs w:val="20"/>
              </w:rPr>
              <w:br/>
              <w:t xml:space="preserve">капсулы с порошком   </w:t>
            </w:r>
            <w:r>
              <w:rPr>
                <w:rFonts w:ascii="Courier New" w:hAnsi="Courier New" w:cs="Courier New"/>
                <w:sz w:val="20"/>
                <w:szCs w:val="20"/>
              </w:rPr>
              <w:br/>
              <w:t xml:space="preserve">для ингаляций;       </w:t>
            </w:r>
            <w:r>
              <w:rPr>
                <w:rFonts w:ascii="Courier New" w:hAnsi="Courier New" w:cs="Courier New"/>
                <w:sz w:val="20"/>
                <w:szCs w:val="20"/>
              </w:rPr>
              <w:br/>
              <w:t xml:space="preserve">раствор для          </w:t>
            </w:r>
            <w:r>
              <w:rPr>
                <w:rFonts w:ascii="Courier New" w:hAnsi="Courier New" w:cs="Courier New"/>
                <w:sz w:val="20"/>
                <w:szCs w:val="20"/>
              </w:rPr>
              <w:br/>
              <w:t xml:space="preserve">ингаляций;           </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R03D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средства        </w:t>
            </w:r>
            <w:r>
              <w:rPr>
                <w:rFonts w:ascii="Courier New" w:hAnsi="Courier New" w:cs="Courier New"/>
                <w:sz w:val="20"/>
                <w:szCs w:val="20"/>
              </w:rPr>
              <w:br/>
              <w:t xml:space="preserve">системного действия    </w:t>
            </w:r>
            <w:r>
              <w:rPr>
                <w:rFonts w:ascii="Courier New" w:hAnsi="Courier New" w:cs="Courier New"/>
                <w:sz w:val="20"/>
                <w:szCs w:val="20"/>
              </w:rPr>
              <w:br/>
              <w:t xml:space="preserve">для лечения            </w:t>
            </w:r>
            <w:r>
              <w:rPr>
                <w:rFonts w:ascii="Courier New" w:hAnsi="Courier New" w:cs="Courier New"/>
                <w:sz w:val="20"/>
                <w:szCs w:val="20"/>
              </w:rPr>
              <w:br/>
              <w:t xml:space="preserve">обструктивных          </w:t>
            </w:r>
            <w:r>
              <w:rPr>
                <w:rFonts w:ascii="Courier New" w:hAnsi="Courier New" w:cs="Courier New"/>
                <w:sz w:val="20"/>
                <w:szCs w:val="20"/>
              </w:rPr>
              <w:br/>
              <w:t>заболеваний дыхательных</w:t>
            </w:r>
            <w:r>
              <w:rPr>
                <w:rFonts w:ascii="Courier New" w:hAnsi="Courier New" w:cs="Courier New"/>
                <w:sz w:val="20"/>
                <w:szCs w:val="20"/>
              </w:rPr>
              <w:br/>
              <w:t xml:space="preserve">путей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R03D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ксантины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аминофиллин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R03D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блокаторы              </w:t>
            </w:r>
            <w:r>
              <w:rPr>
                <w:rFonts w:ascii="Courier New" w:hAnsi="Courier New" w:cs="Courier New"/>
                <w:sz w:val="20"/>
                <w:szCs w:val="20"/>
              </w:rPr>
              <w:br/>
              <w:t xml:space="preserve">лейкотриеновых         </w:t>
            </w:r>
            <w:r>
              <w:rPr>
                <w:rFonts w:ascii="Courier New" w:hAnsi="Courier New" w:cs="Courier New"/>
                <w:sz w:val="20"/>
                <w:szCs w:val="20"/>
              </w:rPr>
              <w:br/>
              <w:t xml:space="preserve">рецепторов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зафирлукаст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R03D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средства        </w:t>
            </w:r>
            <w:r>
              <w:rPr>
                <w:rFonts w:ascii="Courier New" w:hAnsi="Courier New" w:cs="Courier New"/>
                <w:sz w:val="20"/>
                <w:szCs w:val="20"/>
              </w:rPr>
              <w:br/>
              <w:t xml:space="preserve">системного действия    </w:t>
            </w:r>
            <w:r>
              <w:rPr>
                <w:rFonts w:ascii="Courier New" w:hAnsi="Courier New" w:cs="Courier New"/>
                <w:sz w:val="20"/>
                <w:szCs w:val="20"/>
              </w:rPr>
              <w:br/>
              <w:t xml:space="preserve">для лечения            </w:t>
            </w:r>
            <w:r>
              <w:rPr>
                <w:rFonts w:ascii="Courier New" w:hAnsi="Courier New" w:cs="Courier New"/>
                <w:sz w:val="20"/>
                <w:szCs w:val="20"/>
              </w:rPr>
              <w:br/>
              <w:t xml:space="preserve">обструктивных          </w:t>
            </w:r>
            <w:r>
              <w:rPr>
                <w:rFonts w:ascii="Courier New" w:hAnsi="Courier New" w:cs="Courier New"/>
                <w:sz w:val="20"/>
                <w:szCs w:val="20"/>
              </w:rPr>
              <w:br/>
              <w:t>заболеваний дыхательных</w:t>
            </w:r>
            <w:r>
              <w:rPr>
                <w:rFonts w:ascii="Courier New" w:hAnsi="Courier New" w:cs="Courier New"/>
                <w:sz w:val="20"/>
                <w:szCs w:val="20"/>
              </w:rPr>
              <w:br/>
              <w:t xml:space="preserve">путей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фенспирид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R05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противокашлевые        </w:t>
            </w:r>
            <w:r>
              <w:rPr>
                <w:rFonts w:ascii="Courier New" w:hAnsi="Courier New" w:cs="Courier New"/>
                <w:sz w:val="20"/>
                <w:szCs w:val="20"/>
              </w:rPr>
              <w:br/>
              <w:t xml:space="preserve">препараты и средства   </w:t>
            </w:r>
            <w:r>
              <w:rPr>
                <w:rFonts w:ascii="Courier New" w:hAnsi="Courier New" w:cs="Courier New"/>
                <w:sz w:val="20"/>
                <w:szCs w:val="20"/>
              </w:rPr>
              <w:br/>
              <w:t xml:space="preserve">для лечения простудных </w:t>
            </w:r>
            <w:r>
              <w:rPr>
                <w:rFonts w:ascii="Courier New" w:hAnsi="Courier New" w:cs="Courier New"/>
                <w:sz w:val="20"/>
                <w:szCs w:val="20"/>
              </w:rPr>
              <w:br/>
              <w:t xml:space="preserve">заболеваний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R05C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отхаркивающие          </w:t>
            </w:r>
            <w:r>
              <w:rPr>
                <w:rFonts w:ascii="Courier New" w:hAnsi="Courier New" w:cs="Courier New"/>
                <w:sz w:val="20"/>
                <w:szCs w:val="20"/>
              </w:rPr>
              <w:br/>
              <w:t xml:space="preserve">препараты, кроме       </w:t>
            </w:r>
            <w:r>
              <w:rPr>
                <w:rFonts w:ascii="Courier New" w:hAnsi="Courier New" w:cs="Courier New"/>
                <w:sz w:val="20"/>
                <w:szCs w:val="20"/>
              </w:rPr>
              <w:br/>
              <w:t xml:space="preserve">комбинаций             </w:t>
            </w:r>
            <w:r>
              <w:rPr>
                <w:rFonts w:ascii="Courier New" w:hAnsi="Courier New" w:cs="Courier New"/>
                <w:sz w:val="20"/>
                <w:szCs w:val="20"/>
              </w:rPr>
              <w:br/>
              <w:t xml:space="preserve">с противокашлевыми     </w:t>
            </w:r>
            <w:r>
              <w:rPr>
                <w:rFonts w:ascii="Courier New" w:hAnsi="Courier New" w:cs="Courier New"/>
                <w:sz w:val="20"/>
                <w:szCs w:val="20"/>
              </w:rPr>
              <w:br/>
              <w:t xml:space="preserve">средствами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R05C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муколитические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амброксол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раствор для инъекций;</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и ингаляций;  </w:t>
            </w:r>
            <w:r>
              <w:rPr>
                <w:rFonts w:ascii="Courier New" w:hAnsi="Courier New" w:cs="Courier New"/>
                <w:sz w:val="20"/>
                <w:szCs w:val="20"/>
              </w:rPr>
              <w:br/>
              <w:t xml:space="preserve">сироп                </w:t>
            </w:r>
          </w:p>
        </w:tc>
      </w:tr>
      <w:tr w:rsidR="004B3EBF">
        <w:tblPrEx>
          <w:tblCellMar>
            <w:top w:w="0" w:type="dxa"/>
            <w:bottom w:w="0" w:type="dxa"/>
          </w:tblCellMar>
        </w:tblPrEx>
        <w:trPr>
          <w:trHeight w:val="3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ацетилцистеин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сиропа;              </w:t>
            </w:r>
            <w:r>
              <w:rPr>
                <w:rFonts w:ascii="Courier New" w:hAnsi="Courier New" w:cs="Courier New"/>
                <w:sz w:val="20"/>
                <w:szCs w:val="20"/>
              </w:rPr>
              <w:b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раствор для инъекций;</w:t>
            </w:r>
            <w:r>
              <w:rPr>
                <w:rFonts w:ascii="Courier New" w:hAnsi="Courier New" w:cs="Courier New"/>
                <w:sz w:val="20"/>
                <w:szCs w:val="20"/>
              </w:rPr>
              <w:br/>
              <w:t xml:space="preserve">раствор для инъекций </w:t>
            </w:r>
            <w:r>
              <w:rPr>
                <w:rFonts w:ascii="Courier New" w:hAnsi="Courier New" w:cs="Courier New"/>
                <w:sz w:val="20"/>
                <w:szCs w:val="20"/>
              </w:rPr>
              <w:br/>
              <w:t xml:space="preserve">и ингаляций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дорназа альфа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раствор для ингаляций</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 xml:space="preserve">средства системного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 xml:space="preserve">средства системного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R06A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эфиры алкиламинов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дифенгидрамин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таблетки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замещенные             </w:t>
            </w:r>
            <w:r>
              <w:rPr>
                <w:rFonts w:ascii="Courier New" w:hAnsi="Courier New" w:cs="Courier New"/>
                <w:sz w:val="20"/>
                <w:szCs w:val="20"/>
              </w:rPr>
              <w:br/>
              <w:t xml:space="preserve">этилендиамины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хлоропирамин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таблетки   </w:t>
            </w:r>
          </w:p>
        </w:tc>
      </w:tr>
      <w:tr w:rsidR="004B3EBF">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пиперазина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цетиризин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сироп;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антигистаминные        </w:t>
            </w:r>
            <w:r>
              <w:rPr>
                <w:rFonts w:ascii="Courier New" w:hAnsi="Courier New" w:cs="Courier New"/>
                <w:sz w:val="20"/>
                <w:szCs w:val="20"/>
              </w:rPr>
              <w:br/>
              <w:t xml:space="preserve">средства системного    </w:t>
            </w:r>
            <w:r>
              <w:rPr>
                <w:rFonts w:ascii="Courier New" w:hAnsi="Courier New" w:cs="Courier New"/>
                <w:sz w:val="20"/>
                <w:szCs w:val="20"/>
              </w:rPr>
              <w:br/>
              <w:t xml:space="preserve">действия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лоратадин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w:t>
            </w:r>
            <w:r>
              <w:rPr>
                <w:rFonts w:ascii="Courier New" w:hAnsi="Courier New" w:cs="Courier New"/>
                <w:sz w:val="20"/>
                <w:szCs w:val="20"/>
              </w:rPr>
              <w:br/>
              <w:t xml:space="preserve">суспензия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R07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дыхательной системы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R07A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дыхательной системы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R07A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легочные сурфактанты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порактант альфа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эндотрахеального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3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сурфактант-БЛ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эмульсии для         </w:t>
            </w:r>
            <w:r>
              <w:rPr>
                <w:rFonts w:ascii="Courier New" w:hAnsi="Courier New" w:cs="Courier New"/>
                <w:sz w:val="20"/>
                <w:szCs w:val="20"/>
              </w:rPr>
              <w:br/>
              <w:t xml:space="preserve">ингаляционного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эмульсии для         </w:t>
            </w:r>
            <w:r>
              <w:rPr>
                <w:rFonts w:ascii="Courier New" w:hAnsi="Courier New" w:cs="Courier New"/>
                <w:sz w:val="20"/>
                <w:szCs w:val="20"/>
              </w:rPr>
              <w:br/>
              <w:t xml:space="preserve">эндотрахеального     </w:t>
            </w:r>
            <w:r>
              <w:rPr>
                <w:rFonts w:ascii="Courier New" w:hAnsi="Courier New" w:cs="Courier New"/>
                <w:sz w:val="20"/>
                <w:szCs w:val="20"/>
              </w:rPr>
              <w:br/>
              <w:t xml:space="preserve">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эмульсии для         </w:t>
            </w:r>
            <w:r>
              <w:rPr>
                <w:rFonts w:ascii="Courier New" w:hAnsi="Courier New" w:cs="Courier New"/>
                <w:sz w:val="20"/>
                <w:szCs w:val="20"/>
              </w:rPr>
              <w:br/>
              <w:t xml:space="preserve">эндотрахеального,    </w:t>
            </w:r>
            <w:r>
              <w:rPr>
                <w:rFonts w:ascii="Courier New" w:hAnsi="Courier New" w:cs="Courier New"/>
                <w:sz w:val="20"/>
                <w:szCs w:val="20"/>
              </w:rPr>
              <w:br/>
              <w:t xml:space="preserve">эндобронхиального и  </w:t>
            </w:r>
            <w:r>
              <w:rPr>
                <w:rFonts w:ascii="Courier New" w:hAnsi="Courier New" w:cs="Courier New"/>
                <w:sz w:val="20"/>
                <w:szCs w:val="20"/>
              </w:rPr>
              <w:br/>
              <w:t xml:space="preserve">ингаляционного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органы чувств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офтальмологические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антибиотики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тетрациклин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мазь глазная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противоглаукомные      </w:t>
            </w:r>
            <w:r>
              <w:rPr>
                <w:rFonts w:ascii="Courier New" w:hAnsi="Courier New" w:cs="Courier New"/>
                <w:sz w:val="20"/>
                <w:szCs w:val="20"/>
              </w:rPr>
              <w:br/>
              <w:t>препараты и миотические</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S01E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парасимпатомиметики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пилокарпин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S01E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 xml:space="preserve">карбоангидразы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ацетазоламид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дорзоламид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S01E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тимолол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S01E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w:t>
            </w:r>
            <w:r>
              <w:rPr>
                <w:rFonts w:ascii="Courier New" w:hAnsi="Courier New" w:cs="Courier New"/>
                <w:sz w:val="20"/>
                <w:szCs w:val="20"/>
              </w:rPr>
              <w:br/>
              <w:t xml:space="preserve">противоглаукомные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бутиламиногидрокси-   </w:t>
            </w:r>
            <w:r>
              <w:rPr>
                <w:rFonts w:ascii="Courier New" w:hAnsi="Courier New" w:cs="Courier New"/>
                <w:sz w:val="20"/>
                <w:szCs w:val="20"/>
              </w:rPr>
              <w:br/>
              <w:t xml:space="preserve">пропоксифеноксиметил- </w:t>
            </w:r>
            <w:r>
              <w:rPr>
                <w:rFonts w:ascii="Courier New" w:hAnsi="Courier New" w:cs="Courier New"/>
                <w:sz w:val="20"/>
                <w:szCs w:val="20"/>
              </w:rPr>
              <w:br/>
              <w:t xml:space="preserve">метилоксадиазол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S01F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мидриатические и       </w:t>
            </w:r>
            <w:r>
              <w:rPr>
                <w:rFonts w:ascii="Courier New" w:hAnsi="Courier New" w:cs="Courier New"/>
                <w:sz w:val="20"/>
                <w:szCs w:val="20"/>
              </w:rPr>
              <w:br/>
              <w:t xml:space="preserve">циклоплегические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S01F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антихолинергические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тропикамид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S01H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местные анестетики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S01H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местные анестетики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оксибупрокаин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S01J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диагностические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S01J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красящие 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флуоресцеин натрия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S01K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препараты, используемые</w:t>
            </w:r>
            <w:r>
              <w:rPr>
                <w:rFonts w:ascii="Courier New" w:hAnsi="Courier New" w:cs="Courier New"/>
                <w:sz w:val="20"/>
                <w:szCs w:val="20"/>
              </w:rPr>
              <w:br/>
              <w:t xml:space="preserve">при хирургических      </w:t>
            </w:r>
            <w:r>
              <w:rPr>
                <w:rFonts w:ascii="Courier New" w:hAnsi="Courier New" w:cs="Courier New"/>
                <w:sz w:val="20"/>
                <w:szCs w:val="20"/>
              </w:rPr>
              <w:br/>
              <w:t xml:space="preserve">вмешательствах в       </w:t>
            </w:r>
            <w:r>
              <w:rPr>
                <w:rFonts w:ascii="Courier New" w:hAnsi="Courier New" w:cs="Courier New"/>
                <w:sz w:val="20"/>
                <w:szCs w:val="20"/>
              </w:rPr>
              <w:br/>
              <w:t xml:space="preserve">офтальмологии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S01K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вискозоэластичные      </w:t>
            </w:r>
            <w:r>
              <w:rPr>
                <w:rFonts w:ascii="Courier New" w:hAnsi="Courier New" w:cs="Courier New"/>
                <w:sz w:val="20"/>
                <w:szCs w:val="20"/>
              </w:rPr>
              <w:br/>
              <w:t xml:space="preserve">соединения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гипромеллоза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S01L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применяемые  </w:t>
            </w:r>
            <w:r>
              <w:rPr>
                <w:rFonts w:ascii="Courier New" w:hAnsi="Courier New" w:cs="Courier New"/>
                <w:sz w:val="20"/>
                <w:szCs w:val="20"/>
              </w:rPr>
              <w:br/>
              <w:t xml:space="preserve">при заболеваниях       </w:t>
            </w:r>
            <w:r>
              <w:rPr>
                <w:rFonts w:ascii="Courier New" w:hAnsi="Courier New" w:cs="Courier New"/>
                <w:sz w:val="20"/>
                <w:szCs w:val="20"/>
              </w:rPr>
              <w:br/>
              <w:t xml:space="preserve">сосудистой оболочки    </w:t>
            </w:r>
            <w:r>
              <w:rPr>
                <w:rFonts w:ascii="Courier New" w:hAnsi="Courier New" w:cs="Courier New"/>
                <w:sz w:val="20"/>
                <w:szCs w:val="20"/>
              </w:rPr>
              <w:br/>
              <w:t xml:space="preserve">глаза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S01L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w:t>
            </w:r>
            <w:r>
              <w:rPr>
                <w:rFonts w:ascii="Courier New" w:hAnsi="Courier New" w:cs="Courier New"/>
                <w:sz w:val="20"/>
                <w:szCs w:val="20"/>
              </w:rPr>
              <w:br/>
              <w:t xml:space="preserve">препятствующие         </w:t>
            </w:r>
            <w:r>
              <w:rPr>
                <w:rFonts w:ascii="Courier New" w:hAnsi="Courier New" w:cs="Courier New"/>
                <w:sz w:val="20"/>
                <w:szCs w:val="20"/>
              </w:rPr>
              <w:br/>
              <w:t>новообразованию сосудов</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ранибизумаб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внутриглазного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S02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уха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S02A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S02A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рифамицин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ушные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V01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аллергены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V01A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аллергены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V01A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аллергенов экстракт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аллерген бактерий     </w:t>
            </w:r>
            <w:r>
              <w:rPr>
                <w:rFonts w:ascii="Courier New" w:hAnsi="Courier New" w:cs="Courier New"/>
                <w:sz w:val="20"/>
                <w:szCs w:val="20"/>
              </w:rPr>
              <w:br/>
              <w:t xml:space="preserve">(туберкулезный        </w:t>
            </w:r>
            <w:r>
              <w:rPr>
                <w:rFonts w:ascii="Courier New" w:hAnsi="Courier New" w:cs="Courier New"/>
                <w:sz w:val="20"/>
                <w:szCs w:val="20"/>
              </w:rPr>
              <w:br/>
              <w:t xml:space="preserve">рекомбинантный)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внутрикожного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V03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лечебные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V03A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лечебные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V03A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антидоты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димеркаптопропан-     </w:t>
            </w:r>
            <w:r>
              <w:rPr>
                <w:rFonts w:ascii="Courier New" w:hAnsi="Courier New" w:cs="Courier New"/>
                <w:sz w:val="20"/>
                <w:szCs w:val="20"/>
              </w:rPr>
              <w:br/>
              <w:t xml:space="preserve">сульфонат натрия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и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калий-железо          </w:t>
            </w:r>
            <w:r>
              <w:rPr>
                <w:rFonts w:ascii="Courier New" w:hAnsi="Courier New" w:cs="Courier New"/>
                <w:sz w:val="20"/>
                <w:szCs w:val="20"/>
              </w:rPr>
              <w:br/>
              <w:t xml:space="preserve">гексацианоферрат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кальция тринатрия     </w:t>
            </w:r>
            <w:r>
              <w:rPr>
                <w:rFonts w:ascii="Courier New" w:hAnsi="Courier New" w:cs="Courier New"/>
                <w:sz w:val="20"/>
                <w:szCs w:val="20"/>
              </w:rPr>
              <w:br/>
              <w:t xml:space="preserve">пентетат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карбоксим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налоксон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натрия тиосульфат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протамина сульфат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инъекций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цинка                 </w:t>
            </w:r>
            <w:r>
              <w:rPr>
                <w:rFonts w:ascii="Courier New" w:hAnsi="Courier New" w:cs="Courier New"/>
                <w:sz w:val="20"/>
                <w:szCs w:val="20"/>
              </w:rPr>
              <w:br/>
              <w:t xml:space="preserve">бисвинилимидазола     </w:t>
            </w:r>
            <w:r>
              <w:rPr>
                <w:rFonts w:ascii="Courier New" w:hAnsi="Courier New" w:cs="Courier New"/>
                <w:sz w:val="20"/>
                <w:szCs w:val="20"/>
              </w:rPr>
              <w:br/>
              <w:t xml:space="preserve">диацетат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V03A 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железосвязывающие      </w:t>
            </w:r>
            <w:r>
              <w:rPr>
                <w:rFonts w:ascii="Courier New" w:hAnsi="Courier New" w:cs="Courier New"/>
                <w:sz w:val="20"/>
                <w:szCs w:val="20"/>
              </w:rPr>
              <w:br/>
              <w:t xml:space="preserve">препараты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деферазирокс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диспергируемые       </w:t>
            </w:r>
          </w:p>
        </w:tc>
      </w:tr>
      <w:tr w:rsidR="004B3EBF">
        <w:tblPrEx>
          <w:tblCellMar>
            <w:top w:w="0" w:type="dxa"/>
            <w:bottom w:w="0" w:type="dxa"/>
          </w:tblCellMar>
        </w:tblPrEx>
        <w:trPr>
          <w:trHeight w:val="3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V03A F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дезинтоксикационные    </w:t>
            </w:r>
            <w:r>
              <w:rPr>
                <w:rFonts w:ascii="Courier New" w:hAnsi="Courier New" w:cs="Courier New"/>
                <w:sz w:val="20"/>
                <w:szCs w:val="20"/>
              </w:rPr>
              <w:br/>
              <w:t xml:space="preserve">препараты для          </w:t>
            </w:r>
            <w:r>
              <w:rPr>
                <w:rFonts w:ascii="Courier New" w:hAnsi="Courier New" w:cs="Courier New"/>
                <w:sz w:val="20"/>
                <w:szCs w:val="20"/>
              </w:rPr>
              <w:br/>
              <w:t xml:space="preserve">противоопухолевой      </w:t>
            </w:r>
            <w:r>
              <w:rPr>
                <w:rFonts w:ascii="Courier New" w:hAnsi="Courier New" w:cs="Courier New"/>
                <w:sz w:val="20"/>
                <w:szCs w:val="20"/>
              </w:rPr>
              <w:br/>
              <w:t xml:space="preserve">терапии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кальция фолинат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раствор для инфузий; </w:t>
            </w:r>
            <w:r>
              <w:rPr>
                <w:rFonts w:ascii="Courier New" w:hAnsi="Courier New" w:cs="Courier New"/>
                <w:sz w:val="20"/>
                <w:szCs w:val="20"/>
              </w:rPr>
              <w:br/>
              <w:t xml:space="preserve">раствор для инъекций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месна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V06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лечебное питание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V06D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продукты        </w:t>
            </w:r>
            <w:r>
              <w:rPr>
                <w:rFonts w:ascii="Courier New" w:hAnsi="Courier New" w:cs="Courier New"/>
                <w:sz w:val="20"/>
                <w:szCs w:val="20"/>
              </w:rPr>
              <w:br/>
              <w:t xml:space="preserve">лечебного питания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V06D D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аминокислоты, включая  </w:t>
            </w:r>
            <w:r>
              <w:rPr>
                <w:rFonts w:ascii="Courier New" w:hAnsi="Courier New" w:cs="Courier New"/>
                <w:sz w:val="20"/>
                <w:szCs w:val="20"/>
              </w:rPr>
              <w:br/>
              <w:t xml:space="preserve">комбинации с           </w:t>
            </w:r>
            <w:r>
              <w:rPr>
                <w:rFonts w:ascii="Courier New" w:hAnsi="Courier New" w:cs="Courier New"/>
                <w:sz w:val="20"/>
                <w:szCs w:val="20"/>
              </w:rPr>
              <w:br/>
              <w:t xml:space="preserve">полипептидами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аминокислоты для      </w:t>
            </w:r>
            <w:r>
              <w:rPr>
                <w:rFonts w:ascii="Courier New" w:hAnsi="Courier New" w:cs="Courier New"/>
                <w:sz w:val="20"/>
                <w:szCs w:val="20"/>
              </w:rPr>
              <w:br/>
              <w:t xml:space="preserve">парентерального       </w:t>
            </w:r>
            <w:r>
              <w:rPr>
                <w:rFonts w:ascii="Courier New" w:hAnsi="Courier New" w:cs="Courier New"/>
                <w:sz w:val="20"/>
                <w:szCs w:val="20"/>
              </w:rPr>
              <w:br/>
              <w:t xml:space="preserve">питания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аминокислоты и их     </w:t>
            </w:r>
            <w:r>
              <w:rPr>
                <w:rFonts w:ascii="Courier New" w:hAnsi="Courier New" w:cs="Courier New"/>
                <w:sz w:val="20"/>
                <w:szCs w:val="20"/>
              </w:rPr>
              <w:br/>
              <w:t xml:space="preserve">смеси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кетоаналоги           </w:t>
            </w:r>
            <w:r>
              <w:rPr>
                <w:rFonts w:ascii="Courier New" w:hAnsi="Courier New" w:cs="Courier New"/>
                <w:sz w:val="20"/>
                <w:szCs w:val="20"/>
              </w:rPr>
              <w:br/>
              <w:t xml:space="preserve">аминокислот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V06D E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аминокислоты, углеводы,</w:t>
            </w:r>
            <w:r>
              <w:rPr>
                <w:rFonts w:ascii="Courier New" w:hAnsi="Courier New" w:cs="Courier New"/>
                <w:sz w:val="20"/>
                <w:szCs w:val="20"/>
              </w:rPr>
              <w:br/>
              <w:t xml:space="preserve">минеральные вещества,  </w:t>
            </w:r>
            <w:r>
              <w:rPr>
                <w:rFonts w:ascii="Courier New" w:hAnsi="Courier New" w:cs="Courier New"/>
                <w:sz w:val="20"/>
                <w:szCs w:val="20"/>
              </w:rPr>
              <w:br/>
              <w:t xml:space="preserve">витамины в комбинации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аминокислоты для      </w:t>
            </w:r>
            <w:r>
              <w:rPr>
                <w:rFonts w:ascii="Courier New" w:hAnsi="Courier New" w:cs="Courier New"/>
                <w:sz w:val="20"/>
                <w:szCs w:val="20"/>
              </w:rPr>
              <w:br/>
              <w:t xml:space="preserve">парентерального       </w:t>
            </w:r>
            <w:r>
              <w:rPr>
                <w:rFonts w:ascii="Courier New" w:hAnsi="Courier New" w:cs="Courier New"/>
                <w:sz w:val="20"/>
                <w:szCs w:val="20"/>
              </w:rPr>
              <w:br/>
              <w:t xml:space="preserve">питания + прочие      </w:t>
            </w:r>
            <w:r>
              <w:rPr>
                <w:rFonts w:ascii="Courier New" w:hAnsi="Courier New" w:cs="Courier New"/>
                <w:sz w:val="20"/>
                <w:szCs w:val="20"/>
              </w:rPr>
              <w:br/>
              <w:t xml:space="preserve">препараты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V07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нелечебные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V07A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нелечебные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V07A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растворители и         </w:t>
            </w:r>
            <w:r>
              <w:rPr>
                <w:rFonts w:ascii="Courier New" w:hAnsi="Courier New" w:cs="Courier New"/>
                <w:sz w:val="20"/>
                <w:szCs w:val="20"/>
              </w:rPr>
              <w:br/>
              <w:t xml:space="preserve">разбавители, включая   </w:t>
            </w:r>
            <w:r>
              <w:rPr>
                <w:rFonts w:ascii="Courier New" w:hAnsi="Courier New" w:cs="Courier New"/>
                <w:sz w:val="20"/>
                <w:szCs w:val="20"/>
              </w:rPr>
              <w:br/>
              <w:t xml:space="preserve">ирригационные растворы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вода для инъекций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растворитель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лекарственных форм   </w:t>
            </w:r>
            <w:r>
              <w:rPr>
                <w:rFonts w:ascii="Courier New" w:hAnsi="Courier New" w:cs="Courier New"/>
                <w:sz w:val="20"/>
                <w:szCs w:val="20"/>
              </w:rPr>
              <w:br/>
              <w:t xml:space="preserve">для инъекций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V08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контрастные 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V08A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рентгеноконтрастные    </w:t>
            </w:r>
            <w:r>
              <w:rPr>
                <w:rFonts w:ascii="Courier New" w:hAnsi="Courier New" w:cs="Courier New"/>
                <w:sz w:val="20"/>
                <w:szCs w:val="20"/>
              </w:rPr>
              <w:br/>
              <w:t xml:space="preserve">средства, содержащие   </w:t>
            </w:r>
            <w:r>
              <w:rPr>
                <w:rFonts w:ascii="Courier New" w:hAnsi="Courier New" w:cs="Courier New"/>
                <w:sz w:val="20"/>
                <w:szCs w:val="20"/>
              </w:rPr>
              <w:br/>
              <w:t xml:space="preserve">йод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V08A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водорастворимые        </w:t>
            </w:r>
            <w:r>
              <w:rPr>
                <w:rFonts w:ascii="Courier New" w:hAnsi="Courier New" w:cs="Courier New"/>
                <w:sz w:val="20"/>
                <w:szCs w:val="20"/>
              </w:rPr>
              <w:br/>
              <w:t xml:space="preserve">нефротропные           </w:t>
            </w:r>
            <w:r>
              <w:rPr>
                <w:rFonts w:ascii="Courier New" w:hAnsi="Courier New" w:cs="Courier New"/>
                <w:sz w:val="20"/>
                <w:szCs w:val="20"/>
              </w:rPr>
              <w:br/>
              <w:t xml:space="preserve">высокоосмолярные       </w:t>
            </w:r>
            <w:r>
              <w:rPr>
                <w:rFonts w:ascii="Courier New" w:hAnsi="Courier New" w:cs="Courier New"/>
                <w:sz w:val="20"/>
                <w:szCs w:val="20"/>
              </w:rPr>
              <w:br/>
              <w:t xml:space="preserve">рентгеноконтрастные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натрия амидотризоат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V08A 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водорастворимые        </w:t>
            </w:r>
            <w:r>
              <w:rPr>
                <w:rFonts w:ascii="Courier New" w:hAnsi="Courier New" w:cs="Courier New"/>
                <w:sz w:val="20"/>
                <w:szCs w:val="20"/>
              </w:rPr>
              <w:br/>
              <w:t xml:space="preserve">нефротропные           </w:t>
            </w:r>
            <w:r>
              <w:rPr>
                <w:rFonts w:ascii="Courier New" w:hAnsi="Courier New" w:cs="Courier New"/>
                <w:sz w:val="20"/>
                <w:szCs w:val="20"/>
              </w:rPr>
              <w:br/>
              <w:t xml:space="preserve">низкоосмолярные        </w:t>
            </w:r>
            <w:r>
              <w:rPr>
                <w:rFonts w:ascii="Courier New" w:hAnsi="Courier New" w:cs="Courier New"/>
                <w:sz w:val="20"/>
                <w:szCs w:val="20"/>
              </w:rPr>
              <w:br/>
              <w:t xml:space="preserve">рентгеноконтрастные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йогексол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йопромид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V08B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рентгеноконтрастные    </w:t>
            </w:r>
            <w:r>
              <w:rPr>
                <w:rFonts w:ascii="Courier New" w:hAnsi="Courier New" w:cs="Courier New"/>
                <w:sz w:val="20"/>
                <w:szCs w:val="20"/>
              </w:rPr>
              <w:br/>
              <w:t xml:space="preserve">средства, кроме        </w:t>
            </w:r>
            <w:r>
              <w:rPr>
                <w:rFonts w:ascii="Courier New" w:hAnsi="Courier New" w:cs="Courier New"/>
                <w:sz w:val="20"/>
                <w:szCs w:val="20"/>
              </w:rPr>
              <w:br/>
              <w:t xml:space="preserve">йодсодержащих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V08B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рентгеноконтрастные    </w:t>
            </w:r>
            <w:r>
              <w:rPr>
                <w:rFonts w:ascii="Courier New" w:hAnsi="Courier New" w:cs="Courier New"/>
                <w:sz w:val="20"/>
                <w:szCs w:val="20"/>
              </w:rPr>
              <w:br/>
              <w:t xml:space="preserve">средства, содержащие   </w:t>
            </w:r>
            <w:r>
              <w:rPr>
                <w:rFonts w:ascii="Courier New" w:hAnsi="Courier New" w:cs="Courier New"/>
                <w:sz w:val="20"/>
                <w:szCs w:val="20"/>
              </w:rPr>
              <w:br/>
              <w:t xml:space="preserve">бария сульфат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бария сульфат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r>
              <w:rPr>
                <w:rFonts w:ascii="Courier New" w:hAnsi="Courier New" w:cs="Courier New"/>
                <w:sz w:val="20"/>
                <w:szCs w:val="20"/>
              </w:rPr>
              <w:br/>
              <w:t xml:space="preserve">суспензия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V08C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контрастные средства   </w:t>
            </w:r>
            <w:r>
              <w:rPr>
                <w:rFonts w:ascii="Courier New" w:hAnsi="Courier New" w:cs="Courier New"/>
                <w:sz w:val="20"/>
                <w:szCs w:val="20"/>
              </w:rPr>
              <w:br/>
              <w:t xml:space="preserve">для магнитно-          </w:t>
            </w:r>
            <w:r>
              <w:rPr>
                <w:rFonts w:ascii="Courier New" w:hAnsi="Courier New" w:cs="Courier New"/>
                <w:sz w:val="20"/>
                <w:szCs w:val="20"/>
              </w:rPr>
              <w:br/>
              <w:t xml:space="preserve">резонансной томографии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V08C A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парамагнитные          </w:t>
            </w:r>
            <w:r>
              <w:rPr>
                <w:rFonts w:ascii="Courier New" w:hAnsi="Courier New" w:cs="Courier New"/>
                <w:sz w:val="20"/>
                <w:szCs w:val="20"/>
              </w:rPr>
              <w:br/>
              <w:t xml:space="preserve">контрастные 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гадодиамид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гадопентетовая кислота</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V09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диагностические        </w:t>
            </w:r>
            <w:r>
              <w:rPr>
                <w:rFonts w:ascii="Courier New" w:hAnsi="Courier New" w:cs="Courier New"/>
                <w:sz w:val="20"/>
                <w:szCs w:val="20"/>
              </w:rPr>
              <w:br/>
              <w:t xml:space="preserve">радиофармацевтические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бромезида 99mТс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пентатех 99mТс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пирфотех 99mТс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технефит 99mТс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технефор 99mТс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w:t>
            </w:r>
            <w:r>
              <w:rPr>
                <w:rFonts w:ascii="Courier New" w:hAnsi="Courier New" w:cs="Courier New"/>
                <w:sz w:val="20"/>
                <w:szCs w:val="20"/>
              </w:rPr>
              <w:br/>
              <w:t xml:space="preserve">для 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V10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терапевтические        </w:t>
            </w:r>
            <w:r>
              <w:rPr>
                <w:rFonts w:ascii="Courier New" w:hAnsi="Courier New" w:cs="Courier New"/>
                <w:sz w:val="20"/>
                <w:szCs w:val="20"/>
              </w:rPr>
              <w:br/>
              <w:t xml:space="preserve">радиофармацевтические  </w:t>
            </w:r>
            <w:r>
              <w:rPr>
                <w:rFonts w:ascii="Courier New" w:hAnsi="Courier New" w:cs="Courier New"/>
                <w:sz w:val="20"/>
                <w:szCs w:val="20"/>
              </w:rPr>
              <w:br/>
              <w:t xml:space="preserve">средства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V10B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радиофармацевтические  </w:t>
            </w:r>
            <w:r>
              <w:rPr>
                <w:rFonts w:ascii="Courier New" w:hAnsi="Courier New" w:cs="Courier New"/>
                <w:sz w:val="20"/>
                <w:szCs w:val="20"/>
              </w:rPr>
              <w:br/>
              <w:t>средства для уменьшения</w:t>
            </w:r>
            <w:r>
              <w:rPr>
                <w:rFonts w:ascii="Courier New" w:hAnsi="Courier New" w:cs="Courier New"/>
                <w:sz w:val="20"/>
                <w:szCs w:val="20"/>
              </w:rPr>
              <w:br/>
              <w:t xml:space="preserve">боли при               </w:t>
            </w:r>
            <w:r>
              <w:rPr>
                <w:rFonts w:ascii="Courier New" w:hAnsi="Courier New" w:cs="Courier New"/>
                <w:sz w:val="20"/>
                <w:szCs w:val="20"/>
              </w:rPr>
              <w:br/>
              <w:t xml:space="preserve">новообразованиях       </w:t>
            </w:r>
            <w:r>
              <w:rPr>
                <w:rFonts w:ascii="Courier New" w:hAnsi="Courier New" w:cs="Courier New"/>
                <w:sz w:val="20"/>
                <w:szCs w:val="20"/>
              </w:rPr>
              <w:br/>
              <w:t xml:space="preserve">костной ткани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V10B X </w:t>
            </w:r>
          </w:p>
        </w:tc>
        <w:tc>
          <w:tcPr>
            <w:tcW w:w="30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разные                 </w:t>
            </w:r>
            <w:r>
              <w:rPr>
                <w:rFonts w:ascii="Courier New" w:hAnsi="Courier New" w:cs="Courier New"/>
                <w:sz w:val="20"/>
                <w:szCs w:val="20"/>
              </w:rPr>
              <w:br/>
              <w:t xml:space="preserve">радиофармацевтические  </w:t>
            </w:r>
            <w:r>
              <w:rPr>
                <w:rFonts w:ascii="Courier New" w:hAnsi="Courier New" w:cs="Courier New"/>
                <w:sz w:val="20"/>
                <w:szCs w:val="20"/>
              </w:rPr>
              <w:br/>
              <w:t>средства для уменьшения</w:t>
            </w:r>
            <w:r>
              <w:rPr>
                <w:rFonts w:ascii="Courier New" w:hAnsi="Courier New" w:cs="Courier New"/>
                <w:sz w:val="20"/>
                <w:szCs w:val="20"/>
              </w:rPr>
              <w:br/>
              <w:t xml:space="preserve">боли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стронция хлорид 89Sr  </w:t>
            </w:r>
          </w:p>
        </w:tc>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10" w:name="Par5824"/>
      <w:bookmarkEnd w:id="10"/>
      <w:r>
        <w:rPr>
          <w:rFonts w:ascii="Calibri" w:hAnsi="Calibri" w:cs="Calibri"/>
        </w:rPr>
        <w:t>ПЕРЕЧЕНЬ</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отпускаемых населению</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перечнем групп населения и категорий</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при амбулаторном лечении которых лекарственные</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препараты и изделия медицинского назначения отпускаются</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по рецептам врачей бесплатно, а также в соответствии</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с перечнем групп населения, при амбулаторном лечении которых</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лекарственные препараты отпускаются по рецептам врачей</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с 50-процентной скидкой со свободных цен</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Детские церебральные параличи</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ЖКТ </w:t>
            </w:r>
            <w:r>
              <w:rPr>
                <w:rFonts w:ascii="Courier New" w:hAnsi="Courier New" w:cs="Courier New"/>
                <w:sz w:val="20"/>
                <w:szCs w:val="20"/>
              </w:rPr>
              <w:br/>
              <w:t xml:space="preserve">и нарушений обмена      </w:t>
            </w:r>
            <w:r>
              <w:rPr>
                <w:rFonts w:ascii="Courier New" w:hAnsi="Courier New" w:cs="Courier New"/>
                <w:sz w:val="20"/>
                <w:szCs w:val="20"/>
              </w:rPr>
              <w:br/>
              <w:t xml:space="preserve">веществ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ЖКТ </w:t>
            </w:r>
            <w:r>
              <w:rPr>
                <w:rFonts w:ascii="Courier New" w:hAnsi="Courier New" w:cs="Courier New"/>
                <w:sz w:val="20"/>
                <w:szCs w:val="20"/>
              </w:rPr>
              <w:br/>
              <w:t xml:space="preserve">и нарушений обмена      </w:t>
            </w:r>
            <w:r>
              <w:rPr>
                <w:rFonts w:ascii="Courier New" w:hAnsi="Courier New" w:cs="Courier New"/>
                <w:sz w:val="20"/>
                <w:szCs w:val="20"/>
              </w:rPr>
              <w:br/>
              <w:t xml:space="preserve">веществ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Аминокислоты и их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Левокарнитин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жевательные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Миорелаксанты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Миорелаксанты           </w:t>
            </w:r>
            <w:r>
              <w:rPr>
                <w:rFonts w:ascii="Courier New" w:hAnsi="Courier New" w:cs="Courier New"/>
                <w:sz w:val="20"/>
                <w:szCs w:val="20"/>
              </w:rPr>
              <w:br/>
              <w:t>периферического действия</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миорелаксанты    </w:t>
            </w:r>
            <w:r>
              <w:rPr>
                <w:rFonts w:ascii="Courier New" w:hAnsi="Courier New" w:cs="Courier New"/>
                <w:sz w:val="20"/>
                <w:szCs w:val="20"/>
              </w:rPr>
              <w:br/>
              <w:t>периферического действия</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Ботулинистический </w:t>
            </w:r>
            <w:r>
              <w:rPr>
                <w:rFonts w:ascii="Courier New" w:hAnsi="Courier New" w:cs="Courier New"/>
                <w:sz w:val="20"/>
                <w:szCs w:val="20"/>
              </w:rPr>
              <w:br/>
              <w:t xml:space="preserve">      токсин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приготовления раствора</w:t>
            </w:r>
            <w:r>
              <w:rPr>
                <w:rFonts w:ascii="Courier New" w:hAnsi="Courier New" w:cs="Courier New"/>
                <w:sz w:val="20"/>
                <w:szCs w:val="20"/>
              </w:rPr>
              <w:br/>
              <w:t xml:space="preserve">для инъекций,         </w:t>
            </w:r>
            <w:r>
              <w:rPr>
                <w:rFonts w:ascii="Courier New" w:hAnsi="Courier New" w:cs="Courier New"/>
                <w:sz w:val="20"/>
                <w:szCs w:val="20"/>
              </w:rPr>
              <w:br/>
              <w:t xml:space="preserve">лиофилизат для        </w:t>
            </w:r>
            <w:r>
              <w:rPr>
                <w:rFonts w:ascii="Courier New" w:hAnsi="Courier New" w:cs="Courier New"/>
                <w:sz w:val="20"/>
                <w:szCs w:val="20"/>
              </w:rPr>
              <w:br/>
              <w:t>приготовления раствора</w:t>
            </w:r>
            <w:r>
              <w:rPr>
                <w:rFonts w:ascii="Courier New" w:hAnsi="Courier New" w:cs="Courier New"/>
                <w:sz w:val="20"/>
                <w:szCs w:val="20"/>
              </w:rPr>
              <w:br/>
              <w:t xml:space="preserve">для внутримышечного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лиофилизат для        </w:t>
            </w:r>
            <w:r>
              <w:rPr>
                <w:rFonts w:ascii="Courier New" w:hAnsi="Courier New" w:cs="Courier New"/>
                <w:sz w:val="20"/>
                <w:szCs w:val="20"/>
              </w:rPr>
              <w:br/>
              <w:t>приготовления раствора</w:t>
            </w:r>
            <w:r>
              <w:rPr>
                <w:rFonts w:ascii="Courier New" w:hAnsi="Courier New" w:cs="Courier New"/>
                <w:sz w:val="20"/>
                <w:szCs w:val="20"/>
              </w:rPr>
              <w:br/>
              <w:t xml:space="preserve">для 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Миорелаксанты           </w:t>
            </w:r>
            <w:r>
              <w:rPr>
                <w:rFonts w:ascii="Courier New" w:hAnsi="Courier New" w:cs="Courier New"/>
                <w:sz w:val="20"/>
                <w:szCs w:val="20"/>
              </w:rPr>
              <w:br/>
              <w:t xml:space="preserve">центрального 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M03BX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миорелаксанты    </w:t>
            </w:r>
            <w:r>
              <w:rPr>
                <w:rFonts w:ascii="Courier New" w:hAnsi="Courier New" w:cs="Courier New"/>
                <w:sz w:val="20"/>
                <w:szCs w:val="20"/>
              </w:rPr>
              <w:br/>
              <w:t xml:space="preserve">центрального 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Толперизон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Противоэпилептические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Противоэпилептические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N03AG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жирных      </w:t>
            </w:r>
            <w:r>
              <w:rPr>
                <w:rFonts w:ascii="Courier New" w:hAnsi="Courier New" w:cs="Courier New"/>
                <w:sz w:val="20"/>
                <w:szCs w:val="20"/>
              </w:rPr>
              <w:br/>
              <w:t xml:space="preserve">кислот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Вальпроевая    </w:t>
            </w:r>
            <w:r>
              <w:rPr>
                <w:rFonts w:ascii="Courier New" w:hAnsi="Courier New" w:cs="Courier New"/>
                <w:sz w:val="20"/>
                <w:szCs w:val="20"/>
              </w:rPr>
              <w:br/>
              <w:t xml:space="preserve">     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для приема   </w:t>
            </w:r>
            <w:r>
              <w:rPr>
                <w:rFonts w:ascii="Courier New" w:hAnsi="Courier New" w:cs="Courier New"/>
                <w:sz w:val="20"/>
                <w:szCs w:val="20"/>
              </w:rPr>
              <w:br/>
              <w:t xml:space="preserve">внутрь, капли для     </w:t>
            </w:r>
            <w:r>
              <w:rPr>
                <w:rFonts w:ascii="Courier New" w:hAnsi="Courier New" w:cs="Courier New"/>
                <w:sz w:val="20"/>
                <w:szCs w:val="20"/>
              </w:rPr>
              <w:br/>
              <w:t>приема внутрь, капсулы</w:t>
            </w:r>
            <w:r>
              <w:rPr>
                <w:rFonts w:ascii="Courier New" w:hAnsi="Courier New" w:cs="Courier New"/>
                <w:sz w:val="20"/>
                <w:szCs w:val="20"/>
              </w:rPr>
              <w:br/>
              <w:t xml:space="preserve">кишечнорастворимые,   </w:t>
            </w:r>
            <w:r>
              <w:rPr>
                <w:rFonts w:ascii="Courier New" w:hAnsi="Courier New" w:cs="Courier New"/>
                <w:sz w:val="20"/>
                <w:szCs w:val="20"/>
              </w:rPr>
              <w:br/>
              <w:t xml:space="preserve">капсулы мягкие,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сироп, сироп  </w:t>
            </w:r>
            <w:r>
              <w:rPr>
                <w:rFonts w:ascii="Courier New" w:hAnsi="Courier New" w:cs="Courier New"/>
                <w:sz w:val="20"/>
                <w:szCs w:val="20"/>
              </w:rPr>
              <w:br/>
              <w:t xml:space="preserve">для детей,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Психолептики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Снотворные и седативные </w:t>
            </w:r>
            <w:r>
              <w:rPr>
                <w:rFonts w:ascii="Courier New" w:hAnsi="Courier New" w:cs="Courier New"/>
                <w:sz w:val="20"/>
                <w:szCs w:val="20"/>
              </w:rPr>
              <w:br/>
              <w:t xml:space="preserve">средства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N05CD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бензодиазепина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Нитразепам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Психоаналептики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Психостимуляторы и      </w:t>
            </w:r>
            <w:r>
              <w:rPr>
                <w:rFonts w:ascii="Courier New" w:hAnsi="Courier New" w:cs="Courier New"/>
                <w:sz w:val="20"/>
                <w:szCs w:val="20"/>
              </w:rPr>
              <w:br/>
              <w:t xml:space="preserve">ноотропные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N06BX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психостимуляторы </w:t>
            </w:r>
            <w:r>
              <w:rPr>
                <w:rFonts w:ascii="Courier New" w:hAnsi="Courier New" w:cs="Courier New"/>
                <w:sz w:val="20"/>
                <w:szCs w:val="20"/>
              </w:rPr>
              <w:br/>
              <w:t xml:space="preserve">и ноотропные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Пирацетам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Церебролизин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глаз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Противоглаукомные       </w:t>
            </w:r>
            <w:r>
              <w:rPr>
                <w:rFonts w:ascii="Courier New" w:hAnsi="Courier New" w:cs="Courier New"/>
                <w:sz w:val="20"/>
                <w:szCs w:val="20"/>
              </w:rPr>
              <w:br/>
              <w:t xml:space="preserve">препараты и миотики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S01EС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 xml:space="preserve">карбоангидразы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Ацетазоламид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Гепатоцеребральная дистрофия</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Противовоспалительные и </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Базисные                </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M01CC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Пеницилламин и подобные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Пеницилламин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Психоаналептики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Психостимуляторы и      </w:t>
            </w:r>
            <w:r>
              <w:rPr>
                <w:rFonts w:ascii="Courier New" w:hAnsi="Courier New" w:cs="Courier New"/>
                <w:sz w:val="20"/>
                <w:szCs w:val="20"/>
              </w:rPr>
              <w:br/>
              <w:t xml:space="preserve">ноотропные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N06BX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психостимуляторы </w:t>
            </w:r>
            <w:r>
              <w:rPr>
                <w:rFonts w:ascii="Courier New" w:hAnsi="Courier New" w:cs="Courier New"/>
                <w:sz w:val="20"/>
                <w:szCs w:val="20"/>
              </w:rPr>
              <w:br/>
              <w:t xml:space="preserve">и ноотропные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Пирацетам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Церебролизин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Фенилкетонурия</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0"/>
      </w:tblGrid>
      <w:tr w:rsidR="004B3EBF">
        <w:tblPrEx>
          <w:tblCellMar>
            <w:top w:w="0" w:type="dxa"/>
            <w:bottom w:w="0" w:type="dxa"/>
          </w:tblCellMar>
        </w:tblPrEx>
        <w:trPr>
          <w:tblCellSpacing w:w="5" w:type="nil"/>
        </w:trPr>
        <w:tc>
          <w:tcPr>
            <w:tcW w:w="90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Специализированные продукты лечебного питания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Муковисцидоз</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применяемые  </w:t>
            </w:r>
            <w:r>
              <w:rPr>
                <w:rFonts w:ascii="Courier New" w:hAnsi="Courier New" w:cs="Courier New"/>
                <w:sz w:val="20"/>
                <w:szCs w:val="20"/>
              </w:rPr>
              <w:br/>
              <w:t xml:space="preserve">при состояниях,         </w:t>
            </w:r>
            <w:r>
              <w:rPr>
                <w:rFonts w:ascii="Courier New" w:hAnsi="Courier New" w:cs="Courier New"/>
                <w:sz w:val="20"/>
                <w:szCs w:val="20"/>
              </w:rPr>
              <w:br/>
              <w:t xml:space="preserve">связанных с нарушениями </w:t>
            </w:r>
            <w:r>
              <w:rPr>
                <w:rFonts w:ascii="Courier New" w:hAnsi="Courier New" w:cs="Courier New"/>
                <w:sz w:val="20"/>
                <w:szCs w:val="20"/>
              </w:rPr>
              <w:br/>
              <w:t xml:space="preserve">кислотности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язвенной болезни желудка</w:t>
            </w:r>
            <w:r>
              <w:rPr>
                <w:rFonts w:ascii="Courier New" w:hAnsi="Courier New" w:cs="Courier New"/>
                <w:sz w:val="20"/>
                <w:szCs w:val="20"/>
              </w:rPr>
              <w:br/>
              <w:t xml:space="preserve">и двенадцатиперстной    </w:t>
            </w:r>
            <w:r>
              <w:rPr>
                <w:rFonts w:ascii="Courier New" w:hAnsi="Courier New" w:cs="Courier New"/>
                <w:sz w:val="20"/>
                <w:szCs w:val="20"/>
              </w:rPr>
              <w:br/>
              <w:t xml:space="preserve">кишки и                 </w:t>
            </w:r>
            <w:r>
              <w:rPr>
                <w:rFonts w:ascii="Courier New" w:hAnsi="Courier New" w:cs="Courier New"/>
                <w:sz w:val="20"/>
                <w:szCs w:val="20"/>
              </w:rPr>
              <w:br/>
              <w:t xml:space="preserve">гастроэзофагальной      </w:t>
            </w:r>
            <w:r>
              <w:rPr>
                <w:rFonts w:ascii="Courier New" w:hAnsi="Courier New" w:cs="Courier New"/>
                <w:sz w:val="20"/>
                <w:szCs w:val="20"/>
              </w:rPr>
              <w:br/>
              <w:t xml:space="preserve">рефлюксной болезни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Блокаторы гистаминовых  </w:t>
            </w:r>
            <w:r>
              <w:rPr>
                <w:rFonts w:ascii="Courier New" w:hAnsi="Courier New" w:cs="Courier New"/>
                <w:sz w:val="20"/>
                <w:szCs w:val="20"/>
              </w:rPr>
              <w:br/>
              <w:t xml:space="preserve">H2-рецепторов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Фамотидин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протонового  </w:t>
            </w:r>
            <w:r>
              <w:rPr>
                <w:rFonts w:ascii="Courier New" w:hAnsi="Courier New" w:cs="Courier New"/>
                <w:sz w:val="20"/>
                <w:szCs w:val="20"/>
              </w:rPr>
              <w:br/>
              <w:t xml:space="preserve">насоса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Омепразол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кишечнорастворимые,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Эзомепразол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печени и    </w:t>
            </w:r>
            <w:r>
              <w:rPr>
                <w:rFonts w:ascii="Courier New" w:hAnsi="Courier New" w:cs="Courier New"/>
                <w:sz w:val="20"/>
                <w:szCs w:val="20"/>
              </w:rPr>
              <w:br/>
              <w:t xml:space="preserve">желчевыводящих путей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w:t>
            </w:r>
            <w:r>
              <w:rPr>
                <w:rFonts w:ascii="Courier New" w:hAnsi="Courier New" w:cs="Courier New"/>
                <w:sz w:val="20"/>
                <w:szCs w:val="20"/>
              </w:rPr>
              <w:br/>
              <w:t xml:space="preserve">желчевыводящих путей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Препараты желчных кислот</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Урсодезоксихолевая</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суспензия    </w:t>
            </w:r>
            <w:r>
              <w:rPr>
                <w:rFonts w:ascii="Courier New" w:hAnsi="Courier New" w:cs="Courier New"/>
                <w:sz w:val="20"/>
                <w:szCs w:val="20"/>
              </w:rPr>
              <w:br/>
              <w:t xml:space="preserve">для приема внутрь,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A09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w:t>
            </w:r>
            <w:r>
              <w:rPr>
                <w:rFonts w:ascii="Courier New" w:hAnsi="Courier New" w:cs="Courier New"/>
                <w:sz w:val="20"/>
                <w:szCs w:val="20"/>
              </w:rPr>
              <w:br/>
              <w:t xml:space="preserve">способствующие          </w:t>
            </w:r>
            <w:r>
              <w:rPr>
                <w:rFonts w:ascii="Courier New" w:hAnsi="Courier New" w:cs="Courier New"/>
                <w:sz w:val="20"/>
                <w:szCs w:val="20"/>
              </w:rPr>
              <w:br/>
              <w:t>пищеварению (в том числе</w:t>
            </w:r>
            <w:r>
              <w:rPr>
                <w:rFonts w:ascii="Courier New" w:hAnsi="Courier New" w:cs="Courier New"/>
                <w:sz w:val="20"/>
                <w:szCs w:val="20"/>
              </w:rPr>
              <w:br/>
              <w:t xml:space="preserve">ферментные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A09A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w:t>
            </w:r>
            <w:r>
              <w:rPr>
                <w:rFonts w:ascii="Courier New" w:hAnsi="Courier New" w:cs="Courier New"/>
                <w:sz w:val="20"/>
                <w:szCs w:val="20"/>
              </w:rPr>
              <w:br/>
              <w:t xml:space="preserve">способствующие          </w:t>
            </w:r>
            <w:r>
              <w:rPr>
                <w:rFonts w:ascii="Courier New" w:hAnsi="Courier New" w:cs="Courier New"/>
                <w:sz w:val="20"/>
                <w:szCs w:val="20"/>
              </w:rPr>
              <w:br/>
              <w:t xml:space="preserve">пищеварению, включая    </w:t>
            </w:r>
            <w:r>
              <w:rPr>
                <w:rFonts w:ascii="Courier New" w:hAnsi="Courier New" w:cs="Courier New"/>
                <w:sz w:val="20"/>
                <w:szCs w:val="20"/>
              </w:rPr>
              <w:br/>
              <w:t xml:space="preserve">ферментные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A09AA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Ферментные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Панкреатин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кишечнорастворимые,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A12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Минеральные добавки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кальция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кальция в     </w:t>
            </w:r>
            <w:r>
              <w:rPr>
                <w:rFonts w:ascii="Courier New" w:hAnsi="Courier New" w:cs="Courier New"/>
                <w:sz w:val="20"/>
                <w:szCs w:val="20"/>
              </w:rPr>
              <w:br/>
              <w:t xml:space="preserve">комбинации с другими    </w:t>
            </w:r>
            <w:r>
              <w:rPr>
                <w:rFonts w:ascii="Courier New" w:hAnsi="Courier New" w:cs="Courier New"/>
                <w:sz w:val="20"/>
                <w:szCs w:val="20"/>
              </w:rPr>
              <w:br/>
              <w:t xml:space="preserve">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Кальция карбонат +</w:t>
            </w:r>
            <w:r>
              <w:rPr>
                <w:rFonts w:ascii="Courier New" w:hAnsi="Courier New" w:cs="Courier New"/>
                <w:sz w:val="20"/>
                <w:szCs w:val="20"/>
              </w:rPr>
              <w:br/>
              <w:t xml:space="preserve">Колекальциферол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жевательные, таблетки </w:t>
            </w:r>
            <w:r>
              <w:rPr>
                <w:rFonts w:ascii="Courier New" w:hAnsi="Courier New" w:cs="Courier New"/>
                <w:sz w:val="20"/>
                <w:szCs w:val="20"/>
              </w:rPr>
              <w:br/>
              <w:t xml:space="preserve">для рассасывания,     </w:t>
            </w:r>
            <w:r>
              <w:rPr>
                <w:rFonts w:ascii="Courier New" w:hAnsi="Courier New" w:cs="Courier New"/>
                <w:sz w:val="20"/>
                <w:szCs w:val="20"/>
              </w:rPr>
              <w:br/>
              <w:t xml:space="preserve">капсулы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Бета-лактамные          </w:t>
            </w:r>
            <w:r>
              <w:rPr>
                <w:rFonts w:ascii="Courier New" w:hAnsi="Courier New" w:cs="Courier New"/>
                <w:sz w:val="20"/>
                <w:szCs w:val="20"/>
              </w:rPr>
              <w:br/>
              <w:t xml:space="preserve">антибиотики -           </w:t>
            </w:r>
            <w:r>
              <w:rPr>
                <w:rFonts w:ascii="Courier New" w:hAnsi="Courier New" w:cs="Courier New"/>
                <w:sz w:val="20"/>
                <w:szCs w:val="20"/>
              </w:rPr>
              <w:br/>
              <w:t xml:space="preserve">пенициллины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J01CR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Комбинации пенициллинов </w:t>
            </w:r>
            <w:r>
              <w:rPr>
                <w:rFonts w:ascii="Courier New" w:hAnsi="Courier New" w:cs="Courier New"/>
                <w:sz w:val="20"/>
                <w:szCs w:val="20"/>
              </w:rPr>
              <w:br/>
              <w:t xml:space="preserve">(в том числе с          </w:t>
            </w:r>
            <w:r>
              <w:rPr>
                <w:rFonts w:ascii="Courier New" w:hAnsi="Courier New" w:cs="Courier New"/>
                <w:sz w:val="20"/>
                <w:szCs w:val="20"/>
              </w:rPr>
              <w:br/>
              <w:t xml:space="preserve">ингибиторами бета-      </w:t>
            </w:r>
            <w:r>
              <w:rPr>
                <w:rFonts w:ascii="Courier New" w:hAnsi="Courier New" w:cs="Courier New"/>
                <w:sz w:val="20"/>
                <w:szCs w:val="20"/>
              </w:rPr>
              <w:br/>
              <w:t xml:space="preserve">лактамаз)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Амоксициллин +    </w:t>
            </w:r>
            <w:r>
              <w:rPr>
                <w:rFonts w:ascii="Courier New" w:hAnsi="Courier New" w:cs="Courier New"/>
                <w:sz w:val="20"/>
                <w:szCs w:val="20"/>
              </w:rPr>
              <w:br/>
              <w:t xml:space="preserve">[Клавулановая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Сульфаниламиды и        </w:t>
            </w:r>
            <w:r>
              <w:rPr>
                <w:rFonts w:ascii="Courier New" w:hAnsi="Courier New" w:cs="Courier New"/>
                <w:sz w:val="20"/>
                <w:szCs w:val="20"/>
              </w:rPr>
              <w:br/>
              <w:t xml:space="preserve">триметоприм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J01EE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Сульфаниламиды в        </w:t>
            </w:r>
            <w:r>
              <w:rPr>
                <w:rFonts w:ascii="Courier New" w:hAnsi="Courier New" w:cs="Courier New"/>
                <w:sz w:val="20"/>
                <w:szCs w:val="20"/>
              </w:rPr>
              <w:br/>
              <w:t xml:space="preserve">комбинации с            </w:t>
            </w:r>
            <w:r>
              <w:rPr>
                <w:rFonts w:ascii="Courier New" w:hAnsi="Courier New" w:cs="Courier New"/>
                <w:sz w:val="20"/>
                <w:szCs w:val="20"/>
              </w:rPr>
              <w:br/>
              <w:t xml:space="preserve">триметопримом (включая  </w:t>
            </w:r>
            <w:r>
              <w:rPr>
                <w:rFonts w:ascii="Courier New" w:hAnsi="Courier New" w:cs="Courier New"/>
                <w:sz w:val="20"/>
                <w:szCs w:val="20"/>
              </w:rPr>
              <w:br/>
              <w:t xml:space="preserve">его 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Котримоксазол     </w:t>
            </w:r>
            <w:r>
              <w:rPr>
                <w:rFonts w:ascii="Courier New" w:hAnsi="Courier New" w:cs="Courier New"/>
                <w:sz w:val="20"/>
                <w:szCs w:val="20"/>
              </w:rPr>
              <w:br/>
              <w:t xml:space="preserve">[Сульфаметоксазол </w:t>
            </w:r>
            <w:r>
              <w:rPr>
                <w:rFonts w:ascii="Courier New" w:hAnsi="Courier New" w:cs="Courier New"/>
                <w:sz w:val="20"/>
                <w:szCs w:val="20"/>
              </w:rPr>
              <w:br/>
              <w:t xml:space="preserve">+ Триметоприм]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суспензия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Макролиды и линкозамиды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J01FA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Макролиды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Азитромицин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3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Кларитромицин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капсулы,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J01M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Антибактериальные       </w:t>
            </w:r>
            <w:r>
              <w:rPr>
                <w:rFonts w:ascii="Courier New" w:hAnsi="Courier New" w:cs="Courier New"/>
                <w:sz w:val="20"/>
                <w:szCs w:val="20"/>
              </w:rPr>
              <w:br/>
              <w:t xml:space="preserve">препараты - производные </w:t>
            </w:r>
            <w:r>
              <w:rPr>
                <w:rFonts w:ascii="Courier New" w:hAnsi="Courier New" w:cs="Courier New"/>
                <w:sz w:val="20"/>
                <w:szCs w:val="20"/>
              </w:rPr>
              <w:br/>
              <w:t xml:space="preserve">хинолона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J01MA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Фторхинолоны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Левофлоксацин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Ципрофлоксацин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Противогрибковые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Противогрибковые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триазола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Флуконазол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сироп,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бронхиальной астмы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Симпатомиметики для     </w:t>
            </w:r>
            <w:r>
              <w:rPr>
                <w:rFonts w:ascii="Courier New" w:hAnsi="Courier New" w:cs="Courier New"/>
                <w:sz w:val="20"/>
                <w:szCs w:val="20"/>
              </w:rPr>
              <w:br/>
              <w:t xml:space="preserve">ингаляционного          </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R03AC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бета2-      </w:t>
            </w:r>
            <w:r>
              <w:rPr>
                <w:rFonts w:ascii="Courier New" w:hAnsi="Courier New" w:cs="Courier New"/>
                <w:sz w:val="20"/>
                <w:szCs w:val="20"/>
              </w:rPr>
              <w:br/>
              <w:t xml:space="preserve">адреномиметики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Сальбутамол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активируемый вдохом,  </w:t>
            </w:r>
            <w:r>
              <w:rPr>
                <w:rFonts w:ascii="Courier New" w:hAnsi="Courier New" w:cs="Courier New"/>
                <w:sz w:val="20"/>
                <w:szCs w:val="20"/>
              </w:rPr>
              <w:br/>
              <w:t xml:space="preserve">капсулы с порошком    </w:t>
            </w:r>
            <w:r>
              <w:rPr>
                <w:rFonts w:ascii="Courier New" w:hAnsi="Courier New" w:cs="Courier New"/>
                <w:sz w:val="20"/>
                <w:szCs w:val="20"/>
              </w:rPr>
              <w:br/>
              <w:t xml:space="preserve">для ингаляций,        </w:t>
            </w:r>
            <w:r>
              <w:rPr>
                <w:rFonts w:ascii="Courier New" w:hAnsi="Courier New" w:cs="Courier New"/>
                <w:sz w:val="20"/>
                <w:szCs w:val="20"/>
              </w:rPr>
              <w:br/>
              <w:t xml:space="preserve">порошок для ингаляций </w:t>
            </w:r>
            <w:r>
              <w:rPr>
                <w:rFonts w:ascii="Courier New" w:hAnsi="Courier New" w:cs="Courier New"/>
                <w:sz w:val="20"/>
                <w:szCs w:val="20"/>
              </w:rPr>
              <w:br/>
              <w:t xml:space="preserve">дозированный, раствор </w:t>
            </w:r>
            <w:r>
              <w:rPr>
                <w:rFonts w:ascii="Courier New" w:hAnsi="Courier New" w:cs="Courier New"/>
                <w:sz w:val="20"/>
                <w:szCs w:val="20"/>
              </w:rPr>
              <w:br/>
              <w:t xml:space="preserve">для ингаляций,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R03AK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Симпатомиметики в       </w:t>
            </w:r>
            <w:r>
              <w:rPr>
                <w:rFonts w:ascii="Courier New" w:hAnsi="Courier New" w:cs="Courier New"/>
                <w:sz w:val="20"/>
                <w:szCs w:val="20"/>
              </w:rPr>
              <w:br/>
              <w:t xml:space="preserve">комбинации с другими    </w:t>
            </w:r>
            <w:r>
              <w:rPr>
                <w:rFonts w:ascii="Courier New" w:hAnsi="Courier New" w:cs="Courier New"/>
                <w:sz w:val="20"/>
                <w:szCs w:val="20"/>
              </w:rPr>
              <w:br/>
              <w:t xml:space="preserve">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Будесонид +       </w:t>
            </w:r>
            <w:r>
              <w:rPr>
                <w:rFonts w:ascii="Courier New" w:hAnsi="Courier New" w:cs="Courier New"/>
                <w:sz w:val="20"/>
                <w:szCs w:val="20"/>
              </w:rPr>
              <w:br/>
              <w:t xml:space="preserve">Формотерол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ингаляций </w:t>
            </w:r>
            <w:r>
              <w:rPr>
                <w:rFonts w:ascii="Courier New" w:hAnsi="Courier New" w:cs="Courier New"/>
                <w:sz w:val="20"/>
                <w:szCs w:val="20"/>
              </w:rPr>
              <w:br/>
              <w:t xml:space="preserve">дозированный, набор   </w:t>
            </w:r>
            <w:r>
              <w:rPr>
                <w:rFonts w:ascii="Courier New" w:hAnsi="Courier New" w:cs="Courier New"/>
                <w:sz w:val="20"/>
                <w:szCs w:val="20"/>
              </w:rPr>
              <w:br/>
              <w:t xml:space="preserve">капсул с порошком для </w:t>
            </w:r>
            <w:r>
              <w:rPr>
                <w:rFonts w:ascii="Courier New" w:hAnsi="Courier New" w:cs="Courier New"/>
                <w:sz w:val="20"/>
                <w:szCs w:val="20"/>
              </w:rPr>
              <w:br/>
              <w:t xml:space="preserve">ингаляций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Ипратропия бромид </w:t>
            </w:r>
            <w:r>
              <w:rPr>
                <w:rFonts w:ascii="Courier New" w:hAnsi="Courier New" w:cs="Courier New"/>
                <w:sz w:val="20"/>
                <w:szCs w:val="20"/>
              </w:rPr>
              <w:br/>
              <w:t xml:space="preserve">+ Фенотерол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ингаляций, аэрозоль   </w:t>
            </w:r>
            <w:r>
              <w:rPr>
                <w:rFonts w:ascii="Courier New" w:hAnsi="Courier New" w:cs="Courier New"/>
                <w:sz w:val="20"/>
                <w:szCs w:val="20"/>
              </w:rPr>
              <w:br/>
              <w:t xml:space="preserve">для ингаляций         </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применяемые  </w:t>
            </w:r>
            <w:r>
              <w:rPr>
                <w:rFonts w:ascii="Courier New" w:hAnsi="Courier New" w:cs="Courier New"/>
                <w:sz w:val="20"/>
                <w:szCs w:val="20"/>
              </w:rPr>
              <w:br/>
              <w:t xml:space="preserve">при кашле и простудных  </w:t>
            </w:r>
            <w:r>
              <w:rPr>
                <w:rFonts w:ascii="Courier New" w:hAnsi="Courier New" w:cs="Courier New"/>
                <w:sz w:val="20"/>
                <w:szCs w:val="20"/>
              </w:rPr>
              <w:br/>
              <w:t xml:space="preserve">заболеваниях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R05C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Отхаркивающие препараты </w:t>
            </w:r>
            <w:r>
              <w:rPr>
                <w:rFonts w:ascii="Courier New" w:hAnsi="Courier New" w:cs="Courier New"/>
                <w:sz w:val="20"/>
                <w:szCs w:val="20"/>
              </w:rPr>
              <w:br/>
              <w:t xml:space="preserve">(исключая комбинации с  </w:t>
            </w:r>
            <w:r>
              <w:rPr>
                <w:rFonts w:ascii="Courier New" w:hAnsi="Courier New" w:cs="Courier New"/>
                <w:sz w:val="20"/>
                <w:szCs w:val="20"/>
              </w:rPr>
              <w:br/>
              <w:t xml:space="preserve">противокашлевыми        </w:t>
            </w:r>
            <w:r>
              <w:rPr>
                <w:rFonts w:ascii="Courier New" w:hAnsi="Courier New" w:cs="Courier New"/>
                <w:sz w:val="20"/>
                <w:szCs w:val="20"/>
              </w:rPr>
              <w:br/>
              <w:t xml:space="preserve">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R05CB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Отхаркивающие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Амброксол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шипучие,     </w:t>
            </w:r>
            <w:r>
              <w:rPr>
                <w:rFonts w:ascii="Courier New" w:hAnsi="Courier New" w:cs="Courier New"/>
                <w:sz w:val="20"/>
                <w:szCs w:val="20"/>
              </w:rPr>
              <w:br/>
              <w:t xml:space="preserve">таблетки для          </w:t>
            </w:r>
            <w:r>
              <w:rPr>
                <w:rFonts w:ascii="Courier New" w:hAnsi="Courier New" w:cs="Courier New"/>
                <w:sz w:val="20"/>
                <w:szCs w:val="20"/>
              </w:rPr>
              <w:br/>
              <w:t xml:space="preserve">рассасывания,         </w:t>
            </w:r>
            <w:r>
              <w:rPr>
                <w:rFonts w:ascii="Courier New" w:hAnsi="Courier New" w:cs="Courier New"/>
                <w:sz w:val="20"/>
                <w:szCs w:val="20"/>
              </w:rPr>
              <w:br/>
              <w:t xml:space="preserve">таблетки, сироп,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1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Ацетилцистеин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шипучие,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приема   </w:t>
            </w:r>
            <w:r>
              <w:rPr>
                <w:rFonts w:ascii="Courier New" w:hAnsi="Courier New" w:cs="Courier New"/>
                <w:sz w:val="20"/>
                <w:szCs w:val="20"/>
              </w:rPr>
              <w:br/>
              <w:t xml:space="preserve">внутрь, 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Дорназа альфа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ингаляций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Острая перемежающаяся порфирия</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Антианемические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антианемические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B03XA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стимуляторы      </w:t>
            </w:r>
            <w:r>
              <w:rPr>
                <w:rFonts w:ascii="Courier New" w:hAnsi="Courier New" w:cs="Courier New"/>
                <w:sz w:val="20"/>
                <w:szCs w:val="20"/>
              </w:rPr>
              <w:br/>
              <w:t xml:space="preserve">гемопоэза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Эпоэтин альфа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инъекций  </w:t>
            </w:r>
          </w:p>
        </w:tc>
      </w:tr>
      <w:tr w:rsidR="004B3EBF">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Эпоэтин бета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сердца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сердца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C01EB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сердца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Инозин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Неселективные бета-     </w:t>
            </w:r>
            <w:r>
              <w:rPr>
                <w:rFonts w:ascii="Courier New" w:hAnsi="Courier New" w:cs="Courier New"/>
                <w:sz w:val="20"/>
                <w:szCs w:val="20"/>
              </w:rPr>
              <w:br/>
              <w:t xml:space="preserve">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Пропранолол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Блокаторы кальциевых    </w:t>
            </w:r>
            <w:r>
              <w:rPr>
                <w:rFonts w:ascii="Courier New" w:hAnsi="Courier New" w:cs="Courier New"/>
                <w:sz w:val="20"/>
                <w:szCs w:val="20"/>
              </w:rPr>
              <w:br/>
              <w:t xml:space="preserve">каналов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блокаторы   </w:t>
            </w:r>
            <w:r>
              <w:rPr>
                <w:rFonts w:ascii="Courier New" w:hAnsi="Courier New" w:cs="Courier New"/>
                <w:sz w:val="20"/>
                <w:szCs w:val="20"/>
              </w:rPr>
              <w:br/>
              <w:t xml:space="preserve">кальциевых каналов с    </w:t>
            </w:r>
            <w:r>
              <w:rPr>
                <w:rFonts w:ascii="Courier New" w:hAnsi="Courier New" w:cs="Courier New"/>
                <w:sz w:val="20"/>
                <w:szCs w:val="20"/>
              </w:rPr>
              <w:br/>
              <w:t xml:space="preserve">преимущественным        </w:t>
            </w:r>
            <w:r>
              <w:rPr>
                <w:rFonts w:ascii="Courier New" w:hAnsi="Courier New" w:cs="Courier New"/>
                <w:sz w:val="20"/>
                <w:szCs w:val="20"/>
              </w:rPr>
              <w:br/>
              <w:t xml:space="preserve">влиянием на сосуды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Дигидропиридиновые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Амлодипин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ренин-ангиотензиновую   </w:t>
            </w:r>
            <w:r>
              <w:rPr>
                <w:rFonts w:ascii="Courier New" w:hAnsi="Courier New" w:cs="Courier New"/>
                <w:sz w:val="20"/>
                <w:szCs w:val="20"/>
              </w:rPr>
              <w:br/>
              <w:t xml:space="preserve">систему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 xml:space="preserve">фермента (АПФ)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 xml:space="preserve">фермента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Лизиноприл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гипоталамуса и  </w:t>
            </w:r>
            <w:r>
              <w:rPr>
                <w:rFonts w:ascii="Courier New" w:hAnsi="Courier New" w:cs="Courier New"/>
                <w:sz w:val="20"/>
                <w:szCs w:val="20"/>
              </w:rPr>
              <w:br/>
              <w:t xml:space="preserve">гипофиза и их 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гипоталамуса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H01CB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замедляющие    </w:t>
            </w:r>
            <w:r>
              <w:rPr>
                <w:rFonts w:ascii="Courier New" w:hAnsi="Courier New" w:cs="Courier New"/>
                <w:sz w:val="20"/>
                <w:szCs w:val="20"/>
              </w:rPr>
              <w:br/>
              <w:t xml:space="preserve">рост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Октреотид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микросферы  </w:t>
            </w:r>
            <w:r>
              <w:rPr>
                <w:rFonts w:ascii="Courier New" w:hAnsi="Courier New" w:cs="Courier New"/>
                <w:sz w:val="20"/>
                <w:szCs w:val="20"/>
              </w:rPr>
              <w:br/>
              <w:t xml:space="preserve">для 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микросферы  </w:t>
            </w:r>
            <w:r>
              <w:rPr>
                <w:rFonts w:ascii="Courier New" w:hAnsi="Courier New" w:cs="Courier New"/>
                <w:sz w:val="20"/>
                <w:szCs w:val="20"/>
              </w:rPr>
              <w:br/>
              <w:t xml:space="preserve">для 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Противовоспалительные и </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Нестероидные            </w:t>
            </w:r>
            <w:r>
              <w:rPr>
                <w:rFonts w:ascii="Courier New" w:hAnsi="Courier New" w:cs="Courier New"/>
                <w:sz w:val="20"/>
                <w:szCs w:val="20"/>
              </w:rPr>
              <w:br/>
              <w:t xml:space="preserve">противовоспалительные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уксусной    </w:t>
            </w:r>
            <w:r>
              <w:rPr>
                <w:rFonts w:ascii="Courier New" w:hAnsi="Courier New" w:cs="Courier New"/>
                <w:sz w:val="20"/>
                <w:szCs w:val="20"/>
              </w:rPr>
              <w:br/>
              <w:t xml:space="preserve">кислоты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Индометацин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СПИД, ВИЧ-инфицированные</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   </w:t>
            </w:r>
            <w:r>
              <w:rPr>
                <w:rFonts w:ascii="Courier New" w:hAnsi="Courier New" w:cs="Courier New"/>
                <w:sz w:val="20"/>
                <w:szCs w:val="20"/>
              </w:rPr>
              <w:br/>
            </w:r>
            <w:hyperlink w:anchor="Par10673"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Противогрибковые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   </w:t>
            </w:r>
            <w:r>
              <w:rPr>
                <w:rFonts w:ascii="Courier New" w:hAnsi="Courier New" w:cs="Courier New"/>
                <w:sz w:val="20"/>
                <w:szCs w:val="20"/>
              </w:rPr>
              <w:br/>
            </w:r>
            <w:hyperlink w:anchor="Par10673"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Противовирусные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Онкологические заболевания</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Противорвотные препараты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Противорвотные препараты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A04AA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Антагонисты             </w:t>
            </w:r>
            <w:r>
              <w:rPr>
                <w:rFonts w:ascii="Courier New" w:hAnsi="Courier New" w:cs="Courier New"/>
                <w:sz w:val="20"/>
                <w:szCs w:val="20"/>
              </w:rPr>
              <w:br/>
              <w:t xml:space="preserve">серотониновых 5HT3-     </w:t>
            </w:r>
            <w:r>
              <w:rPr>
                <w:rFonts w:ascii="Courier New" w:hAnsi="Courier New" w:cs="Courier New"/>
                <w:sz w:val="20"/>
                <w:szCs w:val="20"/>
              </w:rPr>
              <w:br/>
              <w:t xml:space="preserve">рецепторов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Гранисетрон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Половые гормоны и       </w:t>
            </w:r>
            <w:r>
              <w:rPr>
                <w:rFonts w:ascii="Courier New" w:hAnsi="Courier New" w:cs="Courier New"/>
                <w:sz w:val="20"/>
                <w:szCs w:val="20"/>
              </w:rPr>
              <w:br/>
              <w:t xml:space="preserve">модуляторы половой      </w:t>
            </w:r>
            <w:r>
              <w:rPr>
                <w:rFonts w:ascii="Courier New" w:hAnsi="Courier New" w:cs="Courier New"/>
                <w:sz w:val="20"/>
                <w:szCs w:val="20"/>
              </w:rPr>
              <w:br/>
              <w:t xml:space="preserve">системы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G03H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Антиандрогены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G03HA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Антиандрогены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Ципротерон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гипоталамуса и  </w:t>
            </w:r>
            <w:r>
              <w:rPr>
                <w:rFonts w:ascii="Courier New" w:hAnsi="Courier New" w:cs="Courier New"/>
                <w:sz w:val="20"/>
                <w:szCs w:val="20"/>
              </w:rPr>
              <w:br/>
              <w:t xml:space="preserve">гипофиза и их 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H01C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гипоталамуса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H01CB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замедляющие    </w:t>
            </w:r>
            <w:r>
              <w:rPr>
                <w:rFonts w:ascii="Courier New" w:hAnsi="Courier New" w:cs="Courier New"/>
                <w:sz w:val="20"/>
                <w:szCs w:val="20"/>
              </w:rPr>
              <w:br/>
              <w:t xml:space="preserve">рост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Октреотид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микросферы  </w:t>
            </w:r>
            <w:r>
              <w:rPr>
                <w:rFonts w:ascii="Courier New" w:hAnsi="Courier New" w:cs="Courier New"/>
                <w:sz w:val="20"/>
                <w:szCs w:val="20"/>
              </w:rPr>
              <w:br/>
              <w:t xml:space="preserve">для 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микросферы  </w:t>
            </w:r>
            <w:r>
              <w:rPr>
                <w:rFonts w:ascii="Courier New" w:hAnsi="Courier New" w:cs="Courier New"/>
                <w:sz w:val="20"/>
                <w:szCs w:val="20"/>
              </w:rPr>
              <w:br/>
              <w:t xml:space="preserve">для 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Противоопухолевые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Алкилирующие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азотистого      </w:t>
            </w:r>
            <w:r>
              <w:rPr>
                <w:rFonts w:ascii="Courier New" w:hAnsi="Courier New" w:cs="Courier New"/>
                <w:sz w:val="20"/>
                <w:szCs w:val="20"/>
              </w:rPr>
              <w:br/>
              <w:t xml:space="preserve">иприта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Хлорамбуцил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алкилирующие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Темозоломид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Антиметаболиты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L01BC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пиримидина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Гемцитабин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Капецитабин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Алкалоиды растительного </w:t>
            </w:r>
            <w:r>
              <w:rPr>
                <w:rFonts w:ascii="Courier New" w:hAnsi="Courier New" w:cs="Courier New"/>
                <w:sz w:val="20"/>
                <w:szCs w:val="20"/>
              </w:rPr>
              <w:br/>
              <w:t xml:space="preserve">происхождения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Алкалоиды барвинка и его</w:t>
            </w:r>
            <w:r>
              <w:rPr>
                <w:rFonts w:ascii="Courier New" w:hAnsi="Courier New" w:cs="Courier New"/>
                <w:sz w:val="20"/>
                <w:szCs w:val="20"/>
              </w:rPr>
              <w:br/>
              <w:t xml:space="preserve">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Винорелбин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L01CD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Токсоиды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Паклитаксел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инфузий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L01CX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растительные     </w:t>
            </w:r>
            <w:r>
              <w:rPr>
                <w:rFonts w:ascii="Courier New" w:hAnsi="Courier New" w:cs="Courier New"/>
                <w:sz w:val="20"/>
                <w:szCs w:val="20"/>
              </w:rPr>
              <w:br/>
              <w:t xml:space="preserve">алкалоиды и натуральные </w:t>
            </w:r>
            <w:r>
              <w:rPr>
                <w:rFonts w:ascii="Courier New" w:hAnsi="Courier New" w:cs="Courier New"/>
                <w:sz w:val="20"/>
                <w:szCs w:val="20"/>
              </w:rPr>
              <w:br/>
              <w:t xml:space="preserve">продукты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Цетуксимаб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Другие противоопухолевые</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Соединения платины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Бевацизумаб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Оксалиплатин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Моноклональные антитела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Ритуксимаб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Трастузумаб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концентрата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Ингибиторы протеинкиназы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Иматиниб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Лапатиниб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Пазопаниб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Сунитиниб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Прочие противоопухолевые</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Гефитиниб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Иринотекан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Противоопухолевые       </w:t>
            </w:r>
            <w:r>
              <w:rPr>
                <w:rFonts w:ascii="Courier New" w:hAnsi="Courier New" w:cs="Courier New"/>
                <w:sz w:val="20"/>
                <w:szCs w:val="20"/>
              </w:rPr>
              <w:br/>
              <w:t xml:space="preserve">гормональные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Гормоны и их производные</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Прогестогены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Медроксипрогесте- </w:t>
            </w:r>
            <w:r>
              <w:rPr>
                <w:rFonts w:ascii="Courier New" w:hAnsi="Courier New" w:cs="Courier New"/>
                <w:sz w:val="20"/>
                <w:szCs w:val="20"/>
              </w:rPr>
              <w:br/>
              <w:t xml:space="preserve">рон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суспензия   </w:t>
            </w:r>
            <w:r>
              <w:rPr>
                <w:rFonts w:ascii="Courier New" w:hAnsi="Courier New" w:cs="Courier New"/>
                <w:sz w:val="20"/>
                <w:szCs w:val="20"/>
              </w:rPr>
              <w:br/>
              <w:t xml:space="preserve">для 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гонадотропин-   </w:t>
            </w:r>
            <w:r>
              <w:rPr>
                <w:rFonts w:ascii="Courier New" w:hAnsi="Courier New" w:cs="Courier New"/>
                <w:sz w:val="20"/>
                <w:szCs w:val="20"/>
              </w:rPr>
              <w:br/>
              <w:t xml:space="preserve">рилизинг гормона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Бусерелин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Гозерелин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2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Лейпрорелин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Антагонисты гормонов и  </w:t>
            </w:r>
            <w:r>
              <w:rPr>
                <w:rFonts w:ascii="Courier New" w:hAnsi="Courier New" w:cs="Courier New"/>
                <w:sz w:val="20"/>
                <w:szCs w:val="20"/>
              </w:rPr>
              <w:br/>
              <w:t xml:space="preserve">их 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Антиэстрогены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Тамоксифен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Фулвестрант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L02BB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Антиандрогены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Бикалутамид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r>
            <w:r>
              <w:rPr>
                <w:rFonts w:ascii="Courier New" w:hAnsi="Courier New" w:cs="Courier New"/>
                <w:sz w:val="20"/>
                <w:szCs w:val="20"/>
              </w:rPr>
              <w:lastRenderedPageBreak/>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Флутамид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L02BG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ферментов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Анастрозол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Летрозол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Эксеместан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Иммуностимуляторы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Цитокины и              </w:t>
            </w:r>
            <w:r>
              <w:rPr>
                <w:rFonts w:ascii="Courier New" w:hAnsi="Courier New" w:cs="Courier New"/>
                <w:sz w:val="20"/>
                <w:szCs w:val="20"/>
              </w:rPr>
              <w:br/>
              <w:t xml:space="preserve">иммуномодуляторы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Колониестимулирующие    </w:t>
            </w:r>
            <w:r>
              <w:rPr>
                <w:rFonts w:ascii="Courier New" w:hAnsi="Courier New" w:cs="Courier New"/>
                <w:sz w:val="20"/>
                <w:szCs w:val="20"/>
              </w:rPr>
              <w:br/>
              <w:t xml:space="preserve">факторы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Филграстим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Интерфероны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Интерферон альфа- </w:t>
            </w:r>
            <w:r>
              <w:rPr>
                <w:rFonts w:ascii="Courier New" w:hAnsi="Courier New" w:cs="Courier New"/>
                <w:sz w:val="20"/>
                <w:szCs w:val="20"/>
              </w:rPr>
              <w:br/>
              <w:t xml:space="preserve">2b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субконъюнктивального  </w:t>
            </w:r>
            <w:r>
              <w:rPr>
                <w:rFonts w:ascii="Courier New" w:hAnsi="Courier New" w:cs="Courier New"/>
                <w:sz w:val="20"/>
                <w:szCs w:val="20"/>
              </w:rPr>
              <w:br/>
              <w:t xml:space="preserve">введения и            </w:t>
            </w:r>
            <w:r>
              <w:rPr>
                <w:rFonts w:ascii="Courier New" w:hAnsi="Courier New" w:cs="Courier New"/>
                <w:sz w:val="20"/>
                <w:szCs w:val="20"/>
              </w:rPr>
              <w:br/>
              <w:t xml:space="preserve">закапывания в глаз,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интраназального       </w:t>
            </w:r>
            <w:r>
              <w:rPr>
                <w:rFonts w:ascii="Courier New" w:hAnsi="Courier New" w:cs="Courier New"/>
                <w:sz w:val="20"/>
                <w:szCs w:val="20"/>
              </w:rPr>
              <w:br/>
              <w:t xml:space="preserve">введения, лиофилизат  </w:t>
            </w:r>
            <w:r>
              <w:rPr>
                <w:rFonts w:ascii="Courier New" w:hAnsi="Courier New" w:cs="Courier New"/>
                <w:sz w:val="20"/>
                <w:szCs w:val="20"/>
              </w:rPr>
              <w:br/>
              <w:t xml:space="preserve">для 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лиофилизат  </w:t>
            </w:r>
            <w:r>
              <w:rPr>
                <w:rFonts w:ascii="Courier New" w:hAnsi="Courier New" w:cs="Courier New"/>
                <w:sz w:val="20"/>
                <w:szCs w:val="20"/>
              </w:rPr>
              <w:br/>
              <w:t xml:space="preserve">для приготовления     </w:t>
            </w:r>
            <w:r>
              <w:rPr>
                <w:rFonts w:ascii="Courier New" w:hAnsi="Courier New" w:cs="Courier New"/>
                <w:sz w:val="20"/>
                <w:szCs w:val="20"/>
              </w:rPr>
              <w:br/>
              <w:t xml:space="preserve">раствора для инъекций </w:t>
            </w:r>
            <w:r>
              <w:rPr>
                <w:rFonts w:ascii="Courier New" w:hAnsi="Courier New" w:cs="Courier New"/>
                <w:sz w:val="20"/>
                <w:szCs w:val="20"/>
              </w:rPr>
              <w:br/>
              <w:t xml:space="preserve">и местного применения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костей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минерализацию костей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Бифосфонаты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Золедроновая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раствор для инфузий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Клодроновая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Анестетики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общей     </w:t>
            </w:r>
            <w:r>
              <w:rPr>
                <w:rFonts w:ascii="Courier New" w:hAnsi="Courier New" w:cs="Courier New"/>
                <w:sz w:val="20"/>
                <w:szCs w:val="20"/>
              </w:rPr>
              <w:br/>
              <w:t xml:space="preserve">анестезии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N01AH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Опиоидные анальгетики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Тримеперидин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Опиоиды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N02AA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Алкалоиды опия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Кодеин + Морфин + </w:t>
            </w:r>
            <w:r>
              <w:rPr>
                <w:rFonts w:ascii="Courier New" w:hAnsi="Courier New" w:cs="Courier New"/>
                <w:sz w:val="20"/>
                <w:szCs w:val="20"/>
              </w:rPr>
              <w:br/>
              <w:t xml:space="preserve">Носкапин +        </w:t>
            </w:r>
            <w:r>
              <w:rPr>
                <w:rFonts w:ascii="Courier New" w:hAnsi="Courier New" w:cs="Courier New"/>
                <w:sz w:val="20"/>
                <w:szCs w:val="20"/>
              </w:rPr>
              <w:br/>
              <w:t>Папаверин + Тебаин</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Морфин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фенилпиперидина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Фентанил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трансдермальная       </w:t>
            </w:r>
            <w:r>
              <w:rPr>
                <w:rFonts w:ascii="Courier New" w:hAnsi="Courier New" w:cs="Courier New"/>
                <w:sz w:val="20"/>
                <w:szCs w:val="20"/>
              </w:rPr>
              <w:br/>
              <w:t xml:space="preserve">терапевтическая       </w:t>
            </w:r>
            <w:r>
              <w:rPr>
                <w:rFonts w:ascii="Courier New" w:hAnsi="Courier New" w:cs="Courier New"/>
                <w:sz w:val="20"/>
                <w:szCs w:val="20"/>
              </w:rPr>
              <w:br/>
              <w:t xml:space="preserve">система               </w:t>
            </w:r>
          </w:p>
        </w:tc>
      </w:tr>
      <w:tr w:rsidR="004B3EBF">
        <w:tblPrEx>
          <w:tblCellMar>
            <w:top w:w="0" w:type="dxa"/>
            <w:bottom w:w="0" w:type="dxa"/>
          </w:tblCellMar>
        </w:tblPrEx>
        <w:trPr>
          <w:trHeight w:val="2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опиоиды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Трамадол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раствор для  </w:t>
            </w:r>
            <w:r>
              <w:rPr>
                <w:rFonts w:ascii="Courier New" w:hAnsi="Courier New" w:cs="Courier New"/>
                <w:sz w:val="20"/>
                <w:szCs w:val="20"/>
              </w:rPr>
              <w:br/>
              <w:t xml:space="preserve">инъекций,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ретард,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шипучие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Гематологические заболевания, гемобластозы, цитопения,</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наследственные гемопатии</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применяемые  </w:t>
            </w:r>
            <w:r>
              <w:rPr>
                <w:rFonts w:ascii="Courier New" w:hAnsi="Courier New" w:cs="Courier New"/>
                <w:sz w:val="20"/>
                <w:szCs w:val="20"/>
              </w:rPr>
              <w:br/>
              <w:t xml:space="preserve">при состояниях,         </w:t>
            </w:r>
            <w:r>
              <w:rPr>
                <w:rFonts w:ascii="Courier New" w:hAnsi="Courier New" w:cs="Courier New"/>
                <w:sz w:val="20"/>
                <w:szCs w:val="20"/>
              </w:rPr>
              <w:br/>
              <w:t xml:space="preserve">связанных с нарушениями </w:t>
            </w:r>
            <w:r>
              <w:rPr>
                <w:rFonts w:ascii="Courier New" w:hAnsi="Courier New" w:cs="Courier New"/>
                <w:sz w:val="20"/>
                <w:szCs w:val="20"/>
              </w:rPr>
              <w:br/>
              <w:t xml:space="preserve">кислотности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Антациды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Антациды в комбинации с </w:t>
            </w:r>
            <w:r>
              <w:rPr>
                <w:rFonts w:ascii="Courier New" w:hAnsi="Courier New" w:cs="Courier New"/>
                <w:sz w:val="20"/>
                <w:szCs w:val="20"/>
              </w:rPr>
              <w:br/>
              <w:t xml:space="preserve">другими 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Алгелдрат + Магния</w:t>
            </w:r>
            <w:r>
              <w:rPr>
                <w:rFonts w:ascii="Courier New" w:hAnsi="Courier New" w:cs="Courier New"/>
                <w:sz w:val="20"/>
                <w:szCs w:val="20"/>
              </w:rPr>
              <w:br/>
              <w:t xml:space="preserve">гидроксид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таблетки для          </w:t>
            </w:r>
            <w:r>
              <w:rPr>
                <w:rFonts w:ascii="Courier New" w:hAnsi="Courier New" w:cs="Courier New"/>
                <w:sz w:val="20"/>
                <w:szCs w:val="20"/>
              </w:rPr>
              <w:br/>
              <w:t xml:space="preserve">рассасывания,         </w:t>
            </w:r>
            <w:r>
              <w:rPr>
                <w:rFonts w:ascii="Courier New" w:hAnsi="Courier New" w:cs="Courier New"/>
                <w:sz w:val="20"/>
                <w:szCs w:val="20"/>
              </w:rPr>
              <w:br/>
              <w:t xml:space="preserve">таблетки жевательные  </w:t>
            </w: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язвенной болезни желудка</w:t>
            </w:r>
            <w:r>
              <w:rPr>
                <w:rFonts w:ascii="Courier New" w:hAnsi="Courier New" w:cs="Courier New"/>
                <w:sz w:val="20"/>
                <w:szCs w:val="20"/>
              </w:rPr>
              <w:br/>
              <w:t xml:space="preserve">и двенадцатиперстной    </w:t>
            </w:r>
            <w:r>
              <w:rPr>
                <w:rFonts w:ascii="Courier New" w:hAnsi="Courier New" w:cs="Courier New"/>
                <w:sz w:val="20"/>
                <w:szCs w:val="20"/>
              </w:rPr>
              <w:br/>
              <w:t xml:space="preserve">кишки и                 </w:t>
            </w:r>
            <w:r>
              <w:rPr>
                <w:rFonts w:ascii="Courier New" w:hAnsi="Courier New" w:cs="Courier New"/>
                <w:sz w:val="20"/>
                <w:szCs w:val="20"/>
              </w:rPr>
              <w:br/>
              <w:t xml:space="preserve">гастроэзофагальной      </w:t>
            </w:r>
            <w:r>
              <w:rPr>
                <w:rFonts w:ascii="Courier New" w:hAnsi="Courier New" w:cs="Courier New"/>
                <w:sz w:val="20"/>
                <w:szCs w:val="20"/>
              </w:rPr>
              <w:br/>
              <w:t xml:space="preserve">рефлюксной болезни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Блокаторы гистаминовых  </w:t>
            </w:r>
            <w:r>
              <w:rPr>
                <w:rFonts w:ascii="Courier New" w:hAnsi="Courier New" w:cs="Courier New"/>
                <w:sz w:val="20"/>
                <w:szCs w:val="20"/>
              </w:rPr>
              <w:br/>
              <w:t xml:space="preserve">H2-рецепторов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Фамотидин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протонового  </w:t>
            </w:r>
            <w:r>
              <w:rPr>
                <w:rFonts w:ascii="Courier New" w:hAnsi="Courier New" w:cs="Courier New"/>
                <w:sz w:val="20"/>
                <w:szCs w:val="20"/>
              </w:rPr>
              <w:br/>
              <w:t xml:space="preserve">насоса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Омепразол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кишечнорастворимые,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Противорвотные препараты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Противорвотные препараты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A04AA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Антагонисты             </w:t>
            </w:r>
            <w:r>
              <w:rPr>
                <w:rFonts w:ascii="Courier New" w:hAnsi="Courier New" w:cs="Courier New"/>
                <w:sz w:val="20"/>
                <w:szCs w:val="20"/>
              </w:rPr>
              <w:br/>
              <w:t xml:space="preserve">серотониновых 5HT3-     </w:t>
            </w:r>
            <w:r>
              <w:rPr>
                <w:rFonts w:ascii="Courier New" w:hAnsi="Courier New" w:cs="Courier New"/>
                <w:sz w:val="20"/>
                <w:szCs w:val="20"/>
              </w:rPr>
              <w:br/>
              <w:t xml:space="preserve">рецепторов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Ондансетрон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раствор для </w:t>
            </w:r>
            <w:r>
              <w:rPr>
                <w:rFonts w:ascii="Courier New" w:hAnsi="Courier New" w:cs="Courier New"/>
                <w:sz w:val="20"/>
                <w:szCs w:val="20"/>
              </w:rPr>
              <w:br/>
              <w:t xml:space="preserve">инъекций, сироп,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для рассасывания,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Противодиарейные,       </w:t>
            </w:r>
            <w:r>
              <w:rPr>
                <w:rFonts w:ascii="Courier New" w:hAnsi="Courier New" w:cs="Courier New"/>
                <w:sz w:val="20"/>
                <w:szCs w:val="20"/>
              </w:rPr>
              <w:br/>
              <w:t xml:space="preserve">кишечные                </w:t>
            </w:r>
            <w:r>
              <w:rPr>
                <w:rFonts w:ascii="Courier New" w:hAnsi="Courier New" w:cs="Courier New"/>
                <w:sz w:val="20"/>
                <w:szCs w:val="20"/>
              </w:rPr>
              <w:br/>
              <w:t xml:space="preserve">противовоспалительные и </w:t>
            </w:r>
            <w:r>
              <w:rPr>
                <w:rFonts w:ascii="Courier New" w:hAnsi="Courier New" w:cs="Courier New"/>
                <w:sz w:val="20"/>
                <w:szCs w:val="20"/>
              </w:rPr>
              <w:br/>
              <w:t xml:space="preserve">противомикробные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снижающие    </w:t>
            </w:r>
            <w:r>
              <w:rPr>
                <w:rFonts w:ascii="Courier New" w:hAnsi="Courier New" w:cs="Courier New"/>
                <w:sz w:val="20"/>
                <w:szCs w:val="20"/>
              </w:rPr>
              <w:br/>
              <w:t xml:space="preserve">перистальтику ЖКТ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A07DA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снижающие    </w:t>
            </w:r>
            <w:r>
              <w:rPr>
                <w:rFonts w:ascii="Courier New" w:hAnsi="Courier New" w:cs="Courier New"/>
                <w:sz w:val="20"/>
                <w:szCs w:val="20"/>
              </w:rPr>
              <w:br/>
              <w:t xml:space="preserve">перистальтику ЖКТ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Лоперамид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для          </w:t>
            </w:r>
            <w:r>
              <w:rPr>
                <w:rFonts w:ascii="Courier New" w:hAnsi="Courier New" w:cs="Courier New"/>
                <w:sz w:val="20"/>
                <w:szCs w:val="20"/>
              </w:rPr>
              <w:br/>
              <w:t xml:space="preserve">рассасывания,         </w:t>
            </w:r>
            <w:r>
              <w:rPr>
                <w:rFonts w:ascii="Courier New" w:hAnsi="Courier New" w:cs="Courier New"/>
                <w:sz w:val="20"/>
                <w:szCs w:val="20"/>
              </w:rPr>
              <w:br/>
              <w:t xml:space="preserve">таблетки жевательные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A09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w:t>
            </w:r>
            <w:r>
              <w:rPr>
                <w:rFonts w:ascii="Courier New" w:hAnsi="Courier New" w:cs="Courier New"/>
                <w:sz w:val="20"/>
                <w:szCs w:val="20"/>
              </w:rPr>
              <w:br/>
              <w:t xml:space="preserve">способствующие          </w:t>
            </w:r>
            <w:r>
              <w:rPr>
                <w:rFonts w:ascii="Courier New" w:hAnsi="Courier New" w:cs="Courier New"/>
                <w:sz w:val="20"/>
                <w:szCs w:val="20"/>
              </w:rPr>
              <w:br/>
              <w:t>пищеварению (в том числе</w:t>
            </w:r>
            <w:r>
              <w:rPr>
                <w:rFonts w:ascii="Courier New" w:hAnsi="Courier New" w:cs="Courier New"/>
                <w:sz w:val="20"/>
                <w:szCs w:val="20"/>
              </w:rPr>
              <w:br/>
              <w:t xml:space="preserve">ферментные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A09A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w:t>
            </w:r>
            <w:r>
              <w:rPr>
                <w:rFonts w:ascii="Courier New" w:hAnsi="Courier New" w:cs="Courier New"/>
                <w:sz w:val="20"/>
                <w:szCs w:val="20"/>
              </w:rPr>
              <w:br/>
              <w:t xml:space="preserve">способствующие          </w:t>
            </w:r>
            <w:r>
              <w:rPr>
                <w:rFonts w:ascii="Courier New" w:hAnsi="Courier New" w:cs="Courier New"/>
                <w:sz w:val="20"/>
                <w:szCs w:val="20"/>
              </w:rPr>
              <w:br/>
              <w:t xml:space="preserve">пищеварению, включая    </w:t>
            </w:r>
            <w:r>
              <w:rPr>
                <w:rFonts w:ascii="Courier New" w:hAnsi="Courier New" w:cs="Courier New"/>
                <w:sz w:val="20"/>
                <w:szCs w:val="20"/>
              </w:rPr>
              <w:br/>
              <w:t xml:space="preserve">ферментные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A09AA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Ферментные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Панкреатин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кишечнорастворимые,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Минеральные добавки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минеральные      </w:t>
            </w:r>
            <w:r>
              <w:rPr>
                <w:rFonts w:ascii="Courier New" w:hAnsi="Courier New" w:cs="Courier New"/>
                <w:sz w:val="20"/>
                <w:szCs w:val="20"/>
              </w:rPr>
              <w:br/>
              <w:t xml:space="preserve">добавки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A12CX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минеральные      </w:t>
            </w:r>
            <w:r>
              <w:rPr>
                <w:rFonts w:ascii="Courier New" w:hAnsi="Courier New" w:cs="Courier New"/>
                <w:sz w:val="20"/>
                <w:szCs w:val="20"/>
              </w:rPr>
              <w:br/>
              <w:t xml:space="preserve">добавки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Калия и магния    </w:t>
            </w:r>
            <w:r>
              <w:rPr>
                <w:rFonts w:ascii="Courier New" w:hAnsi="Courier New" w:cs="Courier New"/>
                <w:sz w:val="20"/>
                <w:szCs w:val="20"/>
              </w:rPr>
              <w:br/>
              <w:t xml:space="preserve">аспарагинат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ЖКТ </w:t>
            </w:r>
            <w:r>
              <w:rPr>
                <w:rFonts w:ascii="Courier New" w:hAnsi="Courier New" w:cs="Courier New"/>
                <w:sz w:val="20"/>
                <w:szCs w:val="20"/>
              </w:rPr>
              <w:br/>
              <w:t xml:space="preserve">и нарушений обмена      </w:t>
            </w:r>
            <w:r>
              <w:rPr>
                <w:rFonts w:ascii="Courier New" w:hAnsi="Courier New" w:cs="Courier New"/>
                <w:sz w:val="20"/>
                <w:szCs w:val="20"/>
              </w:rPr>
              <w:br/>
              <w:t xml:space="preserve">веществ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ЖКТ </w:t>
            </w:r>
            <w:r>
              <w:rPr>
                <w:rFonts w:ascii="Courier New" w:hAnsi="Courier New" w:cs="Courier New"/>
                <w:sz w:val="20"/>
                <w:szCs w:val="20"/>
              </w:rPr>
              <w:br/>
              <w:t xml:space="preserve">и нарушений обмена      </w:t>
            </w:r>
            <w:r>
              <w:rPr>
                <w:rFonts w:ascii="Courier New" w:hAnsi="Courier New" w:cs="Courier New"/>
                <w:sz w:val="20"/>
                <w:szCs w:val="20"/>
              </w:rPr>
              <w:br/>
              <w:t xml:space="preserve">веществ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Аминокислоты и их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Адеметионин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Гемостатические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фибринолиза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B02AA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Аминокислоты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Транексамовая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 K и другие      </w:t>
            </w:r>
            <w:r>
              <w:rPr>
                <w:rFonts w:ascii="Courier New" w:hAnsi="Courier New" w:cs="Courier New"/>
                <w:sz w:val="20"/>
                <w:szCs w:val="20"/>
              </w:rPr>
              <w:br/>
              <w:t xml:space="preserve">гемостатики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B02BD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Факторы свертывания     </w:t>
            </w:r>
            <w:r>
              <w:rPr>
                <w:rFonts w:ascii="Courier New" w:hAnsi="Courier New" w:cs="Courier New"/>
                <w:sz w:val="20"/>
                <w:szCs w:val="20"/>
              </w:rPr>
              <w:br/>
              <w:t xml:space="preserve">крови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Октоког альфа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Фактор свертывания</w:t>
            </w:r>
            <w:r>
              <w:rPr>
                <w:rFonts w:ascii="Courier New" w:hAnsi="Courier New" w:cs="Courier New"/>
                <w:sz w:val="20"/>
                <w:szCs w:val="20"/>
              </w:rPr>
              <w:br/>
              <w:t xml:space="preserve">крови IX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лиофилизированный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Фактор свертывания</w:t>
            </w:r>
            <w:r>
              <w:rPr>
                <w:rFonts w:ascii="Courier New" w:hAnsi="Courier New" w:cs="Courier New"/>
                <w:sz w:val="20"/>
                <w:szCs w:val="20"/>
              </w:rPr>
              <w:br/>
              <w:t xml:space="preserve">крови VIII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лиофилизат  </w:t>
            </w:r>
            <w:r>
              <w:rPr>
                <w:rFonts w:ascii="Courier New" w:hAnsi="Courier New" w:cs="Courier New"/>
                <w:sz w:val="20"/>
                <w:szCs w:val="20"/>
              </w:rPr>
              <w:br/>
              <w:t xml:space="preserve">для 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Фактор свертывания</w:t>
            </w:r>
            <w:r>
              <w:rPr>
                <w:rFonts w:ascii="Courier New" w:hAnsi="Courier New" w:cs="Courier New"/>
                <w:sz w:val="20"/>
                <w:szCs w:val="20"/>
              </w:rPr>
              <w:br/>
              <w:t xml:space="preserve">крови VIII +      </w:t>
            </w:r>
            <w:r>
              <w:rPr>
                <w:rFonts w:ascii="Courier New" w:hAnsi="Courier New" w:cs="Courier New"/>
                <w:sz w:val="20"/>
                <w:szCs w:val="20"/>
              </w:rPr>
              <w:br/>
              <w:t>Фактор Виллебранда</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B02BX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гемостатические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Этамзилат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Антианемические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железа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железа        </w:t>
            </w:r>
            <w:r>
              <w:rPr>
                <w:rFonts w:ascii="Courier New" w:hAnsi="Courier New" w:cs="Courier New"/>
                <w:sz w:val="20"/>
                <w:szCs w:val="20"/>
              </w:rPr>
              <w:br/>
              <w:t xml:space="preserve">(трехвалентного) для    </w:t>
            </w:r>
            <w:r>
              <w:rPr>
                <w:rFonts w:ascii="Courier New" w:hAnsi="Courier New" w:cs="Courier New"/>
                <w:sz w:val="20"/>
                <w:szCs w:val="20"/>
              </w:rPr>
              <w:br/>
              <w:t xml:space="preserve">парентерального         </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Железа [III]      </w:t>
            </w:r>
            <w:r>
              <w:rPr>
                <w:rFonts w:ascii="Courier New" w:hAnsi="Courier New" w:cs="Courier New"/>
                <w:sz w:val="20"/>
                <w:szCs w:val="20"/>
              </w:rPr>
              <w:br/>
              <w:t xml:space="preserve">гидроксид         </w:t>
            </w:r>
            <w:r>
              <w:rPr>
                <w:rFonts w:ascii="Courier New" w:hAnsi="Courier New" w:cs="Courier New"/>
                <w:sz w:val="20"/>
                <w:szCs w:val="20"/>
              </w:rPr>
              <w:br/>
              <w:t xml:space="preserve">сахарозный        </w:t>
            </w:r>
            <w:r>
              <w:rPr>
                <w:rFonts w:ascii="Courier New" w:hAnsi="Courier New" w:cs="Courier New"/>
                <w:sz w:val="20"/>
                <w:szCs w:val="20"/>
              </w:rPr>
              <w:br/>
              <w:t xml:space="preserve">комплекс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железа в      </w:t>
            </w:r>
            <w:r>
              <w:rPr>
                <w:rFonts w:ascii="Courier New" w:hAnsi="Courier New" w:cs="Courier New"/>
                <w:sz w:val="20"/>
                <w:szCs w:val="20"/>
              </w:rPr>
              <w:br/>
              <w:t xml:space="preserve">комбинации с другими    </w:t>
            </w:r>
            <w:r>
              <w:rPr>
                <w:rFonts w:ascii="Courier New" w:hAnsi="Courier New" w:cs="Courier New"/>
                <w:sz w:val="20"/>
                <w:szCs w:val="20"/>
              </w:rPr>
              <w:br/>
              <w:t xml:space="preserve">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Железа сульфат +  </w:t>
            </w:r>
            <w:r>
              <w:rPr>
                <w:rFonts w:ascii="Courier New" w:hAnsi="Courier New" w:cs="Courier New"/>
                <w:sz w:val="20"/>
                <w:szCs w:val="20"/>
              </w:rPr>
              <w:br/>
              <w:t xml:space="preserve">[Аскорбиновая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Железа сульфат +  </w:t>
            </w:r>
            <w:r>
              <w:rPr>
                <w:rFonts w:ascii="Courier New" w:hAnsi="Courier New" w:cs="Courier New"/>
                <w:sz w:val="20"/>
                <w:szCs w:val="20"/>
              </w:rPr>
              <w:br/>
              <w:t xml:space="preserve">Серин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сироп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антианемические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B03XA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стимуляторы      </w:t>
            </w:r>
            <w:r>
              <w:rPr>
                <w:rFonts w:ascii="Courier New" w:hAnsi="Courier New" w:cs="Courier New"/>
                <w:sz w:val="20"/>
                <w:szCs w:val="20"/>
              </w:rPr>
              <w:br/>
              <w:t xml:space="preserve">гемопоэза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Эпоэтин альфа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r>
            <w:r>
              <w:rPr>
                <w:rFonts w:ascii="Courier New" w:hAnsi="Courier New" w:cs="Courier New"/>
                <w:sz w:val="20"/>
                <w:szCs w:val="20"/>
              </w:rPr>
              <w:lastRenderedPageBreak/>
              <w:t xml:space="preserve">раствор для инъекций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C03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Тиазидные 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Тиазидные 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Гидрохлоротиазид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Периферические          </w:t>
            </w:r>
            <w:r>
              <w:rPr>
                <w:rFonts w:ascii="Courier New" w:hAnsi="Courier New" w:cs="Courier New"/>
                <w:sz w:val="20"/>
                <w:szCs w:val="20"/>
              </w:rPr>
              <w:br/>
              <w:t xml:space="preserve">вазодилататоры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Периферические          </w:t>
            </w:r>
            <w:r>
              <w:rPr>
                <w:rFonts w:ascii="Courier New" w:hAnsi="Courier New" w:cs="Courier New"/>
                <w:sz w:val="20"/>
                <w:szCs w:val="20"/>
              </w:rPr>
              <w:br/>
              <w:t xml:space="preserve">вазодилататоры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Пурины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Пентоксифиллин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ретард,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Дексаметазон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Бета-лактамные          </w:t>
            </w:r>
            <w:r>
              <w:rPr>
                <w:rFonts w:ascii="Courier New" w:hAnsi="Courier New" w:cs="Courier New"/>
                <w:sz w:val="20"/>
                <w:szCs w:val="20"/>
              </w:rPr>
              <w:br/>
              <w:t xml:space="preserve">антибиотики -           </w:t>
            </w:r>
            <w:r>
              <w:rPr>
                <w:rFonts w:ascii="Courier New" w:hAnsi="Courier New" w:cs="Courier New"/>
                <w:sz w:val="20"/>
                <w:szCs w:val="20"/>
              </w:rPr>
              <w:br/>
              <w:t xml:space="preserve">пенициллины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J01CR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Комбинации пенициллинов </w:t>
            </w:r>
            <w:r>
              <w:rPr>
                <w:rFonts w:ascii="Courier New" w:hAnsi="Courier New" w:cs="Courier New"/>
                <w:sz w:val="20"/>
                <w:szCs w:val="20"/>
              </w:rPr>
              <w:br/>
              <w:t xml:space="preserve">(в том числе с          </w:t>
            </w:r>
            <w:r>
              <w:rPr>
                <w:rFonts w:ascii="Courier New" w:hAnsi="Courier New" w:cs="Courier New"/>
                <w:sz w:val="20"/>
                <w:szCs w:val="20"/>
              </w:rPr>
              <w:br/>
              <w:t xml:space="preserve">ингибиторами бета-      </w:t>
            </w:r>
            <w:r>
              <w:rPr>
                <w:rFonts w:ascii="Courier New" w:hAnsi="Courier New" w:cs="Courier New"/>
                <w:sz w:val="20"/>
                <w:szCs w:val="20"/>
              </w:rPr>
              <w:br/>
              <w:t xml:space="preserve">лактамаз)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Амоксициллин +    </w:t>
            </w:r>
            <w:r>
              <w:rPr>
                <w:rFonts w:ascii="Courier New" w:hAnsi="Courier New" w:cs="Courier New"/>
                <w:sz w:val="20"/>
                <w:szCs w:val="20"/>
              </w:rPr>
              <w:br/>
              <w:t xml:space="preserve">[Клавулановая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Сульфаниламиды и        </w:t>
            </w:r>
            <w:r>
              <w:rPr>
                <w:rFonts w:ascii="Courier New" w:hAnsi="Courier New" w:cs="Courier New"/>
                <w:sz w:val="20"/>
                <w:szCs w:val="20"/>
              </w:rPr>
              <w:br/>
              <w:t xml:space="preserve">триметоприм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J01EE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Сульфаниламиды в        </w:t>
            </w:r>
            <w:r>
              <w:rPr>
                <w:rFonts w:ascii="Courier New" w:hAnsi="Courier New" w:cs="Courier New"/>
                <w:sz w:val="20"/>
                <w:szCs w:val="20"/>
              </w:rPr>
              <w:br/>
              <w:t xml:space="preserve">комбинации с            </w:t>
            </w:r>
            <w:r>
              <w:rPr>
                <w:rFonts w:ascii="Courier New" w:hAnsi="Courier New" w:cs="Courier New"/>
                <w:sz w:val="20"/>
                <w:szCs w:val="20"/>
              </w:rPr>
              <w:br/>
              <w:t xml:space="preserve">триметопримом (включая  </w:t>
            </w:r>
            <w:r>
              <w:rPr>
                <w:rFonts w:ascii="Courier New" w:hAnsi="Courier New" w:cs="Courier New"/>
                <w:sz w:val="20"/>
                <w:szCs w:val="20"/>
              </w:rPr>
              <w:br/>
              <w:t xml:space="preserve">его 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Котримоксазол     </w:t>
            </w:r>
            <w:r>
              <w:rPr>
                <w:rFonts w:ascii="Courier New" w:hAnsi="Courier New" w:cs="Courier New"/>
                <w:sz w:val="20"/>
                <w:szCs w:val="20"/>
              </w:rPr>
              <w:br/>
              <w:t xml:space="preserve">[Сульфаметоксазол </w:t>
            </w:r>
            <w:r>
              <w:rPr>
                <w:rFonts w:ascii="Courier New" w:hAnsi="Courier New" w:cs="Courier New"/>
                <w:sz w:val="20"/>
                <w:szCs w:val="20"/>
              </w:rPr>
              <w:br/>
              <w:t xml:space="preserve">+ Триметоприм]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суспензия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J01M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Антибактериальные       </w:t>
            </w:r>
            <w:r>
              <w:rPr>
                <w:rFonts w:ascii="Courier New" w:hAnsi="Courier New" w:cs="Courier New"/>
                <w:sz w:val="20"/>
                <w:szCs w:val="20"/>
              </w:rPr>
              <w:br/>
              <w:t xml:space="preserve">препараты - производные </w:t>
            </w:r>
            <w:r>
              <w:rPr>
                <w:rFonts w:ascii="Courier New" w:hAnsi="Courier New" w:cs="Courier New"/>
                <w:sz w:val="20"/>
                <w:szCs w:val="20"/>
              </w:rPr>
              <w:br/>
              <w:t xml:space="preserve">хинолона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J01MA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Фторхинолоны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Ципрофлоксацин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Другие антибактериальные</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J01XD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имидазола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Метронидазол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Противогрибковые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Противогрибковые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триазола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Флуконазол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сироп,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Противовирусные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Противовирусные         </w:t>
            </w:r>
            <w:r>
              <w:rPr>
                <w:rFonts w:ascii="Courier New" w:hAnsi="Courier New" w:cs="Courier New"/>
                <w:sz w:val="20"/>
                <w:szCs w:val="20"/>
              </w:rPr>
              <w:br/>
              <w:t xml:space="preserve">препараты прямого       </w:t>
            </w:r>
            <w:r>
              <w:rPr>
                <w:rFonts w:ascii="Courier New" w:hAnsi="Courier New" w:cs="Courier New"/>
                <w:sz w:val="20"/>
                <w:szCs w:val="20"/>
              </w:rPr>
              <w:br/>
              <w:t xml:space="preserve">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Нуклеозиды и нуклеотиды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Ацикловир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Противоопухолевые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Алкилирующие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азотистого      </w:t>
            </w:r>
            <w:r>
              <w:rPr>
                <w:rFonts w:ascii="Courier New" w:hAnsi="Courier New" w:cs="Courier New"/>
                <w:sz w:val="20"/>
                <w:szCs w:val="20"/>
              </w:rPr>
              <w:br/>
              <w:t xml:space="preserve">иприта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Мелфалан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Хлорамбуцил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Циклофосфамид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сахарной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нитрозомочевины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Ломустин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Антиметаболиты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L01BB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пурина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Меркаптопурин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Флударабин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Другие противоопухолевые</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Моноклональные антитела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Ритуксимаб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Ингибиторы протеинкиназы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Иматиниб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L01XX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Прочие противоопухолевые</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Бортезомиб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Гидроксикарбамид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Третиноин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Иммуностимуляторы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Цитокины и              </w:t>
            </w:r>
            <w:r>
              <w:rPr>
                <w:rFonts w:ascii="Courier New" w:hAnsi="Courier New" w:cs="Courier New"/>
                <w:sz w:val="20"/>
                <w:szCs w:val="20"/>
              </w:rPr>
              <w:br/>
              <w:t xml:space="preserve">иммуномодуляторы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Колониестимулирующие    </w:t>
            </w:r>
            <w:r>
              <w:rPr>
                <w:rFonts w:ascii="Courier New" w:hAnsi="Courier New" w:cs="Courier New"/>
                <w:sz w:val="20"/>
                <w:szCs w:val="20"/>
              </w:rPr>
              <w:br/>
              <w:t xml:space="preserve">факторы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Филграстим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Интерфероны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Интерферон альфа- </w:t>
            </w:r>
            <w:r>
              <w:rPr>
                <w:rFonts w:ascii="Courier New" w:hAnsi="Courier New" w:cs="Courier New"/>
                <w:sz w:val="20"/>
                <w:szCs w:val="20"/>
              </w:rPr>
              <w:br/>
              <w:t xml:space="preserve">2a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Интерферон альфа- </w:t>
            </w:r>
            <w:r>
              <w:rPr>
                <w:rFonts w:ascii="Courier New" w:hAnsi="Courier New" w:cs="Courier New"/>
                <w:sz w:val="20"/>
                <w:szCs w:val="20"/>
              </w:rPr>
              <w:br/>
              <w:t xml:space="preserve">2b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и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субконъюнктивального  </w:t>
            </w:r>
            <w:r>
              <w:rPr>
                <w:rFonts w:ascii="Courier New" w:hAnsi="Courier New" w:cs="Courier New"/>
                <w:sz w:val="20"/>
                <w:szCs w:val="20"/>
              </w:rPr>
              <w:br/>
              <w:t xml:space="preserve">введения и            </w:t>
            </w:r>
            <w:r>
              <w:rPr>
                <w:rFonts w:ascii="Courier New" w:hAnsi="Courier New" w:cs="Courier New"/>
                <w:sz w:val="20"/>
                <w:szCs w:val="20"/>
              </w:rPr>
              <w:br/>
              <w:t xml:space="preserve">закапывания в глаз,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интраназального       </w:t>
            </w:r>
            <w:r>
              <w:rPr>
                <w:rFonts w:ascii="Courier New" w:hAnsi="Courier New" w:cs="Courier New"/>
                <w:sz w:val="20"/>
                <w:szCs w:val="20"/>
              </w:rPr>
              <w:br/>
              <w:t xml:space="preserve">введения, лиофилизат  </w:t>
            </w:r>
            <w:r>
              <w:rPr>
                <w:rFonts w:ascii="Courier New" w:hAnsi="Courier New" w:cs="Courier New"/>
                <w:sz w:val="20"/>
                <w:szCs w:val="20"/>
              </w:rPr>
              <w:br/>
              <w:t xml:space="preserve">для 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лиофилизат  </w:t>
            </w:r>
            <w:r>
              <w:rPr>
                <w:rFonts w:ascii="Courier New" w:hAnsi="Courier New" w:cs="Courier New"/>
                <w:sz w:val="20"/>
                <w:szCs w:val="20"/>
              </w:rPr>
              <w:br/>
              <w:t xml:space="preserve">для приготовления     </w:t>
            </w:r>
            <w:r>
              <w:rPr>
                <w:rFonts w:ascii="Courier New" w:hAnsi="Courier New" w:cs="Courier New"/>
                <w:sz w:val="20"/>
                <w:szCs w:val="20"/>
              </w:rPr>
              <w:br/>
              <w:t xml:space="preserve">раствора для инъекций </w:t>
            </w:r>
            <w:r>
              <w:rPr>
                <w:rFonts w:ascii="Courier New" w:hAnsi="Courier New" w:cs="Courier New"/>
                <w:sz w:val="20"/>
                <w:szCs w:val="20"/>
              </w:rPr>
              <w:br/>
              <w:t xml:space="preserve">и местного применения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Ингибиторы кальциневрина</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Циклоспорин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мягкие, раствор для   </w:t>
            </w:r>
            <w:r>
              <w:rPr>
                <w:rFonts w:ascii="Courier New" w:hAnsi="Courier New" w:cs="Courier New"/>
                <w:sz w:val="20"/>
                <w:szCs w:val="20"/>
              </w:rPr>
              <w:br/>
              <w:t xml:space="preserve">приема внутрь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Прочие иммунодепрессанты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Леналидомид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Противовоспалительные и </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Нестероидные            </w:t>
            </w:r>
            <w:r>
              <w:rPr>
                <w:rFonts w:ascii="Courier New" w:hAnsi="Courier New" w:cs="Courier New"/>
                <w:sz w:val="20"/>
                <w:szCs w:val="20"/>
              </w:rPr>
              <w:br/>
              <w:t xml:space="preserve">противовоспалительные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M01AB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уксусной    </w:t>
            </w:r>
            <w:r>
              <w:rPr>
                <w:rFonts w:ascii="Courier New" w:hAnsi="Courier New" w:cs="Courier New"/>
                <w:sz w:val="20"/>
                <w:szCs w:val="20"/>
              </w:rPr>
              <w:br/>
              <w:t xml:space="preserve">кислоты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Диклофенак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костей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минерализацию костей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Бифосфонаты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Золедроновая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раствор для инфузий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и           </w:t>
            </w:r>
            <w:r>
              <w:rPr>
                <w:rFonts w:ascii="Courier New" w:hAnsi="Courier New" w:cs="Courier New"/>
                <w:sz w:val="20"/>
                <w:szCs w:val="20"/>
              </w:rPr>
              <w:br/>
              <w:t xml:space="preserve">антипиретики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Салициловая кислота и ее</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Ацетилсалициловая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Этилендиамины замещенные</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Хлоропирамин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R06AX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Лоратадин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суспензия для  </w:t>
            </w:r>
            <w:r>
              <w:rPr>
                <w:rFonts w:ascii="Courier New" w:hAnsi="Courier New" w:cs="Courier New"/>
                <w:sz w:val="20"/>
                <w:szCs w:val="20"/>
              </w:rPr>
              <w:br/>
              <w:t xml:space="preserve">приема внутрь,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для рассасывания,     </w:t>
            </w:r>
            <w:r>
              <w:rPr>
                <w:rFonts w:ascii="Courier New" w:hAnsi="Courier New" w:cs="Courier New"/>
                <w:sz w:val="20"/>
                <w:szCs w:val="20"/>
              </w:rPr>
              <w:br/>
              <w:t xml:space="preserve">таблетки шипучие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Туберкулез</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печени и    </w:t>
            </w:r>
            <w:r>
              <w:rPr>
                <w:rFonts w:ascii="Courier New" w:hAnsi="Courier New" w:cs="Courier New"/>
                <w:sz w:val="20"/>
                <w:szCs w:val="20"/>
              </w:rPr>
              <w:br/>
              <w:t xml:space="preserve">желчевыводящих путей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печени,     </w:t>
            </w:r>
            <w:r>
              <w:rPr>
                <w:rFonts w:ascii="Courier New" w:hAnsi="Courier New" w:cs="Courier New"/>
                <w:sz w:val="20"/>
                <w:szCs w:val="20"/>
              </w:rPr>
              <w:br/>
              <w:t xml:space="preserve">липотропные средства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печени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Глицирризиновая  </w:t>
            </w:r>
            <w:r>
              <w:rPr>
                <w:rFonts w:ascii="Courier New" w:hAnsi="Courier New" w:cs="Courier New"/>
                <w:sz w:val="20"/>
                <w:szCs w:val="20"/>
              </w:rPr>
              <w:br/>
              <w:t xml:space="preserve">    кислота +     </w:t>
            </w:r>
            <w:r>
              <w:rPr>
                <w:rFonts w:ascii="Courier New" w:hAnsi="Courier New" w:cs="Courier New"/>
                <w:sz w:val="20"/>
                <w:szCs w:val="20"/>
              </w:rPr>
              <w:br/>
              <w:t xml:space="preserve">   Фосфолипиды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   </w:t>
            </w:r>
            <w:r>
              <w:rPr>
                <w:rFonts w:ascii="Courier New" w:hAnsi="Courier New" w:cs="Courier New"/>
                <w:sz w:val="20"/>
                <w:szCs w:val="20"/>
              </w:rPr>
              <w:br/>
            </w:r>
            <w:hyperlink w:anchor="Par10673"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J04   </w:t>
            </w:r>
            <w:r>
              <w:rPr>
                <w:rFonts w:ascii="Courier New" w:hAnsi="Courier New" w:cs="Courier New"/>
                <w:sz w:val="20"/>
                <w:szCs w:val="20"/>
              </w:rPr>
              <w:br/>
            </w:r>
            <w:hyperlink w:anchor="Par10673"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активные в   </w:t>
            </w:r>
            <w:r>
              <w:rPr>
                <w:rFonts w:ascii="Courier New" w:hAnsi="Courier New" w:cs="Courier New"/>
                <w:sz w:val="20"/>
                <w:szCs w:val="20"/>
              </w:rPr>
              <w:br/>
              <w:t xml:space="preserve">отношении микобактерий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Тяжелая форма бруцеллеза</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Тетрациклины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Тетрациклины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Доксициклин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капсулы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Амфениколы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Амфениколы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Хлорамфеникол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Сульфаниламиды и        </w:t>
            </w:r>
            <w:r>
              <w:rPr>
                <w:rFonts w:ascii="Courier New" w:hAnsi="Courier New" w:cs="Courier New"/>
                <w:sz w:val="20"/>
                <w:szCs w:val="20"/>
              </w:rPr>
              <w:br/>
              <w:t xml:space="preserve">триметоприм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J01EE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Сульфаниламиды в        </w:t>
            </w:r>
            <w:r>
              <w:rPr>
                <w:rFonts w:ascii="Courier New" w:hAnsi="Courier New" w:cs="Courier New"/>
                <w:sz w:val="20"/>
                <w:szCs w:val="20"/>
              </w:rPr>
              <w:br/>
              <w:t xml:space="preserve">комбинации с            </w:t>
            </w:r>
            <w:r>
              <w:rPr>
                <w:rFonts w:ascii="Courier New" w:hAnsi="Courier New" w:cs="Courier New"/>
                <w:sz w:val="20"/>
                <w:szCs w:val="20"/>
              </w:rPr>
              <w:br/>
              <w:t xml:space="preserve">триметопримом (включая  </w:t>
            </w:r>
            <w:r>
              <w:rPr>
                <w:rFonts w:ascii="Courier New" w:hAnsi="Courier New" w:cs="Courier New"/>
                <w:sz w:val="20"/>
                <w:szCs w:val="20"/>
              </w:rPr>
              <w:br/>
              <w:t xml:space="preserve">его 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Котримоксазол     </w:t>
            </w:r>
            <w:r>
              <w:rPr>
                <w:rFonts w:ascii="Courier New" w:hAnsi="Courier New" w:cs="Courier New"/>
                <w:sz w:val="20"/>
                <w:szCs w:val="20"/>
              </w:rPr>
              <w:br/>
              <w:t xml:space="preserve">[Сульфаметоксазол </w:t>
            </w:r>
            <w:r>
              <w:rPr>
                <w:rFonts w:ascii="Courier New" w:hAnsi="Courier New" w:cs="Courier New"/>
                <w:sz w:val="20"/>
                <w:szCs w:val="20"/>
              </w:rPr>
              <w:br/>
              <w:t xml:space="preserve">+ Триметоприм]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суспензия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J01M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Антибактериальные       </w:t>
            </w:r>
            <w:r>
              <w:rPr>
                <w:rFonts w:ascii="Courier New" w:hAnsi="Courier New" w:cs="Courier New"/>
                <w:sz w:val="20"/>
                <w:szCs w:val="20"/>
              </w:rPr>
              <w:br/>
              <w:t xml:space="preserve">препараты - производные </w:t>
            </w:r>
            <w:r>
              <w:rPr>
                <w:rFonts w:ascii="Courier New" w:hAnsi="Courier New" w:cs="Courier New"/>
                <w:sz w:val="20"/>
                <w:szCs w:val="20"/>
              </w:rPr>
              <w:br/>
              <w:t xml:space="preserve">хинолона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J01MA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Фторхинолоны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Офлоксацин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Противовоспалительные и </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Нестероидные            </w:t>
            </w:r>
            <w:r>
              <w:rPr>
                <w:rFonts w:ascii="Courier New" w:hAnsi="Courier New" w:cs="Courier New"/>
                <w:sz w:val="20"/>
                <w:szCs w:val="20"/>
              </w:rPr>
              <w:br/>
              <w:t xml:space="preserve">противовоспалительные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уксусной    </w:t>
            </w:r>
            <w:r>
              <w:rPr>
                <w:rFonts w:ascii="Courier New" w:hAnsi="Courier New" w:cs="Courier New"/>
                <w:sz w:val="20"/>
                <w:szCs w:val="20"/>
              </w:rPr>
              <w:br/>
              <w:t xml:space="preserve">кислоты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Диклофенак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w:t>
            </w: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Индометацин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Оксикамы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Мелоксикам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пропионовой </w:t>
            </w:r>
            <w:r>
              <w:rPr>
                <w:rFonts w:ascii="Courier New" w:hAnsi="Courier New" w:cs="Courier New"/>
                <w:sz w:val="20"/>
                <w:szCs w:val="20"/>
              </w:rPr>
              <w:br/>
              <w:t xml:space="preserve">кислоты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Ибупрофен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шипучие,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r>
            <w:r>
              <w:rPr>
                <w:rFonts w:ascii="Courier New" w:hAnsi="Courier New" w:cs="Courier New"/>
                <w:sz w:val="20"/>
                <w:szCs w:val="20"/>
              </w:rPr>
              <w:lastRenderedPageBreak/>
              <w:t xml:space="preserve">действия, капсулы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M01AX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нестероидные     </w:t>
            </w:r>
            <w:r>
              <w:rPr>
                <w:rFonts w:ascii="Courier New" w:hAnsi="Courier New" w:cs="Courier New"/>
                <w:sz w:val="20"/>
                <w:szCs w:val="20"/>
              </w:rPr>
              <w:br/>
              <w:t xml:space="preserve">противовоспалительные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Нимесулид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для          </w:t>
            </w:r>
            <w:r>
              <w:rPr>
                <w:rFonts w:ascii="Courier New" w:hAnsi="Courier New" w:cs="Courier New"/>
                <w:sz w:val="20"/>
                <w:szCs w:val="20"/>
              </w:rPr>
              <w:br/>
              <w:t xml:space="preserve">рассасывания          </w:t>
            </w:r>
          </w:p>
        </w:tc>
      </w:tr>
    </w:tbl>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Системные хронические тяжелые заболевания кожи</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лечения заболеваний кожи</w:t>
            </w:r>
            <w:r>
              <w:rPr>
                <w:rFonts w:ascii="Courier New" w:hAnsi="Courier New" w:cs="Courier New"/>
                <w:sz w:val="20"/>
                <w:szCs w:val="20"/>
              </w:rPr>
              <w:br/>
              <w:t>для наружного применения</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D07A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D07AC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w:t>
            </w:r>
            <w:r>
              <w:rPr>
                <w:rFonts w:ascii="Courier New" w:hAnsi="Courier New" w:cs="Courier New"/>
                <w:sz w:val="20"/>
                <w:szCs w:val="20"/>
              </w:rPr>
              <w:br/>
              <w:t xml:space="preserve">высокоактивные (группа  </w:t>
            </w:r>
            <w:r>
              <w:rPr>
                <w:rFonts w:ascii="Courier New" w:hAnsi="Courier New" w:cs="Courier New"/>
                <w:sz w:val="20"/>
                <w:szCs w:val="20"/>
              </w:rPr>
              <w:br/>
              <w:t xml:space="preserve">III)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Бетаметазон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крем для наружного    </w:t>
            </w:r>
            <w:r>
              <w:rPr>
                <w:rFonts w:ascii="Courier New" w:hAnsi="Courier New" w:cs="Courier New"/>
                <w:sz w:val="20"/>
                <w:szCs w:val="20"/>
              </w:rPr>
              <w:br/>
              <w:t xml:space="preserve">применения, мазь для  </w:t>
            </w:r>
            <w:r>
              <w:rPr>
                <w:rFonts w:ascii="Courier New" w:hAnsi="Courier New" w:cs="Courier New"/>
                <w:sz w:val="20"/>
                <w:szCs w:val="20"/>
              </w:rPr>
              <w:br/>
              <w:t xml:space="preserve">наружного применения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фактора      </w:t>
            </w:r>
            <w:r>
              <w:rPr>
                <w:rFonts w:ascii="Courier New" w:hAnsi="Courier New" w:cs="Courier New"/>
                <w:sz w:val="20"/>
                <w:szCs w:val="20"/>
              </w:rPr>
              <w:br/>
              <w:t xml:space="preserve">некроза опухоли альфа   </w:t>
            </w:r>
            <w:r>
              <w:rPr>
                <w:rFonts w:ascii="Courier New" w:hAnsi="Courier New" w:cs="Courier New"/>
                <w:sz w:val="20"/>
                <w:szCs w:val="20"/>
              </w:rPr>
              <w:br/>
              <w:t xml:space="preserve">(ФНО-альфа)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Этанерцепт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Инфликсимаб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Бронхиальная астма</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Триамцинолон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носа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Деконгестанты и другие  </w:t>
            </w:r>
            <w:r>
              <w:rPr>
                <w:rFonts w:ascii="Courier New" w:hAnsi="Courier New" w:cs="Courier New"/>
                <w:sz w:val="20"/>
                <w:szCs w:val="20"/>
              </w:rPr>
              <w:br/>
              <w:t xml:space="preserve">препараты для местного  </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R01AD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Флутиказон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спрей   </w:t>
            </w:r>
            <w:r>
              <w:rPr>
                <w:rFonts w:ascii="Courier New" w:hAnsi="Courier New" w:cs="Courier New"/>
                <w:sz w:val="20"/>
                <w:szCs w:val="20"/>
              </w:rPr>
              <w:br/>
              <w:t xml:space="preserve">назальный             </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бронхиальной астмы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R03A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Симпатомиметики для     </w:t>
            </w:r>
            <w:r>
              <w:rPr>
                <w:rFonts w:ascii="Courier New" w:hAnsi="Courier New" w:cs="Courier New"/>
                <w:sz w:val="20"/>
                <w:szCs w:val="20"/>
              </w:rPr>
              <w:br/>
              <w:t xml:space="preserve">ингаляционного          </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бета2-      </w:t>
            </w:r>
            <w:r>
              <w:rPr>
                <w:rFonts w:ascii="Courier New" w:hAnsi="Courier New" w:cs="Courier New"/>
                <w:sz w:val="20"/>
                <w:szCs w:val="20"/>
              </w:rPr>
              <w:br/>
              <w:t xml:space="preserve">адреномиметики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Сальбутамол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активируемый вдохом,  </w:t>
            </w:r>
            <w:r>
              <w:rPr>
                <w:rFonts w:ascii="Courier New" w:hAnsi="Courier New" w:cs="Courier New"/>
                <w:sz w:val="20"/>
                <w:szCs w:val="20"/>
              </w:rPr>
              <w:br/>
              <w:t xml:space="preserve">капсулы с порошком    </w:t>
            </w:r>
            <w:r>
              <w:rPr>
                <w:rFonts w:ascii="Courier New" w:hAnsi="Courier New" w:cs="Courier New"/>
                <w:sz w:val="20"/>
                <w:szCs w:val="20"/>
              </w:rPr>
              <w:br/>
              <w:t xml:space="preserve">для ингаляций,        </w:t>
            </w:r>
            <w:r>
              <w:rPr>
                <w:rFonts w:ascii="Courier New" w:hAnsi="Courier New" w:cs="Courier New"/>
                <w:sz w:val="20"/>
                <w:szCs w:val="20"/>
              </w:rPr>
              <w:br/>
              <w:t xml:space="preserve">порошок для ингаляций </w:t>
            </w:r>
            <w:r>
              <w:rPr>
                <w:rFonts w:ascii="Courier New" w:hAnsi="Courier New" w:cs="Courier New"/>
                <w:sz w:val="20"/>
                <w:szCs w:val="20"/>
              </w:rPr>
              <w:br/>
              <w:t xml:space="preserve">дозированный, раствор </w:t>
            </w:r>
            <w:r>
              <w:rPr>
                <w:rFonts w:ascii="Courier New" w:hAnsi="Courier New" w:cs="Courier New"/>
                <w:sz w:val="20"/>
                <w:szCs w:val="20"/>
              </w:rPr>
              <w:br/>
              <w:t xml:space="preserve">для ингаляций,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Фенотерол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раствор </w:t>
            </w:r>
            <w:r>
              <w:rPr>
                <w:rFonts w:ascii="Courier New" w:hAnsi="Courier New" w:cs="Courier New"/>
                <w:sz w:val="20"/>
                <w:szCs w:val="20"/>
              </w:rPr>
              <w:br/>
              <w:t xml:space="preserve">для ингаляций,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Формотерол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капсул  </w:t>
            </w:r>
            <w:r>
              <w:rPr>
                <w:rFonts w:ascii="Courier New" w:hAnsi="Courier New" w:cs="Courier New"/>
                <w:sz w:val="20"/>
                <w:szCs w:val="20"/>
              </w:rPr>
              <w:br/>
              <w:t xml:space="preserve">с порошком для        </w:t>
            </w:r>
            <w:r>
              <w:rPr>
                <w:rFonts w:ascii="Courier New" w:hAnsi="Courier New" w:cs="Courier New"/>
                <w:sz w:val="20"/>
                <w:szCs w:val="20"/>
              </w:rPr>
              <w:br/>
              <w:t xml:space="preserve">ингаляций набор,      </w:t>
            </w:r>
            <w:r>
              <w:rPr>
                <w:rFonts w:ascii="Courier New" w:hAnsi="Courier New" w:cs="Courier New"/>
                <w:sz w:val="20"/>
                <w:szCs w:val="20"/>
              </w:rPr>
              <w:br/>
              <w:t xml:space="preserve">порошок для ингаляций </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R03AK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Симпатомиметики в       </w:t>
            </w:r>
            <w:r>
              <w:rPr>
                <w:rFonts w:ascii="Courier New" w:hAnsi="Courier New" w:cs="Courier New"/>
                <w:sz w:val="20"/>
                <w:szCs w:val="20"/>
              </w:rPr>
              <w:br/>
              <w:t xml:space="preserve">комбинации с другими    </w:t>
            </w:r>
            <w:r>
              <w:rPr>
                <w:rFonts w:ascii="Courier New" w:hAnsi="Courier New" w:cs="Courier New"/>
                <w:sz w:val="20"/>
                <w:szCs w:val="20"/>
              </w:rPr>
              <w:br/>
              <w:t xml:space="preserve">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Будесонид +       </w:t>
            </w:r>
            <w:r>
              <w:rPr>
                <w:rFonts w:ascii="Courier New" w:hAnsi="Courier New" w:cs="Courier New"/>
                <w:sz w:val="20"/>
                <w:szCs w:val="20"/>
              </w:rPr>
              <w:br/>
              <w:t xml:space="preserve">Формотерол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ингаляций </w:t>
            </w:r>
            <w:r>
              <w:rPr>
                <w:rFonts w:ascii="Courier New" w:hAnsi="Courier New" w:cs="Courier New"/>
                <w:sz w:val="20"/>
                <w:szCs w:val="20"/>
              </w:rPr>
              <w:br/>
              <w:t xml:space="preserve">дозированный, капсул  </w:t>
            </w:r>
            <w:r>
              <w:rPr>
                <w:rFonts w:ascii="Courier New" w:hAnsi="Courier New" w:cs="Courier New"/>
                <w:sz w:val="20"/>
                <w:szCs w:val="20"/>
              </w:rPr>
              <w:br/>
              <w:t xml:space="preserve">с порошком для        </w:t>
            </w:r>
            <w:r>
              <w:rPr>
                <w:rFonts w:ascii="Courier New" w:hAnsi="Courier New" w:cs="Courier New"/>
                <w:sz w:val="20"/>
                <w:szCs w:val="20"/>
              </w:rPr>
              <w:br/>
              <w:t xml:space="preserve">ингаляций набор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Ипратропия бромид </w:t>
            </w:r>
            <w:r>
              <w:rPr>
                <w:rFonts w:ascii="Courier New" w:hAnsi="Courier New" w:cs="Courier New"/>
                <w:sz w:val="20"/>
                <w:szCs w:val="20"/>
              </w:rPr>
              <w:br/>
              <w:t xml:space="preserve">+ Фенотерол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ингаляций, аэрозоль   </w:t>
            </w:r>
            <w:r>
              <w:rPr>
                <w:rFonts w:ascii="Courier New" w:hAnsi="Courier New" w:cs="Courier New"/>
                <w:sz w:val="20"/>
                <w:szCs w:val="20"/>
              </w:rPr>
              <w:br/>
              <w:t xml:space="preserve">для ингаляций         </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Салметерол +      </w:t>
            </w:r>
            <w:r>
              <w:rPr>
                <w:rFonts w:ascii="Courier New" w:hAnsi="Courier New" w:cs="Courier New"/>
                <w:sz w:val="20"/>
                <w:szCs w:val="20"/>
              </w:rPr>
              <w:br/>
              <w:t xml:space="preserve">Флутиказон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порошок </w:t>
            </w:r>
            <w:r>
              <w:rPr>
                <w:rFonts w:ascii="Courier New" w:hAnsi="Courier New" w:cs="Courier New"/>
                <w:sz w:val="20"/>
                <w:szCs w:val="20"/>
              </w:rPr>
              <w:br/>
              <w:t xml:space="preserve">для ингаляций         </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ингаляционного          </w:t>
            </w:r>
            <w:r>
              <w:rPr>
                <w:rFonts w:ascii="Courier New" w:hAnsi="Courier New" w:cs="Courier New"/>
                <w:sz w:val="20"/>
                <w:szCs w:val="20"/>
              </w:rPr>
              <w:br/>
              <w:t xml:space="preserve">применения для лечения  </w:t>
            </w:r>
            <w:r>
              <w:rPr>
                <w:rFonts w:ascii="Courier New" w:hAnsi="Courier New" w:cs="Courier New"/>
                <w:sz w:val="20"/>
                <w:szCs w:val="20"/>
              </w:rPr>
              <w:br/>
              <w:t xml:space="preserve">бронхиальной астмы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Беклометазон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активируемый вдохом,  </w:t>
            </w:r>
            <w:r>
              <w:rPr>
                <w:rFonts w:ascii="Courier New" w:hAnsi="Courier New" w:cs="Courier New"/>
                <w:sz w:val="20"/>
                <w:szCs w:val="20"/>
              </w:rPr>
              <w:br/>
              <w:t xml:space="preserve">аэрозоль назальный    </w:t>
            </w:r>
            <w:r>
              <w:rPr>
                <w:rFonts w:ascii="Courier New" w:hAnsi="Courier New" w:cs="Courier New"/>
                <w:sz w:val="20"/>
                <w:szCs w:val="20"/>
              </w:rPr>
              <w:br/>
              <w:t xml:space="preserve">дозированный, капсулы </w:t>
            </w:r>
            <w:r>
              <w:rPr>
                <w:rFonts w:ascii="Courier New" w:hAnsi="Courier New" w:cs="Courier New"/>
                <w:sz w:val="20"/>
                <w:szCs w:val="20"/>
              </w:rPr>
              <w:br/>
              <w:t xml:space="preserve">с порошком для        </w:t>
            </w:r>
            <w:r>
              <w:rPr>
                <w:rFonts w:ascii="Courier New" w:hAnsi="Courier New" w:cs="Courier New"/>
                <w:sz w:val="20"/>
                <w:szCs w:val="20"/>
              </w:rPr>
              <w:br/>
              <w:t xml:space="preserve">ингаляций, спрей      </w:t>
            </w:r>
            <w:r>
              <w:rPr>
                <w:rFonts w:ascii="Courier New" w:hAnsi="Courier New" w:cs="Courier New"/>
                <w:sz w:val="20"/>
                <w:szCs w:val="20"/>
              </w:rPr>
              <w:br/>
              <w:t xml:space="preserve">назальный             </w:t>
            </w:r>
            <w:r>
              <w:rPr>
                <w:rFonts w:ascii="Courier New" w:hAnsi="Courier New" w:cs="Courier New"/>
                <w:sz w:val="20"/>
                <w:szCs w:val="20"/>
              </w:rPr>
              <w:br/>
              <w:t xml:space="preserve">дозированный,         </w:t>
            </w:r>
            <w:r>
              <w:rPr>
                <w:rFonts w:ascii="Courier New" w:hAnsi="Courier New" w:cs="Courier New"/>
                <w:sz w:val="20"/>
                <w:szCs w:val="20"/>
              </w:rPr>
              <w:br/>
              <w:t xml:space="preserve">суспензия для         </w:t>
            </w:r>
            <w:r>
              <w:rPr>
                <w:rFonts w:ascii="Courier New" w:hAnsi="Courier New" w:cs="Courier New"/>
                <w:sz w:val="20"/>
                <w:szCs w:val="20"/>
              </w:rPr>
              <w:br/>
              <w:t xml:space="preserve">ингаляций             </w:t>
            </w:r>
          </w:p>
        </w:tc>
      </w:tr>
      <w:tr w:rsidR="004B3EBF">
        <w:tblPrEx>
          <w:tblCellMar>
            <w:top w:w="0" w:type="dxa"/>
            <w:bottom w:w="0" w:type="dxa"/>
          </w:tblCellMar>
        </w:tblPrEx>
        <w:trPr>
          <w:trHeight w:val="2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Будесонид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w:t>
            </w:r>
            <w:r>
              <w:rPr>
                <w:rFonts w:ascii="Courier New" w:hAnsi="Courier New" w:cs="Courier New"/>
                <w:sz w:val="20"/>
                <w:szCs w:val="20"/>
              </w:rPr>
              <w:br/>
              <w:t xml:space="preserve">капсулы, порошок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раствор </w:t>
            </w:r>
            <w:r>
              <w:rPr>
                <w:rFonts w:ascii="Courier New" w:hAnsi="Courier New" w:cs="Courier New"/>
                <w:sz w:val="20"/>
                <w:szCs w:val="20"/>
              </w:rPr>
              <w:br/>
              <w:t xml:space="preserve">для ингаляций, спрей  </w:t>
            </w:r>
            <w:r>
              <w:rPr>
                <w:rFonts w:ascii="Courier New" w:hAnsi="Courier New" w:cs="Courier New"/>
                <w:sz w:val="20"/>
                <w:szCs w:val="20"/>
              </w:rPr>
              <w:br/>
              <w:t xml:space="preserve">назальный             </w:t>
            </w:r>
            <w:r>
              <w:rPr>
                <w:rFonts w:ascii="Courier New" w:hAnsi="Courier New" w:cs="Courier New"/>
                <w:sz w:val="20"/>
                <w:szCs w:val="20"/>
              </w:rPr>
              <w:br/>
              <w:t xml:space="preserve">дозированный,         </w:t>
            </w:r>
            <w:r>
              <w:rPr>
                <w:rFonts w:ascii="Courier New" w:hAnsi="Courier New" w:cs="Courier New"/>
                <w:sz w:val="20"/>
                <w:szCs w:val="20"/>
              </w:rPr>
              <w:br/>
              <w:t xml:space="preserve">суспензия для         </w:t>
            </w:r>
            <w:r>
              <w:rPr>
                <w:rFonts w:ascii="Courier New" w:hAnsi="Courier New" w:cs="Courier New"/>
                <w:sz w:val="20"/>
                <w:szCs w:val="20"/>
              </w:rPr>
              <w:br/>
              <w:t xml:space="preserve">ингаляций, суспензия  </w:t>
            </w:r>
            <w:r>
              <w:rPr>
                <w:rFonts w:ascii="Courier New" w:hAnsi="Courier New" w:cs="Courier New"/>
                <w:sz w:val="20"/>
                <w:szCs w:val="20"/>
              </w:rPr>
              <w:br/>
              <w:t xml:space="preserve">для ингаляций         </w:t>
            </w:r>
            <w:r>
              <w:rPr>
                <w:rFonts w:ascii="Courier New" w:hAnsi="Courier New" w:cs="Courier New"/>
                <w:sz w:val="20"/>
                <w:szCs w:val="20"/>
              </w:rPr>
              <w:br/>
              <w:t xml:space="preserve">дозированная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R03BB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Холиноблокаторы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Ипратропия бромид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ингаляций, аэрозоль   </w:t>
            </w:r>
            <w:r>
              <w:rPr>
                <w:rFonts w:ascii="Courier New" w:hAnsi="Courier New" w:cs="Courier New"/>
                <w:sz w:val="20"/>
                <w:szCs w:val="20"/>
              </w:rPr>
              <w:br/>
              <w:t xml:space="preserve">для ингаляций         </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1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R03BC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Противоаллергические    </w:t>
            </w:r>
            <w:r>
              <w:rPr>
                <w:rFonts w:ascii="Courier New" w:hAnsi="Courier New" w:cs="Courier New"/>
                <w:sz w:val="20"/>
                <w:szCs w:val="20"/>
              </w:rPr>
              <w:br/>
              <w:t xml:space="preserve">препараты (исключая     </w:t>
            </w:r>
            <w:r>
              <w:rPr>
                <w:rFonts w:ascii="Courier New" w:hAnsi="Courier New" w:cs="Courier New"/>
                <w:sz w:val="20"/>
                <w:szCs w:val="20"/>
              </w:rPr>
              <w:b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Кромоглициевая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аэрозоль для          </w:t>
            </w:r>
            <w:r>
              <w:rPr>
                <w:rFonts w:ascii="Courier New" w:hAnsi="Courier New" w:cs="Courier New"/>
                <w:sz w:val="20"/>
                <w:szCs w:val="20"/>
              </w:rPr>
              <w:br/>
              <w:t xml:space="preserve">ингаляций             </w:t>
            </w:r>
            <w:r>
              <w:rPr>
                <w:rFonts w:ascii="Courier New" w:hAnsi="Courier New" w:cs="Courier New"/>
                <w:sz w:val="20"/>
                <w:szCs w:val="20"/>
              </w:rPr>
              <w:br/>
              <w:t xml:space="preserve">дозированный, капсулы </w:t>
            </w:r>
            <w:r>
              <w:rPr>
                <w:rFonts w:ascii="Courier New" w:hAnsi="Courier New" w:cs="Courier New"/>
                <w:sz w:val="20"/>
                <w:szCs w:val="20"/>
              </w:rPr>
              <w:br/>
              <w:t xml:space="preserve">с порошком для        </w:t>
            </w:r>
            <w:r>
              <w:rPr>
                <w:rFonts w:ascii="Courier New" w:hAnsi="Courier New" w:cs="Courier New"/>
                <w:sz w:val="20"/>
                <w:szCs w:val="20"/>
              </w:rPr>
              <w:br/>
              <w:t xml:space="preserve">ингаляций, раствор    </w:t>
            </w:r>
            <w:r>
              <w:rPr>
                <w:rFonts w:ascii="Courier New" w:hAnsi="Courier New" w:cs="Courier New"/>
                <w:sz w:val="20"/>
                <w:szCs w:val="20"/>
              </w:rPr>
              <w:br/>
              <w:t xml:space="preserve">для ингаляций, спрей  </w:t>
            </w:r>
            <w:r>
              <w:rPr>
                <w:rFonts w:ascii="Courier New" w:hAnsi="Courier New" w:cs="Courier New"/>
                <w:sz w:val="20"/>
                <w:szCs w:val="20"/>
              </w:rPr>
              <w:br/>
              <w:t xml:space="preserve">назальный             </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бронхиальной    </w:t>
            </w:r>
            <w:r>
              <w:rPr>
                <w:rFonts w:ascii="Courier New" w:hAnsi="Courier New" w:cs="Courier New"/>
                <w:sz w:val="20"/>
                <w:szCs w:val="20"/>
              </w:rPr>
              <w:br/>
              <w:t xml:space="preserve">астмы для системного    </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R03DA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ксантина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Теофиллин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R03DC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Антагонисты             </w:t>
            </w:r>
            <w:r>
              <w:rPr>
                <w:rFonts w:ascii="Courier New" w:hAnsi="Courier New" w:cs="Courier New"/>
                <w:sz w:val="20"/>
                <w:szCs w:val="20"/>
              </w:rPr>
              <w:br/>
              <w:t xml:space="preserve">лейкотриеновых          </w:t>
            </w:r>
            <w:r>
              <w:rPr>
                <w:rFonts w:ascii="Courier New" w:hAnsi="Courier New" w:cs="Courier New"/>
                <w:sz w:val="20"/>
                <w:szCs w:val="20"/>
              </w:rPr>
              <w:br/>
              <w:t xml:space="preserve">рецепторов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Монтелукаст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жевательные,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применяемые  </w:t>
            </w:r>
            <w:r>
              <w:rPr>
                <w:rFonts w:ascii="Courier New" w:hAnsi="Courier New" w:cs="Courier New"/>
                <w:sz w:val="20"/>
                <w:szCs w:val="20"/>
              </w:rPr>
              <w:br/>
              <w:t xml:space="preserve">при кашле и простудных  </w:t>
            </w:r>
            <w:r>
              <w:rPr>
                <w:rFonts w:ascii="Courier New" w:hAnsi="Courier New" w:cs="Courier New"/>
                <w:sz w:val="20"/>
                <w:szCs w:val="20"/>
              </w:rPr>
              <w:br/>
              <w:t xml:space="preserve">заболеваниях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R05C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Отхаркивающие препараты </w:t>
            </w:r>
            <w:r>
              <w:rPr>
                <w:rFonts w:ascii="Courier New" w:hAnsi="Courier New" w:cs="Courier New"/>
                <w:sz w:val="20"/>
                <w:szCs w:val="20"/>
              </w:rPr>
              <w:br/>
              <w:t xml:space="preserve">(исключая комбинации с  </w:t>
            </w:r>
            <w:r>
              <w:rPr>
                <w:rFonts w:ascii="Courier New" w:hAnsi="Courier New" w:cs="Courier New"/>
                <w:sz w:val="20"/>
                <w:szCs w:val="20"/>
              </w:rPr>
              <w:br/>
              <w:t xml:space="preserve">противокашлевыми        </w:t>
            </w:r>
            <w:r>
              <w:rPr>
                <w:rFonts w:ascii="Courier New" w:hAnsi="Courier New" w:cs="Courier New"/>
                <w:sz w:val="20"/>
                <w:szCs w:val="20"/>
              </w:rPr>
              <w:br/>
              <w:t xml:space="preserve">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R05CB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Отхаркивающие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Амброксол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шипучие,     </w:t>
            </w:r>
            <w:r>
              <w:rPr>
                <w:rFonts w:ascii="Courier New" w:hAnsi="Courier New" w:cs="Courier New"/>
                <w:sz w:val="20"/>
                <w:szCs w:val="20"/>
              </w:rPr>
              <w:br/>
              <w:t xml:space="preserve">таблетки для          </w:t>
            </w:r>
            <w:r>
              <w:rPr>
                <w:rFonts w:ascii="Courier New" w:hAnsi="Courier New" w:cs="Courier New"/>
                <w:sz w:val="20"/>
                <w:szCs w:val="20"/>
              </w:rPr>
              <w:br/>
              <w:t xml:space="preserve">рассасывания,         </w:t>
            </w:r>
            <w:r>
              <w:rPr>
                <w:rFonts w:ascii="Courier New" w:hAnsi="Courier New" w:cs="Courier New"/>
                <w:sz w:val="20"/>
                <w:szCs w:val="20"/>
              </w:rPr>
              <w:br/>
              <w:t xml:space="preserve">таблетки, сироп,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Этилендиамины замещенные</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Хлоропирамин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R06AE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пиперазина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Цетиризин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раствор для   </w:t>
            </w:r>
            <w:r>
              <w:rPr>
                <w:rFonts w:ascii="Courier New" w:hAnsi="Courier New" w:cs="Courier New"/>
                <w:sz w:val="20"/>
                <w:szCs w:val="20"/>
              </w:rPr>
              <w:br/>
              <w:t xml:space="preserve">приема внутрь, сироп,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Лоратадин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суспензия для  </w:t>
            </w:r>
            <w:r>
              <w:rPr>
                <w:rFonts w:ascii="Courier New" w:hAnsi="Courier New" w:cs="Courier New"/>
                <w:sz w:val="20"/>
                <w:szCs w:val="20"/>
              </w:rPr>
              <w:br/>
              <w:t xml:space="preserve">приема внутрь,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для рассасывания,     </w:t>
            </w:r>
            <w:r>
              <w:rPr>
                <w:rFonts w:ascii="Courier New" w:hAnsi="Courier New" w:cs="Courier New"/>
                <w:sz w:val="20"/>
                <w:szCs w:val="20"/>
              </w:rPr>
              <w:br/>
              <w:t xml:space="preserve">таблетки шипучие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Ревматоидный артрит</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применяемые  </w:t>
            </w:r>
            <w:r>
              <w:rPr>
                <w:rFonts w:ascii="Courier New" w:hAnsi="Courier New" w:cs="Courier New"/>
                <w:sz w:val="20"/>
                <w:szCs w:val="20"/>
              </w:rPr>
              <w:br/>
              <w:t xml:space="preserve">при состояниях,         </w:t>
            </w:r>
            <w:r>
              <w:rPr>
                <w:rFonts w:ascii="Courier New" w:hAnsi="Courier New" w:cs="Courier New"/>
                <w:sz w:val="20"/>
                <w:szCs w:val="20"/>
              </w:rPr>
              <w:br/>
              <w:t xml:space="preserve">связанных с нарушениями </w:t>
            </w:r>
            <w:r>
              <w:rPr>
                <w:rFonts w:ascii="Courier New" w:hAnsi="Courier New" w:cs="Courier New"/>
                <w:sz w:val="20"/>
                <w:szCs w:val="20"/>
              </w:rPr>
              <w:br/>
              <w:t xml:space="preserve">кислотности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язвенной болезни желудка</w:t>
            </w:r>
            <w:r>
              <w:rPr>
                <w:rFonts w:ascii="Courier New" w:hAnsi="Courier New" w:cs="Courier New"/>
                <w:sz w:val="20"/>
                <w:szCs w:val="20"/>
              </w:rPr>
              <w:br/>
              <w:t xml:space="preserve">и двенадцатиперстной    </w:t>
            </w:r>
            <w:r>
              <w:rPr>
                <w:rFonts w:ascii="Courier New" w:hAnsi="Courier New" w:cs="Courier New"/>
                <w:sz w:val="20"/>
                <w:szCs w:val="20"/>
              </w:rPr>
              <w:br/>
              <w:t xml:space="preserve">кишки и                 </w:t>
            </w:r>
            <w:r>
              <w:rPr>
                <w:rFonts w:ascii="Courier New" w:hAnsi="Courier New" w:cs="Courier New"/>
                <w:sz w:val="20"/>
                <w:szCs w:val="20"/>
              </w:rPr>
              <w:br/>
              <w:t xml:space="preserve">гастроэзофагальной      </w:t>
            </w:r>
            <w:r>
              <w:rPr>
                <w:rFonts w:ascii="Courier New" w:hAnsi="Courier New" w:cs="Courier New"/>
                <w:sz w:val="20"/>
                <w:szCs w:val="20"/>
              </w:rPr>
              <w:br/>
              <w:t xml:space="preserve">рефлюксной болезни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протонового  </w:t>
            </w:r>
            <w:r>
              <w:rPr>
                <w:rFonts w:ascii="Courier New" w:hAnsi="Courier New" w:cs="Courier New"/>
                <w:sz w:val="20"/>
                <w:szCs w:val="20"/>
              </w:rPr>
              <w:br/>
              <w:t xml:space="preserve">насоса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Омепразол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кишечнорастворимые,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Противодиарейные,       </w:t>
            </w:r>
            <w:r>
              <w:rPr>
                <w:rFonts w:ascii="Courier New" w:hAnsi="Courier New" w:cs="Courier New"/>
                <w:sz w:val="20"/>
                <w:szCs w:val="20"/>
              </w:rPr>
              <w:br/>
              <w:t xml:space="preserve">кишечные                </w:t>
            </w:r>
            <w:r>
              <w:rPr>
                <w:rFonts w:ascii="Courier New" w:hAnsi="Courier New" w:cs="Courier New"/>
                <w:sz w:val="20"/>
                <w:szCs w:val="20"/>
              </w:rPr>
              <w:br/>
              <w:t xml:space="preserve">противовоспалительные и </w:t>
            </w:r>
            <w:r>
              <w:rPr>
                <w:rFonts w:ascii="Courier New" w:hAnsi="Courier New" w:cs="Courier New"/>
                <w:sz w:val="20"/>
                <w:szCs w:val="20"/>
              </w:rPr>
              <w:br/>
              <w:t xml:space="preserve">противомикробные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Кишечные                </w:t>
            </w:r>
            <w:r>
              <w:rPr>
                <w:rFonts w:ascii="Courier New" w:hAnsi="Courier New" w:cs="Courier New"/>
                <w:sz w:val="20"/>
                <w:szCs w:val="20"/>
              </w:rPr>
              <w:br/>
              <w:t xml:space="preserve">противовоспалительные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A07EC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Аминосалициловая кислота</w:t>
            </w:r>
            <w:r>
              <w:rPr>
                <w:rFonts w:ascii="Courier New" w:hAnsi="Courier New" w:cs="Courier New"/>
                <w:sz w:val="20"/>
                <w:szCs w:val="20"/>
              </w:rPr>
              <w:br/>
              <w:t xml:space="preserve">и аналогичные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Сульфасалазин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Минеральные добавки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кальция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кальция в     </w:t>
            </w:r>
            <w:r>
              <w:rPr>
                <w:rFonts w:ascii="Courier New" w:hAnsi="Courier New" w:cs="Courier New"/>
                <w:sz w:val="20"/>
                <w:szCs w:val="20"/>
              </w:rPr>
              <w:br/>
              <w:t xml:space="preserve">комбинации с другими    </w:t>
            </w:r>
            <w:r>
              <w:rPr>
                <w:rFonts w:ascii="Courier New" w:hAnsi="Courier New" w:cs="Courier New"/>
                <w:sz w:val="20"/>
                <w:szCs w:val="20"/>
              </w:rPr>
              <w:br/>
              <w:t xml:space="preserve">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Кальция карбонат +</w:t>
            </w:r>
            <w:r>
              <w:rPr>
                <w:rFonts w:ascii="Courier New" w:hAnsi="Courier New" w:cs="Courier New"/>
                <w:sz w:val="20"/>
                <w:szCs w:val="20"/>
              </w:rPr>
              <w:br/>
              <w:t xml:space="preserve">Колекальциферол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жевательные, таблетки </w:t>
            </w:r>
            <w:r>
              <w:rPr>
                <w:rFonts w:ascii="Courier New" w:hAnsi="Courier New" w:cs="Courier New"/>
                <w:sz w:val="20"/>
                <w:szCs w:val="20"/>
              </w:rPr>
              <w:br/>
              <w:t xml:space="preserve">для рассасывания,     </w:t>
            </w:r>
            <w:r>
              <w:rPr>
                <w:rFonts w:ascii="Courier New" w:hAnsi="Courier New" w:cs="Courier New"/>
                <w:sz w:val="20"/>
                <w:szCs w:val="20"/>
              </w:rPr>
              <w:br/>
              <w:t xml:space="preserve">капсулы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Антикоагулянты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Антикоагулянты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Антагонисты витамина K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Варфарин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B01AC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агрегации    </w:t>
            </w:r>
            <w:r>
              <w:rPr>
                <w:rFonts w:ascii="Courier New" w:hAnsi="Courier New" w:cs="Courier New"/>
                <w:sz w:val="20"/>
                <w:szCs w:val="20"/>
              </w:rPr>
              <w:br/>
              <w:t xml:space="preserve">тромбоцитов (исключая   </w:t>
            </w:r>
            <w:r>
              <w:rPr>
                <w:rFonts w:ascii="Courier New" w:hAnsi="Courier New" w:cs="Courier New"/>
                <w:sz w:val="20"/>
                <w:szCs w:val="20"/>
              </w:rPr>
              <w:br/>
              <w:t xml:space="preserve">гепарин)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Дипиридамол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сердца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Сердечные гликозиды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Гликозиды наперстянки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Дигоксин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бета1-      </w:t>
            </w:r>
            <w:r>
              <w:rPr>
                <w:rFonts w:ascii="Courier New" w:hAnsi="Courier New" w:cs="Courier New"/>
                <w:sz w:val="20"/>
                <w:szCs w:val="20"/>
              </w:rPr>
              <w:br/>
              <w:t xml:space="preserve">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Бисопролол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ренин-ангиотензиновую   </w:t>
            </w:r>
            <w:r>
              <w:rPr>
                <w:rFonts w:ascii="Courier New" w:hAnsi="Courier New" w:cs="Courier New"/>
                <w:sz w:val="20"/>
                <w:szCs w:val="20"/>
              </w:rPr>
              <w:br/>
              <w:t xml:space="preserve">систему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 xml:space="preserve">фермента (АПФ)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 xml:space="preserve">фермента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Лизиноприл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Периндоприл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Эналаприл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АПФ в        </w:t>
            </w:r>
            <w:r>
              <w:rPr>
                <w:rFonts w:ascii="Courier New" w:hAnsi="Courier New" w:cs="Courier New"/>
                <w:sz w:val="20"/>
                <w:szCs w:val="20"/>
              </w:rPr>
              <w:br/>
              <w:t xml:space="preserve">комбинации с другими    </w:t>
            </w:r>
            <w:r>
              <w:rPr>
                <w:rFonts w:ascii="Courier New" w:hAnsi="Courier New" w:cs="Courier New"/>
                <w:sz w:val="20"/>
                <w:szCs w:val="20"/>
              </w:rPr>
              <w:br/>
              <w:t xml:space="preserve">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фермента, в комбинации с</w:t>
            </w:r>
            <w:r>
              <w:rPr>
                <w:rFonts w:ascii="Courier New" w:hAnsi="Courier New" w:cs="Courier New"/>
                <w:sz w:val="20"/>
                <w:szCs w:val="20"/>
              </w:rPr>
              <w:br/>
              <w:t xml:space="preserve">диуретиками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Гидрохлоротиазид  </w:t>
            </w:r>
            <w:r>
              <w:rPr>
                <w:rFonts w:ascii="Courier New" w:hAnsi="Courier New" w:cs="Courier New"/>
                <w:sz w:val="20"/>
                <w:szCs w:val="20"/>
              </w:rPr>
              <w:br/>
              <w:t xml:space="preserve">+ Эналаприл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ангиотензина</w:t>
            </w:r>
            <w:r>
              <w:rPr>
                <w:rFonts w:ascii="Courier New" w:hAnsi="Courier New" w:cs="Courier New"/>
                <w:sz w:val="20"/>
                <w:szCs w:val="20"/>
              </w:rPr>
              <w:br/>
              <w:t xml:space="preserve">II в комбинации с       </w:t>
            </w:r>
            <w:r>
              <w:rPr>
                <w:rFonts w:ascii="Courier New" w:hAnsi="Courier New" w:cs="Courier New"/>
                <w:sz w:val="20"/>
                <w:szCs w:val="20"/>
              </w:rPr>
              <w:br/>
              <w:t xml:space="preserve">другими 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C09DA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ангиотензина</w:t>
            </w:r>
            <w:r>
              <w:rPr>
                <w:rFonts w:ascii="Courier New" w:hAnsi="Courier New" w:cs="Courier New"/>
                <w:sz w:val="20"/>
                <w:szCs w:val="20"/>
              </w:rPr>
              <w:br/>
              <w:t xml:space="preserve">II в комбинации с       </w:t>
            </w:r>
            <w:r>
              <w:rPr>
                <w:rFonts w:ascii="Courier New" w:hAnsi="Courier New" w:cs="Courier New"/>
                <w:sz w:val="20"/>
                <w:szCs w:val="20"/>
              </w:rPr>
              <w:br/>
              <w:t xml:space="preserve">диуретиками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Гидрохлоротиазид  </w:t>
            </w:r>
            <w:r>
              <w:rPr>
                <w:rFonts w:ascii="Courier New" w:hAnsi="Courier New" w:cs="Courier New"/>
                <w:sz w:val="20"/>
                <w:szCs w:val="20"/>
              </w:rPr>
              <w:br/>
              <w:t xml:space="preserve">+ Лозартан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Бетаметазон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инъекций, 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Бета-лактамные          </w:t>
            </w:r>
            <w:r>
              <w:rPr>
                <w:rFonts w:ascii="Courier New" w:hAnsi="Courier New" w:cs="Courier New"/>
                <w:sz w:val="20"/>
                <w:szCs w:val="20"/>
              </w:rPr>
              <w:br/>
              <w:t xml:space="preserve">антибиотики -           </w:t>
            </w:r>
            <w:r>
              <w:rPr>
                <w:rFonts w:ascii="Courier New" w:hAnsi="Courier New" w:cs="Courier New"/>
                <w:sz w:val="20"/>
                <w:szCs w:val="20"/>
              </w:rPr>
              <w:br/>
              <w:t xml:space="preserve">пенициллины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J01CA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Пенициллины широкого    </w:t>
            </w:r>
            <w:r>
              <w:rPr>
                <w:rFonts w:ascii="Courier New" w:hAnsi="Courier New" w:cs="Courier New"/>
                <w:sz w:val="20"/>
                <w:szCs w:val="20"/>
              </w:rPr>
              <w:br/>
              <w:t xml:space="preserve">спектра 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Амоксициллин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J01CR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Комбинации пенициллинов </w:t>
            </w:r>
            <w:r>
              <w:rPr>
                <w:rFonts w:ascii="Courier New" w:hAnsi="Courier New" w:cs="Courier New"/>
                <w:sz w:val="20"/>
                <w:szCs w:val="20"/>
              </w:rPr>
              <w:br/>
              <w:t xml:space="preserve">(в том числе с          </w:t>
            </w:r>
            <w:r>
              <w:rPr>
                <w:rFonts w:ascii="Courier New" w:hAnsi="Courier New" w:cs="Courier New"/>
                <w:sz w:val="20"/>
                <w:szCs w:val="20"/>
              </w:rPr>
              <w:br/>
              <w:t xml:space="preserve">ингибиторами бета-      </w:t>
            </w:r>
            <w:r>
              <w:rPr>
                <w:rFonts w:ascii="Courier New" w:hAnsi="Courier New" w:cs="Courier New"/>
                <w:sz w:val="20"/>
                <w:szCs w:val="20"/>
              </w:rPr>
              <w:br/>
              <w:t xml:space="preserve">лактамаз)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Амоксициллин+     </w:t>
            </w:r>
            <w:r>
              <w:rPr>
                <w:rFonts w:ascii="Courier New" w:hAnsi="Courier New" w:cs="Courier New"/>
                <w:sz w:val="20"/>
                <w:szCs w:val="20"/>
              </w:rPr>
              <w:br/>
              <w:t xml:space="preserve">[Клавулановая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диспергируемые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Макролиды и линкозамиды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J01FA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Макролиды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Азитромицин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3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Кларитромицин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капсулы,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J01M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Антибактериальные       </w:t>
            </w:r>
            <w:r>
              <w:rPr>
                <w:rFonts w:ascii="Courier New" w:hAnsi="Courier New" w:cs="Courier New"/>
                <w:sz w:val="20"/>
                <w:szCs w:val="20"/>
              </w:rPr>
              <w:br/>
              <w:t xml:space="preserve">препараты - производные </w:t>
            </w:r>
            <w:r>
              <w:rPr>
                <w:rFonts w:ascii="Courier New" w:hAnsi="Courier New" w:cs="Courier New"/>
                <w:sz w:val="20"/>
                <w:szCs w:val="20"/>
              </w:rPr>
              <w:br/>
              <w:t xml:space="preserve">хинолона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J01MA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Фторхинолоны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Ципрофлоксацин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Противоопухолевые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Алкилирующие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азотистого      </w:t>
            </w:r>
            <w:r>
              <w:rPr>
                <w:rFonts w:ascii="Courier New" w:hAnsi="Courier New" w:cs="Courier New"/>
                <w:sz w:val="20"/>
                <w:szCs w:val="20"/>
              </w:rPr>
              <w:br/>
              <w:t xml:space="preserve">иприта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Циклофосфамид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сахарной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L01B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Антиметаболиты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Аналоги фолиевой кислоты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Метотрексат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раствор для </w:t>
            </w:r>
            <w:r>
              <w:rPr>
                <w:rFonts w:ascii="Courier New" w:hAnsi="Courier New" w:cs="Courier New"/>
                <w:sz w:val="20"/>
                <w:szCs w:val="20"/>
              </w:rPr>
              <w:br/>
              <w:t xml:space="preserve">инъекций,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Другие противоопухолевые</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L01XC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Моноклональные антитела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Ритуксимаб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фактора      </w:t>
            </w:r>
            <w:r>
              <w:rPr>
                <w:rFonts w:ascii="Courier New" w:hAnsi="Courier New" w:cs="Courier New"/>
                <w:sz w:val="20"/>
                <w:szCs w:val="20"/>
              </w:rPr>
              <w:br/>
              <w:t xml:space="preserve">некроза опухоли альфа   </w:t>
            </w:r>
            <w:r>
              <w:rPr>
                <w:rFonts w:ascii="Courier New" w:hAnsi="Courier New" w:cs="Courier New"/>
                <w:sz w:val="20"/>
                <w:szCs w:val="20"/>
              </w:rPr>
              <w:br/>
              <w:t xml:space="preserve">(ФНО-альфа)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Инфликсимаб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Этанерцепт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интерлейкина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Тоцилизумаб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Ингибиторы кальциневрина</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Циклоспорин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мягкие, раствор для   </w:t>
            </w:r>
            <w:r>
              <w:rPr>
                <w:rFonts w:ascii="Courier New" w:hAnsi="Courier New" w:cs="Courier New"/>
                <w:sz w:val="20"/>
                <w:szCs w:val="20"/>
              </w:rPr>
              <w:br/>
              <w:t xml:space="preserve">приема внутрь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Прочие иммунодепрессанты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Азатиоприн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Противовоспалительные и </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Нестероидные            </w:t>
            </w:r>
            <w:r>
              <w:rPr>
                <w:rFonts w:ascii="Courier New" w:hAnsi="Courier New" w:cs="Courier New"/>
                <w:sz w:val="20"/>
                <w:szCs w:val="20"/>
              </w:rPr>
              <w:br/>
              <w:t xml:space="preserve">противовоспалительные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7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M01AB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уксусной    </w:t>
            </w:r>
            <w:r>
              <w:rPr>
                <w:rFonts w:ascii="Courier New" w:hAnsi="Courier New" w:cs="Courier New"/>
                <w:sz w:val="20"/>
                <w:szCs w:val="20"/>
              </w:rPr>
              <w:br/>
              <w:t xml:space="preserve">кислоты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Диклофенак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гель для наружного    </w:t>
            </w:r>
            <w:r>
              <w:rPr>
                <w:rFonts w:ascii="Courier New" w:hAnsi="Courier New" w:cs="Courier New"/>
                <w:sz w:val="20"/>
                <w:szCs w:val="20"/>
              </w:rPr>
              <w:br/>
              <w:t xml:space="preserve">применения, крем для  </w:t>
            </w:r>
            <w:r>
              <w:rPr>
                <w:rFonts w:ascii="Courier New" w:hAnsi="Courier New" w:cs="Courier New"/>
                <w:sz w:val="20"/>
                <w:szCs w:val="20"/>
              </w:rPr>
              <w:br/>
              <w:t xml:space="preserve">наружного применения, </w:t>
            </w:r>
            <w:r>
              <w:rPr>
                <w:rFonts w:ascii="Courier New" w:hAnsi="Courier New" w:cs="Courier New"/>
                <w:sz w:val="20"/>
                <w:szCs w:val="20"/>
              </w:rPr>
              <w:br/>
              <w:t xml:space="preserve">мазь для наружного    </w:t>
            </w:r>
            <w:r>
              <w:rPr>
                <w:rFonts w:ascii="Courier New" w:hAnsi="Courier New" w:cs="Courier New"/>
                <w:sz w:val="20"/>
                <w:szCs w:val="20"/>
              </w:rPr>
              <w:br/>
              <w:t xml:space="preserve">применения, капсулы,  </w:t>
            </w:r>
            <w:r>
              <w:rPr>
                <w:rFonts w:ascii="Courier New" w:hAnsi="Courier New" w:cs="Courier New"/>
                <w:sz w:val="20"/>
                <w:szCs w:val="20"/>
              </w:rPr>
              <w:br/>
              <w:t xml:space="preserve">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Оксикамы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Мелоксикам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суспензия   </w:t>
            </w:r>
            <w:r>
              <w:rPr>
                <w:rFonts w:ascii="Courier New" w:hAnsi="Courier New" w:cs="Courier New"/>
                <w:sz w:val="20"/>
                <w:szCs w:val="20"/>
              </w:rPr>
              <w:br/>
              <w:t xml:space="preserve">для приема внутрь,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w:t>
            </w:r>
          </w:p>
        </w:tc>
      </w:tr>
      <w:tr w:rsidR="004B3EBF">
        <w:tblPrEx>
          <w:tblCellMar>
            <w:top w:w="0" w:type="dxa"/>
            <w:bottom w:w="0" w:type="dxa"/>
          </w:tblCellMar>
        </w:tblPrEx>
        <w:trPr>
          <w:trHeight w:val="2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пропионовой </w:t>
            </w:r>
            <w:r>
              <w:rPr>
                <w:rFonts w:ascii="Courier New" w:hAnsi="Courier New" w:cs="Courier New"/>
                <w:sz w:val="20"/>
                <w:szCs w:val="20"/>
              </w:rPr>
              <w:br/>
              <w:t xml:space="preserve">кислоты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Кетопрофен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нестероидные     </w:t>
            </w:r>
            <w:r>
              <w:rPr>
                <w:rFonts w:ascii="Courier New" w:hAnsi="Courier New" w:cs="Courier New"/>
                <w:sz w:val="20"/>
                <w:szCs w:val="20"/>
              </w:rPr>
              <w:br/>
              <w:t xml:space="preserve">противовоспалительные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Нимесулид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для          </w:t>
            </w:r>
            <w:r>
              <w:rPr>
                <w:rFonts w:ascii="Courier New" w:hAnsi="Courier New" w:cs="Courier New"/>
                <w:sz w:val="20"/>
                <w:szCs w:val="20"/>
              </w:rPr>
              <w:br/>
              <w:t xml:space="preserve">рассасывания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Базисные                </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M01CX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базисные         </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Лефлуномид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костей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минерализацию костей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Бифосфонаты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Алендроновая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Противопротозойные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P01B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малярии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P01BA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Аминохинолины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Гидроксихлорохин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Системная (острая) красная волчанка</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Антикоагулянты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Антикоагулянты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Антагонисты витамина K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Варфарин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агрегации    </w:t>
            </w:r>
            <w:r>
              <w:rPr>
                <w:rFonts w:ascii="Courier New" w:hAnsi="Courier New" w:cs="Courier New"/>
                <w:sz w:val="20"/>
                <w:szCs w:val="20"/>
              </w:rPr>
              <w:br/>
              <w:t xml:space="preserve">тромбоцитов (исключая   </w:t>
            </w:r>
            <w:r>
              <w:rPr>
                <w:rFonts w:ascii="Courier New" w:hAnsi="Courier New" w:cs="Courier New"/>
                <w:sz w:val="20"/>
                <w:szCs w:val="20"/>
              </w:rPr>
              <w:br/>
              <w:t xml:space="preserve">гепарин)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Дипиридамол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сердца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Сердечные гликозиды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Гликозиды наперстянки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Дигоксин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Калийсберегающие        </w:t>
            </w:r>
            <w:r>
              <w:rPr>
                <w:rFonts w:ascii="Courier New" w:hAnsi="Courier New" w:cs="Courier New"/>
                <w:sz w:val="20"/>
                <w:szCs w:val="20"/>
              </w:rPr>
              <w:br/>
              <w:t xml:space="preserve">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C03DA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альдостерона</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Спиронолактон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ренин-ангиотензиновую   </w:t>
            </w:r>
            <w:r>
              <w:rPr>
                <w:rFonts w:ascii="Courier New" w:hAnsi="Courier New" w:cs="Courier New"/>
                <w:sz w:val="20"/>
                <w:szCs w:val="20"/>
              </w:rPr>
              <w:br/>
              <w:t xml:space="preserve">систему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ангиотензина</w:t>
            </w:r>
            <w:r>
              <w:rPr>
                <w:rFonts w:ascii="Courier New" w:hAnsi="Courier New" w:cs="Courier New"/>
                <w:sz w:val="20"/>
                <w:szCs w:val="20"/>
              </w:rPr>
              <w:br/>
              <w:t xml:space="preserve">II в комбинации с       </w:t>
            </w:r>
            <w:r>
              <w:rPr>
                <w:rFonts w:ascii="Courier New" w:hAnsi="Courier New" w:cs="Courier New"/>
                <w:sz w:val="20"/>
                <w:szCs w:val="20"/>
              </w:rPr>
              <w:br/>
              <w:t xml:space="preserve">другими 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C09DA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ангиотензина</w:t>
            </w:r>
            <w:r>
              <w:rPr>
                <w:rFonts w:ascii="Courier New" w:hAnsi="Courier New" w:cs="Courier New"/>
                <w:sz w:val="20"/>
                <w:szCs w:val="20"/>
              </w:rPr>
              <w:br/>
              <w:t xml:space="preserve">II в комбинации с       </w:t>
            </w:r>
            <w:r>
              <w:rPr>
                <w:rFonts w:ascii="Courier New" w:hAnsi="Courier New" w:cs="Courier New"/>
                <w:sz w:val="20"/>
                <w:szCs w:val="20"/>
              </w:rPr>
              <w:br/>
              <w:t xml:space="preserve">диуретиками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Гидрохлоротиазид  </w:t>
            </w:r>
            <w:r>
              <w:rPr>
                <w:rFonts w:ascii="Courier New" w:hAnsi="Courier New" w:cs="Courier New"/>
                <w:sz w:val="20"/>
                <w:szCs w:val="20"/>
              </w:rPr>
              <w:br/>
              <w:t xml:space="preserve">+ Лозартан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Бета-лактамные          </w:t>
            </w:r>
            <w:r>
              <w:rPr>
                <w:rFonts w:ascii="Courier New" w:hAnsi="Courier New" w:cs="Courier New"/>
                <w:sz w:val="20"/>
                <w:szCs w:val="20"/>
              </w:rPr>
              <w:br/>
              <w:t xml:space="preserve">антибиотики -           </w:t>
            </w:r>
            <w:r>
              <w:rPr>
                <w:rFonts w:ascii="Courier New" w:hAnsi="Courier New" w:cs="Courier New"/>
                <w:sz w:val="20"/>
                <w:szCs w:val="20"/>
              </w:rPr>
              <w:br/>
              <w:t xml:space="preserve">пенициллины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J01CA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Пенициллины широкого    </w:t>
            </w:r>
            <w:r>
              <w:rPr>
                <w:rFonts w:ascii="Courier New" w:hAnsi="Courier New" w:cs="Courier New"/>
                <w:sz w:val="20"/>
                <w:szCs w:val="20"/>
              </w:rPr>
              <w:br/>
              <w:t xml:space="preserve">спектра 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Амоксициллин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капсулы,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Макролиды и линкозамиды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J01FA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Макролиды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Азитромицин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3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Кларитромицин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капсулы,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Противоопухолевые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Алкилирующие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азотистого      </w:t>
            </w:r>
            <w:r>
              <w:rPr>
                <w:rFonts w:ascii="Courier New" w:hAnsi="Courier New" w:cs="Courier New"/>
                <w:sz w:val="20"/>
                <w:szCs w:val="20"/>
              </w:rPr>
              <w:br/>
              <w:t xml:space="preserve">иприта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Циклофосфамид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сахарной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Антиметаболиты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Аналоги фолиевой кислоты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Метотрексат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раствор для </w:t>
            </w:r>
            <w:r>
              <w:rPr>
                <w:rFonts w:ascii="Courier New" w:hAnsi="Courier New" w:cs="Courier New"/>
                <w:sz w:val="20"/>
                <w:szCs w:val="20"/>
              </w:rPr>
              <w:br/>
              <w:t xml:space="preserve">инъекций,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w:t>
            </w:r>
            <w:r>
              <w:rPr>
                <w:rFonts w:ascii="Courier New" w:hAnsi="Courier New" w:cs="Courier New"/>
                <w:sz w:val="20"/>
                <w:szCs w:val="20"/>
              </w:rPr>
              <w:b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Микофенолата      </w:t>
            </w:r>
            <w:r>
              <w:rPr>
                <w:rFonts w:ascii="Courier New" w:hAnsi="Courier New" w:cs="Courier New"/>
                <w:sz w:val="20"/>
                <w:szCs w:val="20"/>
              </w:rPr>
              <w:br/>
              <w:t xml:space="preserve">мофетил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Ингибиторы кальциневрина</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Циклоспорин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мягкие, раствор для   </w:t>
            </w:r>
            <w:r>
              <w:rPr>
                <w:rFonts w:ascii="Courier New" w:hAnsi="Courier New" w:cs="Courier New"/>
                <w:sz w:val="20"/>
                <w:szCs w:val="20"/>
              </w:rPr>
              <w:br/>
            </w:r>
            <w:r>
              <w:rPr>
                <w:rFonts w:ascii="Courier New" w:hAnsi="Courier New" w:cs="Courier New"/>
                <w:sz w:val="20"/>
                <w:szCs w:val="20"/>
              </w:rPr>
              <w:lastRenderedPageBreak/>
              <w:t xml:space="preserve">приема внутрь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P01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Противопротозойные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P01B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малярии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P01BA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Аминохинолины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Гидроксихлорохин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Этилендиамины замещенные</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Хлоропирамин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Болезнь Бехтерева</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Противодиарейные,       </w:t>
            </w:r>
            <w:r>
              <w:rPr>
                <w:rFonts w:ascii="Courier New" w:hAnsi="Courier New" w:cs="Courier New"/>
                <w:sz w:val="20"/>
                <w:szCs w:val="20"/>
              </w:rPr>
              <w:br/>
              <w:t xml:space="preserve">кишечные                </w:t>
            </w:r>
            <w:r>
              <w:rPr>
                <w:rFonts w:ascii="Courier New" w:hAnsi="Courier New" w:cs="Courier New"/>
                <w:sz w:val="20"/>
                <w:szCs w:val="20"/>
              </w:rPr>
              <w:br/>
              <w:t xml:space="preserve">противовоспалительные и </w:t>
            </w:r>
            <w:r>
              <w:rPr>
                <w:rFonts w:ascii="Courier New" w:hAnsi="Courier New" w:cs="Courier New"/>
                <w:sz w:val="20"/>
                <w:szCs w:val="20"/>
              </w:rPr>
              <w:br/>
              <w:t xml:space="preserve">противомикробные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Кишечные                </w:t>
            </w:r>
            <w:r>
              <w:rPr>
                <w:rFonts w:ascii="Courier New" w:hAnsi="Courier New" w:cs="Courier New"/>
                <w:sz w:val="20"/>
                <w:szCs w:val="20"/>
              </w:rPr>
              <w:br/>
              <w:t xml:space="preserve">противовоспалительные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A07EC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Аминосалициловая кислота</w:t>
            </w:r>
            <w:r>
              <w:rPr>
                <w:rFonts w:ascii="Courier New" w:hAnsi="Courier New" w:cs="Courier New"/>
                <w:sz w:val="20"/>
                <w:szCs w:val="20"/>
              </w:rPr>
              <w:br/>
              <w:t xml:space="preserve">и аналогичные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Сульфасалазин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Противоопухолевые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Антиметаболиты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L01BA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Аналоги фолиевой кислоты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Метотрексат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концентрат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инфузий,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раствор для </w:t>
            </w:r>
            <w:r>
              <w:rPr>
                <w:rFonts w:ascii="Courier New" w:hAnsi="Courier New" w:cs="Courier New"/>
                <w:sz w:val="20"/>
                <w:szCs w:val="20"/>
              </w:rPr>
              <w:br/>
              <w:t xml:space="preserve">инъекций,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L04AB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фактора      </w:t>
            </w:r>
            <w:r>
              <w:rPr>
                <w:rFonts w:ascii="Courier New" w:hAnsi="Courier New" w:cs="Courier New"/>
                <w:sz w:val="20"/>
                <w:szCs w:val="20"/>
              </w:rPr>
              <w:br/>
              <w:t xml:space="preserve">некроза опухоли альфа   </w:t>
            </w:r>
            <w:r>
              <w:rPr>
                <w:rFonts w:ascii="Courier New" w:hAnsi="Courier New" w:cs="Courier New"/>
                <w:sz w:val="20"/>
                <w:szCs w:val="20"/>
              </w:rPr>
              <w:br/>
              <w:t xml:space="preserve">(ФНО-альфа)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Этанерцепт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Противовоспалительные и </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Нестероидные            </w:t>
            </w:r>
            <w:r>
              <w:rPr>
                <w:rFonts w:ascii="Courier New" w:hAnsi="Courier New" w:cs="Courier New"/>
                <w:sz w:val="20"/>
                <w:szCs w:val="20"/>
              </w:rPr>
              <w:br/>
              <w:t xml:space="preserve">противовоспалительные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уксусной    </w:t>
            </w:r>
            <w:r>
              <w:rPr>
                <w:rFonts w:ascii="Courier New" w:hAnsi="Courier New" w:cs="Courier New"/>
                <w:sz w:val="20"/>
                <w:szCs w:val="20"/>
              </w:rPr>
              <w:br/>
              <w:t xml:space="preserve">кислоты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Диклофенак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w:t>
            </w:r>
          </w:p>
        </w:tc>
      </w:tr>
      <w:tr w:rsidR="004B3EBF">
        <w:tblPrEx>
          <w:tblCellMar>
            <w:top w:w="0" w:type="dxa"/>
            <w:bottom w:w="0" w:type="dxa"/>
          </w:tblCellMar>
        </w:tblPrEx>
        <w:trPr>
          <w:trHeight w:val="2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пропионовой </w:t>
            </w:r>
            <w:r>
              <w:rPr>
                <w:rFonts w:ascii="Courier New" w:hAnsi="Courier New" w:cs="Courier New"/>
                <w:sz w:val="20"/>
                <w:szCs w:val="20"/>
              </w:rPr>
              <w:br/>
              <w:t xml:space="preserve">кислоты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Кетопрофен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суппозитории          </w:t>
            </w:r>
            <w:r>
              <w:rPr>
                <w:rFonts w:ascii="Courier New" w:hAnsi="Courier New" w:cs="Courier New"/>
                <w:sz w:val="20"/>
                <w:szCs w:val="20"/>
              </w:rPr>
              <w:br/>
              <w:t xml:space="preserve">ректальные,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Инфаркт миокарда (первые шесть месяцев)</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Антикоагулянты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Антикоагулянты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Антагонисты витамина K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Варфарин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агрегации    </w:t>
            </w:r>
            <w:r>
              <w:rPr>
                <w:rFonts w:ascii="Courier New" w:hAnsi="Courier New" w:cs="Courier New"/>
                <w:sz w:val="20"/>
                <w:szCs w:val="20"/>
              </w:rPr>
              <w:br/>
              <w:t xml:space="preserve">тромбоцитов (исключая   </w:t>
            </w:r>
            <w:r>
              <w:rPr>
                <w:rFonts w:ascii="Courier New" w:hAnsi="Courier New" w:cs="Courier New"/>
                <w:sz w:val="20"/>
                <w:szCs w:val="20"/>
              </w:rPr>
              <w:br/>
              <w:t xml:space="preserve">гепарин)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Клопидогрел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Тиклопидин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сердца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Сердечные гликозиды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Гликозиды наперстянки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Дигоксин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Антиаритмические        </w:t>
            </w:r>
            <w:r>
              <w:rPr>
                <w:rFonts w:ascii="Courier New" w:hAnsi="Courier New" w:cs="Courier New"/>
                <w:sz w:val="20"/>
                <w:szCs w:val="20"/>
              </w:rPr>
              <w:br/>
              <w:t xml:space="preserve">препараты I и III       </w:t>
            </w:r>
            <w:r>
              <w:rPr>
                <w:rFonts w:ascii="Courier New" w:hAnsi="Courier New" w:cs="Courier New"/>
                <w:sz w:val="20"/>
                <w:szCs w:val="20"/>
              </w:rPr>
              <w:br/>
              <w:t xml:space="preserve">классов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C01BD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Антиаритмические        </w:t>
            </w:r>
            <w:r>
              <w:rPr>
                <w:rFonts w:ascii="Courier New" w:hAnsi="Courier New" w:cs="Courier New"/>
                <w:sz w:val="20"/>
                <w:szCs w:val="20"/>
              </w:rPr>
              <w:br/>
              <w:t xml:space="preserve">препараты III класса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Амиодарон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Периферические          </w:t>
            </w:r>
            <w:r>
              <w:rPr>
                <w:rFonts w:ascii="Courier New" w:hAnsi="Courier New" w:cs="Courier New"/>
                <w:sz w:val="20"/>
                <w:szCs w:val="20"/>
              </w:rPr>
              <w:br/>
              <w:t xml:space="preserve">вазодилататоры,         </w:t>
            </w:r>
            <w:r>
              <w:rPr>
                <w:rFonts w:ascii="Courier New" w:hAnsi="Courier New" w:cs="Courier New"/>
                <w:sz w:val="20"/>
                <w:szCs w:val="20"/>
              </w:rPr>
              <w:br/>
              <w:t xml:space="preserve">применяемые для лечения </w:t>
            </w:r>
            <w:r>
              <w:rPr>
                <w:rFonts w:ascii="Courier New" w:hAnsi="Courier New" w:cs="Courier New"/>
                <w:sz w:val="20"/>
                <w:szCs w:val="20"/>
              </w:rPr>
              <w:br/>
              <w:t xml:space="preserve">заболеваний сердца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C01DA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Органические нитраты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Изосорбида        </w:t>
            </w:r>
            <w:r>
              <w:rPr>
                <w:rFonts w:ascii="Courier New" w:hAnsi="Courier New" w:cs="Courier New"/>
                <w:sz w:val="20"/>
                <w:szCs w:val="20"/>
              </w:rPr>
              <w:br/>
              <w:t xml:space="preserve">динитрат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спрей       </w:t>
            </w:r>
            <w:r>
              <w:rPr>
                <w:rFonts w:ascii="Courier New" w:hAnsi="Courier New" w:cs="Courier New"/>
                <w:sz w:val="20"/>
                <w:szCs w:val="20"/>
              </w:rPr>
              <w:br/>
              <w:t xml:space="preserve">дозированный,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Изосорбида        </w:t>
            </w:r>
            <w:r>
              <w:rPr>
                <w:rFonts w:ascii="Courier New" w:hAnsi="Courier New" w:cs="Courier New"/>
                <w:sz w:val="20"/>
                <w:szCs w:val="20"/>
              </w:rPr>
              <w:br/>
              <w:t xml:space="preserve">мононитрат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капсулы     </w:t>
            </w:r>
            <w:r>
              <w:rPr>
                <w:rFonts w:ascii="Courier New" w:hAnsi="Courier New" w:cs="Courier New"/>
                <w:sz w:val="20"/>
                <w:szCs w:val="20"/>
              </w:rPr>
              <w:br/>
              <w:t xml:space="preserve">ретард, 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Калийсберегающие        </w:t>
            </w:r>
            <w:r>
              <w:rPr>
                <w:rFonts w:ascii="Courier New" w:hAnsi="Courier New" w:cs="Courier New"/>
                <w:sz w:val="20"/>
                <w:szCs w:val="20"/>
              </w:rPr>
              <w:br/>
              <w:t xml:space="preserve">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C03DA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альдостерона</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Спиронолактон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бета1-      </w:t>
            </w:r>
            <w:r>
              <w:rPr>
                <w:rFonts w:ascii="Courier New" w:hAnsi="Courier New" w:cs="Courier New"/>
                <w:sz w:val="20"/>
                <w:szCs w:val="20"/>
              </w:rPr>
              <w:br/>
              <w:t xml:space="preserve">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Бисопролол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p>
        </w:tc>
      </w:tr>
      <w:tr w:rsidR="004B3EBF">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Метопролол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замедленным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C07AG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Альфа-, бета-           </w:t>
            </w:r>
            <w:r>
              <w:rPr>
                <w:rFonts w:ascii="Courier New" w:hAnsi="Courier New" w:cs="Courier New"/>
                <w:sz w:val="20"/>
                <w:szCs w:val="20"/>
              </w:rPr>
              <w:br/>
              <w:t xml:space="preserve">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Карведилол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Блокаторы кальциевых    </w:t>
            </w:r>
            <w:r>
              <w:rPr>
                <w:rFonts w:ascii="Courier New" w:hAnsi="Courier New" w:cs="Courier New"/>
                <w:sz w:val="20"/>
                <w:szCs w:val="20"/>
              </w:rPr>
              <w:br/>
              <w:t xml:space="preserve">каналов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блокаторы   </w:t>
            </w:r>
            <w:r>
              <w:rPr>
                <w:rFonts w:ascii="Courier New" w:hAnsi="Courier New" w:cs="Courier New"/>
                <w:sz w:val="20"/>
                <w:szCs w:val="20"/>
              </w:rPr>
              <w:br/>
              <w:t xml:space="preserve">кальциевых каналов с    </w:t>
            </w:r>
            <w:r>
              <w:rPr>
                <w:rFonts w:ascii="Courier New" w:hAnsi="Courier New" w:cs="Courier New"/>
                <w:sz w:val="20"/>
                <w:szCs w:val="20"/>
              </w:rPr>
              <w:br/>
              <w:t xml:space="preserve">преимущественным        </w:t>
            </w:r>
            <w:r>
              <w:rPr>
                <w:rFonts w:ascii="Courier New" w:hAnsi="Courier New" w:cs="Courier New"/>
                <w:sz w:val="20"/>
                <w:szCs w:val="20"/>
              </w:rPr>
              <w:br/>
              <w:t xml:space="preserve">влиянием на сосуды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Дигидропиридиновые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Амлодипин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ренин-ангиотензиновую   </w:t>
            </w:r>
            <w:r>
              <w:rPr>
                <w:rFonts w:ascii="Courier New" w:hAnsi="Courier New" w:cs="Courier New"/>
                <w:sz w:val="20"/>
                <w:szCs w:val="20"/>
              </w:rPr>
              <w:br/>
              <w:t xml:space="preserve">систему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 xml:space="preserve">фермента (АПФ)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 xml:space="preserve">фермента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Каптоприл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Периндоприл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Эналаприл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АПФ в        </w:t>
            </w:r>
            <w:r>
              <w:rPr>
                <w:rFonts w:ascii="Courier New" w:hAnsi="Courier New" w:cs="Courier New"/>
                <w:sz w:val="20"/>
                <w:szCs w:val="20"/>
              </w:rPr>
              <w:br/>
              <w:t xml:space="preserve">комбинации с другими    </w:t>
            </w:r>
            <w:r>
              <w:rPr>
                <w:rFonts w:ascii="Courier New" w:hAnsi="Courier New" w:cs="Courier New"/>
                <w:sz w:val="20"/>
                <w:szCs w:val="20"/>
              </w:rPr>
              <w:br/>
              <w:t xml:space="preserve">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фермента, в комбинации с</w:t>
            </w:r>
            <w:r>
              <w:rPr>
                <w:rFonts w:ascii="Courier New" w:hAnsi="Courier New" w:cs="Courier New"/>
                <w:sz w:val="20"/>
                <w:szCs w:val="20"/>
              </w:rPr>
              <w:br/>
              <w:t xml:space="preserve">диуретиками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Гидрохлоротиазид  </w:t>
            </w:r>
            <w:r>
              <w:rPr>
                <w:rFonts w:ascii="Courier New" w:hAnsi="Courier New" w:cs="Courier New"/>
                <w:sz w:val="20"/>
                <w:szCs w:val="20"/>
              </w:rPr>
              <w:br/>
              <w:t xml:space="preserve">+ Эналаприл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ангиотензина</w:t>
            </w:r>
            <w:r>
              <w:rPr>
                <w:rFonts w:ascii="Courier New" w:hAnsi="Courier New" w:cs="Courier New"/>
                <w:sz w:val="20"/>
                <w:szCs w:val="20"/>
              </w:rPr>
              <w:br/>
              <w:t xml:space="preserve">II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ангиотензина</w:t>
            </w:r>
            <w:r>
              <w:rPr>
                <w:rFonts w:ascii="Courier New" w:hAnsi="Courier New" w:cs="Courier New"/>
                <w:sz w:val="20"/>
                <w:szCs w:val="20"/>
              </w:rPr>
              <w:br/>
              <w:t xml:space="preserve">II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Лозартан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ангиотензина</w:t>
            </w:r>
            <w:r>
              <w:rPr>
                <w:rFonts w:ascii="Courier New" w:hAnsi="Courier New" w:cs="Courier New"/>
                <w:sz w:val="20"/>
                <w:szCs w:val="20"/>
              </w:rPr>
              <w:br/>
              <w:t xml:space="preserve">II в комбинации с       </w:t>
            </w:r>
            <w:r>
              <w:rPr>
                <w:rFonts w:ascii="Courier New" w:hAnsi="Courier New" w:cs="Courier New"/>
                <w:sz w:val="20"/>
                <w:szCs w:val="20"/>
              </w:rPr>
              <w:br/>
              <w:t xml:space="preserve">другими 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C09DA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ангиотензина</w:t>
            </w:r>
            <w:r>
              <w:rPr>
                <w:rFonts w:ascii="Courier New" w:hAnsi="Courier New" w:cs="Courier New"/>
                <w:sz w:val="20"/>
                <w:szCs w:val="20"/>
              </w:rPr>
              <w:br/>
              <w:t xml:space="preserve">II в комбинации с       </w:t>
            </w:r>
            <w:r>
              <w:rPr>
                <w:rFonts w:ascii="Courier New" w:hAnsi="Courier New" w:cs="Courier New"/>
                <w:sz w:val="20"/>
                <w:szCs w:val="20"/>
              </w:rPr>
              <w:br/>
              <w:t xml:space="preserve">диуретиками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Гидрохлоротиазид  </w:t>
            </w:r>
            <w:r>
              <w:rPr>
                <w:rFonts w:ascii="Courier New" w:hAnsi="Courier New" w:cs="Courier New"/>
                <w:sz w:val="20"/>
                <w:szCs w:val="20"/>
              </w:rPr>
              <w:br/>
              <w:t xml:space="preserve">+ Лозартан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Гиполипидемические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Гипохолестеринемические </w:t>
            </w:r>
            <w:r>
              <w:rPr>
                <w:rFonts w:ascii="Courier New" w:hAnsi="Courier New" w:cs="Courier New"/>
                <w:sz w:val="20"/>
                <w:szCs w:val="20"/>
              </w:rPr>
              <w:br/>
              <w:t>и гипотриглицеридемичес-</w:t>
            </w:r>
            <w:r>
              <w:rPr>
                <w:rFonts w:ascii="Courier New" w:hAnsi="Courier New" w:cs="Courier New"/>
                <w:sz w:val="20"/>
                <w:szCs w:val="20"/>
              </w:rPr>
              <w:br/>
              <w:t xml:space="preserve">кие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C10AA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ГМГ-КoA-     </w:t>
            </w:r>
            <w:r>
              <w:rPr>
                <w:rFonts w:ascii="Courier New" w:hAnsi="Courier New" w:cs="Courier New"/>
                <w:sz w:val="20"/>
                <w:szCs w:val="20"/>
              </w:rPr>
              <w:br/>
              <w:t xml:space="preserve">редуктазы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Аторвастатин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w:t>
            </w:r>
            <w:r>
              <w:rPr>
                <w:rFonts w:ascii="Courier New" w:hAnsi="Courier New" w:cs="Courier New"/>
                <w:sz w:val="20"/>
                <w:szCs w:val="20"/>
              </w:rPr>
              <w:br/>
              <w:t xml:space="preserve">гиполипидемические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Омега-3           </w:t>
            </w:r>
            <w:r>
              <w:rPr>
                <w:rFonts w:ascii="Courier New" w:hAnsi="Courier New" w:cs="Courier New"/>
                <w:sz w:val="20"/>
                <w:szCs w:val="20"/>
              </w:rPr>
              <w:br/>
              <w:t xml:space="preserve">триглицериды      </w:t>
            </w:r>
            <w:r>
              <w:rPr>
                <w:rFonts w:ascii="Courier New" w:hAnsi="Courier New" w:cs="Courier New"/>
                <w:sz w:val="20"/>
                <w:szCs w:val="20"/>
              </w:rPr>
              <w:br/>
              <w:t xml:space="preserve">[ЭПК/ДГК=1.2/1 -  </w:t>
            </w:r>
            <w:r>
              <w:rPr>
                <w:rFonts w:ascii="Courier New" w:hAnsi="Courier New" w:cs="Courier New"/>
                <w:sz w:val="20"/>
                <w:szCs w:val="20"/>
              </w:rPr>
              <w:br/>
              <w:t xml:space="preserve">90%]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и           </w:t>
            </w:r>
            <w:r>
              <w:rPr>
                <w:rFonts w:ascii="Courier New" w:hAnsi="Courier New" w:cs="Courier New"/>
                <w:sz w:val="20"/>
                <w:szCs w:val="20"/>
              </w:rPr>
              <w:br/>
              <w:t xml:space="preserve">антипиретики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Салициловая кислота и ее</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Ацетилсалициловая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Состояние после операции по протезированию клапанов сердца</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Минеральные добавки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минеральные      </w:t>
            </w:r>
            <w:r>
              <w:rPr>
                <w:rFonts w:ascii="Courier New" w:hAnsi="Courier New" w:cs="Courier New"/>
                <w:sz w:val="20"/>
                <w:szCs w:val="20"/>
              </w:rPr>
              <w:br/>
              <w:t xml:space="preserve">добавки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A12CX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минеральные      </w:t>
            </w:r>
            <w:r>
              <w:rPr>
                <w:rFonts w:ascii="Courier New" w:hAnsi="Courier New" w:cs="Courier New"/>
                <w:sz w:val="20"/>
                <w:szCs w:val="20"/>
              </w:rPr>
              <w:br/>
              <w:t xml:space="preserve">добавки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Калия и магния  </w:t>
            </w:r>
            <w:r>
              <w:rPr>
                <w:rFonts w:ascii="Courier New" w:hAnsi="Courier New" w:cs="Courier New"/>
                <w:sz w:val="20"/>
                <w:szCs w:val="20"/>
              </w:rPr>
              <w:br/>
              <w:t xml:space="preserve">   аспарагинат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Антикоагулянты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Антикоагулянты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Антагонисты витамина K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Аценокумарол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Варфарин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"Петлевые" 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Сульфонамидные диуретики</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Фуросемид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Калийсберегающие        </w:t>
            </w:r>
            <w:r>
              <w:rPr>
                <w:rFonts w:ascii="Courier New" w:hAnsi="Courier New" w:cs="Courier New"/>
                <w:sz w:val="20"/>
                <w:szCs w:val="20"/>
              </w:rPr>
              <w:br/>
              <w:t xml:space="preserve">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C03DA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альдостерона</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Спиронолактон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и           </w:t>
            </w:r>
            <w:r>
              <w:rPr>
                <w:rFonts w:ascii="Courier New" w:hAnsi="Courier New" w:cs="Courier New"/>
                <w:sz w:val="20"/>
                <w:szCs w:val="20"/>
              </w:rPr>
              <w:br/>
              <w:t xml:space="preserve">антипиретики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Салициловая кислота и ее</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Ацетилсалициловая </w:t>
            </w:r>
            <w:r>
              <w:rPr>
                <w:rFonts w:ascii="Courier New" w:hAnsi="Courier New" w:cs="Courier New"/>
                <w:sz w:val="20"/>
                <w:szCs w:val="20"/>
              </w:rPr>
              <w:br/>
              <w:t xml:space="preserve">     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Пересадка органов и тканей</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применяемые  </w:t>
            </w:r>
            <w:r>
              <w:rPr>
                <w:rFonts w:ascii="Courier New" w:hAnsi="Courier New" w:cs="Courier New"/>
                <w:sz w:val="20"/>
                <w:szCs w:val="20"/>
              </w:rPr>
              <w:br/>
              <w:t xml:space="preserve">при состояниях,         </w:t>
            </w:r>
            <w:r>
              <w:rPr>
                <w:rFonts w:ascii="Courier New" w:hAnsi="Courier New" w:cs="Courier New"/>
                <w:sz w:val="20"/>
                <w:szCs w:val="20"/>
              </w:rPr>
              <w:br/>
              <w:t xml:space="preserve">связанных с нарушениями </w:t>
            </w:r>
            <w:r>
              <w:rPr>
                <w:rFonts w:ascii="Courier New" w:hAnsi="Courier New" w:cs="Courier New"/>
                <w:sz w:val="20"/>
                <w:szCs w:val="20"/>
              </w:rPr>
              <w:br/>
              <w:t xml:space="preserve">кислотности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язвенной болезни желудка</w:t>
            </w:r>
            <w:r>
              <w:rPr>
                <w:rFonts w:ascii="Courier New" w:hAnsi="Courier New" w:cs="Courier New"/>
                <w:sz w:val="20"/>
                <w:szCs w:val="20"/>
              </w:rPr>
              <w:br/>
              <w:t xml:space="preserve">и двенадцатиперстной    </w:t>
            </w:r>
            <w:r>
              <w:rPr>
                <w:rFonts w:ascii="Courier New" w:hAnsi="Courier New" w:cs="Courier New"/>
                <w:sz w:val="20"/>
                <w:szCs w:val="20"/>
              </w:rPr>
              <w:br/>
              <w:t xml:space="preserve">кишки и                 </w:t>
            </w:r>
            <w:r>
              <w:rPr>
                <w:rFonts w:ascii="Courier New" w:hAnsi="Courier New" w:cs="Courier New"/>
                <w:sz w:val="20"/>
                <w:szCs w:val="20"/>
              </w:rPr>
              <w:br/>
              <w:t xml:space="preserve">гастроэзофагальной      </w:t>
            </w:r>
            <w:r>
              <w:rPr>
                <w:rFonts w:ascii="Courier New" w:hAnsi="Courier New" w:cs="Courier New"/>
                <w:sz w:val="20"/>
                <w:szCs w:val="20"/>
              </w:rPr>
              <w:br/>
              <w:t xml:space="preserve">рефлюксной болезни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Блокаторы гистаминовых  </w:t>
            </w:r>
            <w:r>
              <w:rPr>
                <w:rFonts w:ascii="Courier New" w:hAnsi="Courier New" w:cs="Courier New"/>
                <w:sz w:val="20"/>
                <w:szCs w:val="20"/>
              </w:rPr>
              <w:br/>
              <w:t xml:space="preserve">H2-рецепторов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Фамотидин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протонового  </w:t>
            </w:r>
            <w:r>
              <w:rPr>
                <w:rFonts w:ascii="Courier New" w:hAnsi="Courier New" w:cs="Courier New"/>
                <w:sz w:val="20"/>
                <w:szCs w:val="20"/>
              </w:rPr>
              <w:br/>
              <w:t xml:space="preserve">насоса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Омепразол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кишечнорастворимые,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печени и    </w:t>
            </w:r>
            <w:r>
              <w:rPr>
                <w:rFonts w:ascii="Courier New" w:hAnsi="Courier New" w:cs="Courier New"/>
                <w:sz w:val="20"/>
                <w:szCs w:val="20"/>
              </w:rPr>
              <w:br/>
              <w:t xml:space="preserve">желчевыводящих путей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w:t>
            </w:r>
            <w:r>
              <w:rPr>
                <w:rFonts w:ascii="Courier New" w:hAnsi="Courier New" w:cs="Courier New"/>
                <w:sz w:val="20"/>
                <w:szCs w:val="20"/>
              </w:rPr>
              <w:br/>
              <w:t xml:space="preserve">желчевыводящих путей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A05AA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Препараты желчных кислот</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Урсодезоксихолевая</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Витамины A и D, включая </w:t>
            </w:r>
            <w:r>
              <w:rPr>
                <w:rFonts w:ascii="Courier New" w:hAnsi="Courier New" w:cs="Courier New"/>
                <w:sz w:val="20"/>
                <w:szCs w:val="20"/>
              </w:rPr>
              <w:br/>
              <w:t xml:space="preserve">их комбинации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A11CC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 D и его 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Альфакальцидол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бета1-      </w:t>
            </w:r>
            <w:r>
              <w:rPr>
                <w:rFonts w:ascii="Courier New" w:hAnsi="Courier New" w:cs="Courier New"/>
                <w:sz w:val="20"/>
                <w:szCs w:val="20"/>
              </w:rPr>
              <w:br/>
              <w:t xml:space="preserve">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Бисопролол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p>
        </w:tc>
      </w:tr>
      <w:tr w:rsidR="004B3EBF">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Метопролол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замедленным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Блокаторы кальциевых    </w:t>
            </w:r>
            <w:r>
              <w:rPr>
                <w:rFonts w:ascii="Courier New" w:hAnsi="Courier New" w:cs="Courier New"/>
                <w:sz w:val="20"/>
                <w:szCs w:val="20"/>
              </w:rPr>
              <w:br/>
              <w:t xml:space="preserve">каналов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блокаторы   </w:t>
            </w:r>
            <w:r>
              <w:rPr>
                <w:rFonts w:ascii="Courier New" w:hAnsi="Courier New" w:cs="Courier New"/>
                <w:sz w:val="20"/>
                <w:szCs w:val="20"/>
              </w:rPr>
              <w:br/>
              <w:t xml:space="preserve">кальциевых каналов с    </w:t>
            </w:r>
            <w:r>
              <w:rPr>
                <w:rFonts w:ascii="Courier New" w:hAnsi="Courier New" w:cs="Courier New"/>
                <w:sz w:val="20"/>
                <w:szCs w:val="20"/>
              </w:rPr>
              <w:br/>
              <w:t xml:space="preserve">преимущественным        </w:t>
            </w:r>
            <w:r>
              <w:rPr>
                <w:rFonts w:ascii="Courier New" w:hAnsi="Courier New" w:cs="Courier New"/>
                <w:sz w:val="20"/>
                <w:szCs w:val="20"/>
              </w:rPr>
              <w:br/>
              <w:t xml:space="preserve">влиянием на сосуды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Дигидропиридиновые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Амлодипин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Нифедипин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рапид-       </w:t>
            </w:r>
            <w:r>
              <w:rPr>
                <w:rFonts w:ascii="Courier New" w:hAnsi="Courier New" w:cs="Courier New"/>
                <w:sz w:val="20"/>
                <w:szCs w:val="20"/>
              </w:rPr>
              <w:br/>
              <w:t xml:space="preserve">ретард,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капсулы,    </w:t>
            </w:r>
            <w:r>
              <w:rPr>
                <w:rFonts w:ascii="Courier New" w:hAnsi="Courier New" w:cs="Courier New"/>
                <w:sz w:val="20"/>
                <w:szCs w:val="20"/>
              </w:rPr>
              <w:br/>
              <w:t xml:space="preserve">драже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ренин-ангиотензиновую   </w:t>
            </w:r>
            <w:r>
              <w:rPr>
                <w:rFonts w:ascii="Courier New" w:hAnsi="Courier New" w:cs="Courier New"/>
                <w:sz w:val="20"/>
                <w:szCs w:val="20"/>
              </w:rPr>
              <w:br/>
              <w:t xml:space="preserve">систему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 xml:space="preserve">фермента (АПФ)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 xml:space="preserve">фермента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Периндоприл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Эналаприл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ангиотензина</w:t>
            </w:r>
            <w:r>
              <w:rPr>
                <w:rFonts w:ascii="Courier New" w:hAnsi="Courier New" w:cs="Courier New"/>
                <w:sz w:val="20"/>
                <w:szCs w:val="20"/>
              </w:rPr>
              <w:br/>
              <w:t xml:space="preserve">II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ангиотензина</w:t>
            </w:r>
            <w:r>
              <w:rPr>
                <w:rFonts w:ascii="Courier New" w:hAnsi="Courier New" w:cs="Courier New"/>
                <w:sz w:val="20"/>
                <w:szCs w:val="20"/>
              </w:rPr>
              <w:br/>
              <w:t xml:space="preserve">II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Лозартан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Гиполипидемические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Гипохолестеринемические </w:t>
            </w:r>
            <w:r>
              <w:rPr>
                <w:rFonts w:ascii="Courier New" w:hAnsi="Courier New" w:cs="Courier New"/>
                <w:sz w:val="20"/>
                <w:szCs w:val="20"/>
              </w:rPr>
              <w:br/>
              <w:t xml:space="preserve">и                       </w:t>
            </w:r>
            <w:r>
              <w:rPr>
                <w:rFonts w:ascii="Courier New" w:hAnsi="Courier New" w:cs="Courier New"/>
                <w:sz w:val="20"/>
                <w:szCs w:val="20"/>
              </w:rPr>
              <w:br/>
              <w:t>гипотриглицеридемические</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ГМГ-KoA-     </w:t>
            </w:r>
            <w:r>
              <w:rPr>
                <w:rFonts w:ascii="Courier New" w:hAnsi="Courier New" w:cs="Courier New"/>
                <w:sz w:val="20"/>
                <w:szCs w:val="20"/>
              </w:rPr>
              <w:br/>
              <w:t xml:space="preserve">редуктазы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Симвастатин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r>
            <w:r>
              <w:rPr>
                <w:rFonts w:ascii="Courier New" w:hAnsi="Courier New" w:cs="Courier New"/>
                <w:sz w:val="20"/>
                <w:szCs w:val="20"/>
              </w:rPr>
              <w:lastRenderedPageBreak/>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H02AB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Сульфаниламиды и        </w:t>
            </w:r>
            <w:r>
              <w:rPr>
                <w:rFonts w:ascii="Courier New" w:hAnsi="Courier New" w:cs="Courier New"/>
                <w:sz w:val="20"/>
                <w:szCs w:val="20"/>
              </w:rPr>
              <w:br/>
              <w:t xml:space="preserve">триметоприм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J01EE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Сульфаниламиды в        </w:t>
            </w:r>
            <w:r>
              <w:rPr>
                <w:rFonts w:ascii="Courier New" w:hAnsi="Courier New" w:cs="Courier New"/>
                <w:sz w:val="20"/>
                <w:szCs w:val="20"/>
              </w:rPr>
              <w:br/>
              <w:t xml:space="preserve">комбинации с            </w:t>
            </w:r>
            <w:r>
              <w:rPr>
                <w:rFonts w:ascii="Courier New" w:hAnsi="Courier New" w:cs="Courier New"/>
                <w:sz w:val="20"/>
                <w:szCs w:val="20"/>
              </w:rPr>
              <w:br/>
              <w:t xml:space="preserve">триметопримом (включая  </w:t>
            </w:r>
            <w:r>
              <w:rPr>
                <w:rFonts w:ascii="Courier New" w:hAnsi="Courier New" w:cs="Courier New"/>
                <w:sz w:val="20"/>
                <w:szCs w:val="20"/>
              </w:rPr>
              <w:br/>
              <w:t xml:space="preserve">его 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Котримоксазол     </w:t>
            </w:r>
            <w:r>
              <w:rPr>
                <w:rFonts w:ascii="Courier New" w:hAnsi="Courier New" w:cs="Courier New"/>
                <w:sz w:val="20"/>
                <w:szCs w:val="20"/>
              </w:rPr>
              <w:br/>
              <w:t xml:space="preserve">[Сульфаметоксазол </w:t>
            </w:r>
            <w:r>
              <w:rPr>
                <w:rFonts w:ascii="Courier New" w:hAnsi="Courier New" w:cs="Courier New"/>
                <w:sz w:val="20"/>
                <w:szCs w:val="20"/>
              </w:rPr>
              <w:br/>
              <w:t xml:space="preserve">+ Триметоприм]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J01M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Антибактериальные       </w:t>
            </w:r>
            <w:r>
              <w:rPr>
                <w:rFonts w:ascii="Courier New" w:hAnsi="Courier New" w:cs="Courier New"/>
                <w:sz w:val="20"/>
                <w:szCs w:val="20"/>
              </w:rPr>
              <w:br/>
              <w:t xml:space="preserve">препараты - производные </w:t>
            </w:r>
            <w:r>
              <w:rPr>
                <w:rFonts w:ascii="Courier New" w:hAnsi="Courier New" w:cs="Courier New"/>
                <w:sz w:val="20"/>
                <w:szCs w:val="20"/>
              </w:rPr>
              <w:br/>
              <w:t xml:space="preserve">хинолона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J01MA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Фторхинолоны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Ципрофлоксацин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Противогрибковые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Противогрибковые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J02AC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триазола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Флуконазол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сироп,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Противовирусные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Противовирусные         </w:t>
            </w:r>
            <w:r>
              <w:rPr>
                <w:rFonts w:ascii="Courier New" w:hAnsi="Courier New" w:cs="Courier New"/>
                <w:sz w:val="20"/>
                <w:szCs w:val="20"/>
              </w:rPr>
              <w:br/>
              <w:t xml:space="preserve">препараты прямого       </w:t>
            </w:r>
            <w:r>
              <w:rPr>
                <w:rFonts w:ascii="Courier New" w:hAnsi="Courier New" w:cs="Courier New"/>
                <w:sz w:val="20"/>
                <w:szCs w:val="20"/>
              </w:rPr>
              <w:br/>
              <w:t xml:space="preserve">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Нуклеозиды и нуклеотиды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Ацикловир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w:t>
            </w:r>
            <w:r>
              <w:rPr>
                <w:rFonts w:ascii="Courier New" w:hAnsi="Courier New" w:cs="Courier New"/>
                <w:sz w:val="20"/>
                <w:szCs w:val="20"/>
              </w:rPr>
              <w:b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Микофенолата      </w:t>
            </w:r>
            <w:r>
              <w:rPr>
                <w:rFonts w:ascii="Courier New" w:hAnsi="Courier New" w:cs="Courier New"/>
                <w:sz w:val="20"/>
                <w:szCs w:val="20"/>
              </w:rPr>
              <w:br/>
              <w:t xml:space="preserve">мофетил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Микофеноловая     </w:t>
            </w:r>
            <w:r>
              <w:rPr>
                <w:rFonts w:ascii="Courier New" w:hAnsi="Courier New" w:cs="Courier New"/>
                <w:sz w:val="20"/>
                <w:szCs w:val="20"/>
              </w:rPr>
              <w:br/>
              <w:t xml:space="preserve">кислота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Ингибиторы кальциневрина</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Такролимус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Циклоспорин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мягкие, раствор для   </w:t>
            </w:r>
            <w:r>
              <w:rPr>
                <w:rFonts w:ascii="Courier New" w:hAnsi="Courier New" w:cs="Courier New"/>
                <w:sz w:val="20"/>
                <w:szCs w:val="20"/>
              </w:rPr>
              <w:br/>
              <w:t xml:space="preserve">приема внутрь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Прочие иммунодепрессанты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Азатиоприн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костей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M05B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минерализацию костей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Бифосфонаты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Алендроновая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и           </w:t>
            </w:r>
            <w:r>
              <w:rPr>
                <w:rFonts w:ascii="Courier New" w:hAnsi="Courier New" w:cs="Courier New"/>
                <w:sz w:val="20"/>
                <w:szCs w:val="20"/>
              </w:rPr>
              <w:br/>
              <w:t xml:space="preserve">антипиретики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Салициловая кислота и ее</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Ацетилсалициловая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Несахарный диабет</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гипоталамуса и  </w:t>
            </w:r>
            <w:r>
              <w:rPr>
                <w:rFonts w:ascii="Courier New" w:hAnsi="Courier New" w:cs="Courier New"/>
                <w:sz w:val="20"/>
                <w:szCs w:val="20"/>
              </w:rPr>
              <w:br/>
              <w:t xml:space="preserve">гипофиза и их 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задней доли     </w:t>
            </w:r>
            <w:r>
              <w:rPr>
                <w:rFonts w:ascii="Courier New" w:hAnsi="Courier New" w:cs="Courier New"/>
                <w:sz w:val="20"/>
                <w:szCs w:val="20"/>
              </w:rPr>
              <w:br/>
              <w:t xml:space="preserve">гипофиза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Вазопрессин и его       </w:t>
            </w:r>
            <w:r>
              <w:rPr>
                <w:rFonts w:ascii="Courier New" w:hAnsi="Courier New" w:cs="Courier New"/>
                <w:sz w:val="20"/>
                <w:szCs w:val="20"/>
              </w:rPr>
              <w:br/>
              <w:t xml:space="preserve">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Десмопрессин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назальные,      </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дозированный,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подъязычные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Сахарный диабет зависимый</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сахарного диабета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и их 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и их аналоги   </w:t>
            </w:r>
            <w:r>
              <w:rPr>
                <w:rFonts w:ascii="Courier New" w:hAnsi="Courier New" w:cs="Courier New"/>
                <w:sz w:val="20"/>
                <w:szCs w:val="20"/>
              </w:rPr>
              <w:br/>
              <w:t xml:space="preserve">короткого 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аспарт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глулизин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лизпро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w:t>
            </w:r>
            <w:r>
              <w:rPr>
                <w:rFonts w:ascii="Courier New" w:hAnsi="Courier New" w:cs="Courier New"/>
                <w:sz w:val="20"/>
                <w:szCs w:val="20"/>
              </w:rPr>
              <w:br/>
              <w:t xml:space="preserve">растворимый       </w:t>
            </w:r>
            <w:r>
              <w:rPr>
                <w:rFonts w:ascii="Courier New" w:hAnsi="Courier New" w:cs="Courier New"/>
                <w:sz w:val="20"/>
                <w:szCs w:val="20"/>
              </w:rPr>
              <w:br/>
              <w:t xml:space="preserve">[человеческий     </w:t>
            </w:r>
            <w:r>
              <w:rPr>
                <w:rFonts w:ascii="Courier New" w:hAnsi="Courier New" w:cs="Courier New"/>
                <w:sz w:val="20"/>
                <w:szCs w:val="20"/>
              </w:rPr>
              <w:br/>
              <w:t xml:space="preserve">генно-инженерный]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и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и их аналоги   </w:t>
            </w:r>
            <w:r>
              <w:rPr>
                <w:rFonts w:ascii="Courier New" w:hAnsi="Courier New" w:cs="Courier New"/>
                <w:sz w:val="20"/>
                <w:szCs w:val="20"/>
              </w:rPr>
              <w:br/>
              <w:t xml:space="preserve">средней                 </w:t>
            </w:r>
            <w:r>
              <w:rPr>
                <w:rFonts w:ascii="Courier New" w:hAnsi="Courier New" w:cs="Courier New"/>
                <w:sz w:val="20"/>
                <w:szCs w:val="20"/>
              </w:rPr>
              <w:br/>
              <w:t xml:space="preserve">продолжительности       </w:t>
            </w:r>
            <w:r>
              <w:rPr>
                <w:rFonts w:ascii="Courier New" w:hAnsi="Courier New" w:cs="Courier New"/>
                <w:sz w:val="20"/>
                <w:szCs w:val="20"/>
              </w:rPr>
              <w:br/>
              <w:t xml:space="preserve">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Инсулин-изофан    </w:t>
            </w:r>
            <w:r>
              <w:rPr>
                <w:rFonts w:ascii="Courier New" w:hAnsi="Courier New" w:cs="Courier New"/>
                <w:sz w:val="20"/>
                <w:szCs w:val="20"/>
              </w:rPr>
              <w:br/>
              <w:t xml:space="preserve">[человеческий     </w:t>
            </w:r>
            <w:r>
              <w:rPr>
                <w:rFonts w:ascii="Courier New" w:hAnsi="Courier New" w:cs="Courier New"/>
                <w:sz w:val="20"/>
                <w:szCs w:val="20"/>
              </w:rPr>
              <w:br/>
              <w:t xml:space="preserve">генно-инженерный]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A10AD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и их аналоги   </w:t>
            </w:r>
            <w:r>
              <w:rPr>
                <w:rFonts w:ascii="Courier New" w:hAnsi="Courier New" w:cs="Courier New"/>
                <w:sz w:val="20"/>
                <w:szCs w:val="20"/>
              </w:rPr>
              <w:br/>
              <w:t xml:space="preserve">средней                 </w:t>
            </w:r>
            <w:r>
              <w:rPr>
                <w:rFonts w:ascii="Courier New" w:hAnsi="Courier New" w:cs="Courier New"/>
                <w:sz w:val="20"/>
                <w:szCs w:val="20"/>
              </w:rPr>
              <w:br/>
              <w:t xml:space="preserve">продолжительности       </w:t>
            </w:r>
            <w:r>
              <w:rPr>
                <w:rFonts w:ascii="Courier New" w:hAnsi="Courier New" w:cs="Courier New"/>
                <w:sz w:val="20"/>
                <w:szCs w:val="20"/>
              </w:rPr>
              <w:br/>
              <w:t xml:space="preserve">действия в комбинации с </w:t>
            </w:r>
            <w:r>
              <w:rPr>
                <w:rFonts w:ascii="Courier New" w:hAnsi="Courier New" w:cs="Courier New"/>
                <w:sz w:val="20"/>
                <w:szCs w:val="20"/>
              </w:rPr>
              <w:br/>
              <w:t xml:space="preserve">инсулинами короткого    </w:t>
            </w:r>
            <w:r>
              <w:rPr>
                <w:rFonts w:ascii="Courier New" w:hAnsi="Courier New" w:cs="Courier New"/>
                <w:sz w:val="20"/>
                <w:szCs w:val="20"/>
              </w:rPr>
              <w:br/>
              <w:t xml:space="preserve">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аспарт    </w:t>
            </w:r>
            <w:r>
              <w:rPr>
                <w:rFonts w:ascii="Courier New" w:hAnsi="Courier New" w:cs="Courier New"/>
                <w:sz w:val="20"/>
                <w:szCs w:val="20"/>
              </w:rPr>
              <w:br/>
              <w:t xml:space="preserve">двухфазный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Инсулин двухфазный</w:t>
            </w:r>
            <w:r>
              <w:rPr>
                <w:rFonts w:ascii="Courier New" w:hAnsi="Courier New" w:cs="Courier New"/>
                <w:sz w:val="20"/>
                <w:szCs w:val="20"/>
              </w:rPr>
              <w:br/>
              <w:t xml:space="preserve">[человеческий     </w:t>
            </w:r>
            <w:r>
              <w:rPr>
                <w:rFonts w:ascii="Courier New" w:hAnsi="Courier New" w:cs="Courier New"/>
                <w:sz w:val="20"/>
                <w:szCs w:val="20"/>
              </w:rPr>
              <w:br/>
              <w:t xml:space="preserve">генно-инженерный]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лизпро    </w:t>
            </w:r>
            <w:r>
              <w:rPr>
                <w:rFonts w:ascii="Courier New" w:hAnsi="Courier New" w:cs="Courier New"/>
                <w:sz w:val="20"/>
                <w:szCs w:val="20"/>
              </w:rPr>
              <w:br/>
              <w:t xml:space="preserve">двухфазный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и их аналоги   </w:t>
            </w:r>
            <w:r>
              <w:rPr>
                <w:rFonts w:ascii="Courier New" w:hAnsi="Courier New" w:cs="Courier New"/>
                <w:sz w:val="20"/>
                <w:szCs w:val="20"/>
              </w:rPr>
              <w:br/>
              <w:t xml:space="preserve">длительного 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гларгин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детемир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Витамины A и D, включая </w:t>
            </w:r>
            <w:r>
              <w:rPr>
                <w:rFonts w:ascii="Courier New" w:hAnsi="Courier New" w:cs="Courier New"/>
                <w:sz w:val="20"/>
                <w:szCs w:val="20"/>
              </w:rPr>
              <w:br/>
              <w:t xml:space="preserve">их комбинации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A11CC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 D и его 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Альфакальцидол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Минеральные добавки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кальция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A12AX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кальция в     </w:t>
            </w:r>
            <w:r>
              <w:rPr>
                <w:rFonts w:ascii="Courier New" w:hAnsi="Courier New" w:cs="Courier New"/>
                <w:sz w:val="20"/>
                <w:szCs w:val="20"/>
              </w:rPr>
              <w:br/>
              <w:t xml:space="preserve">комбинации с другими    </w:t>
            </w:r>
            <w:r>
              <w:rPr>
                <w:rFonts w:ascii="Courier New" w:hAnsi="Courier New" w:cs="Courier New"/>
                <w:sz w:val="20"/>
                <w:szCs w:val="20"/>
              </w:rPr>
              <w:br/>
              <w:t xml:space="preserve">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Кальция карбонат +</w:t>
            </w:r>
            <w:r>
              <w:rPr>
                <w:rFonts w:ascii="Courier New" w:hAnsi="Courier New" w:cs="Courier New"/>
                <w:sz w:val="20"/>
                <w:szCs w:val="20"/>
              </w:rPr>
              <w:br/>
              <w:t xml:space="preserve">Колекальциферол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жевательные, таблетки </w:t>
            </w:r>
            <w:r>
              <w:rPr>
                <w:rFonts w:ascii="Courier New" w:hAnsi="Courier New" w:cs="Courier New"/>
                <w:sz w:val="20"/>
                <w:szCs w:val="20"/>
              </w:rPr>
              <w:br/>
              <w:t xml:space="preserve">для рассасывания,     </w:t>
            </w:r>
            <w:r>
              <w:rPr>
                <w:rFonts w:ascii="Courier New" w:hAnsi="Courier New" w:cs="Courier New"/>
                <w:sz w:val="20"/>
                <w:szCs w:val="20"/>
              </w:rPr>
              <w:br/>
              <w:t xml:space="preserve">капсулы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Антикоагулянты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Антикоагулянты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Гепарин и его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Сулодексид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агрегации    </w:t>
            </w:r>
            <w:r>
              <w:rPr>
                <w:rFonts w:ascii="Courier New" w:hAnsi="Courier New" w:cs="Courier New"/>
                <w:sz w:val="20"/>
                <w:szCs w:val="20"/>
              </w:rPr>
              <w:br/>
              <w:t xml:space="preserve">тромбоцитов (исключая   </w:t>
            </w:r>
            <w:r>
              <w:rPr>
                <w:rFonts w:ascii="Courier New" w:hAnsi="Courier New" w:cs="Courier New"/>
                <w:sz w:val="20"/>
                <w:szCs w:val="20"/>
              </w:rPr>
              <w:br/>
              <w:t xml:space="preserve">гепарин)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Тиклопидин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бета1-      </w:t>
            </w:r>
            <w:r>
              <w:rPr>
                <w:rFonts w:ascii="Courier New" w:hAnsi="Courier New" w:cs="Courier New"/>
                <w:sz w:val="20"/>
                <w:szCs w:val="20"/>
              </w:rPr>
              <w:br/>
              <w:t xml:space="preserve">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Бисопролол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ренин-ангиотензиновую   </w:t>
            </w:r>
            <w:r>
              <w:rPr>
                <w:rFonts w:ascii="Courier New" w:hAnsi="Courier New" w:cs="Courier New"/>
                <w:sz w:val="20"/>
                <w:szCs w:val="20"/>
              </w:rPr>
              <w:br/>
              <w:t xml:space="preserve">систему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 xml:space="preserve">фермента (АПФ)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 xml:space="preserve">фермента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Каптоприл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Периндоприл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Эналаприл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D08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Антисептики и           </w:t>
            </w:r>
            <w:r>
              <w:rPr>
                <w:rFonts w:ascii="Courier New" w:hAnsi="Courier New" w:cs="Courier New"/>
                <w:sz w:val="20"/>
                <w:szCs w:val="20"/>
              </w:rPr>
              <w:br/>
              <w:t xml:space="preserve">дезинфицирующие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D08A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Антисептики и           </w:t>
            </w:r>
            <w:r>
              <w:rPr>
                <w:rFonts w:ascii="Courier New" w:hAnsi="Courier New" w:cs="Courier New"/>
                <w:sz w:val="20"/>
                <w:szCs w:val="20"/>
              </w:rPr>
              <w:br/>
              <w:t xml:space="preserve">дезинфицирующие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D08AX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антисептики и    </w:t>
            </w:r>
            <w:r>
              <w:rPr>
                <w:rFonts w:ascii="Courier New" w:hAnsi="Courier New" w:cs="Courier New"/>
                <w:sz w:val="20"/>
                <w:szCs w:val="20"/>
              </w:rPr>
              <w:br/>
              <w:t xml:space="preserve">дезинфицирующие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Этанол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наружного </w:t>
            </w:r>
            <w:r>
              <w:rPr>
                <w:rFonts w:ascii="Courier New" w:hAnsi="Courier New" w:cs="Courier New"/>
                <w:sz w:val="20"/>
                <w:szCs w:val="20"/>
              </w:rPr>
              <w:br/>
              <w:t xml:space="preserve">применения, раствор   </w:t>
            </w:r>
            <w:r>
              <w:rPr>
                <w:rFonts w:ascii="Courier New" w:hAnsi="Courier New" w:cs="Courier New"/>
                <w:sz w:val="20"/>
                <w:szCs w:val="20"/>
              </w:rPr>
              <w:br/>
              <w:t xml:space="preserve">для наружного         </w:t>
            </w:r>
            <w:r>
              <w:rPr>
                <w:rFonts w:ascii="Courier New" w:hAnsi="Courier New" w:cs="Courier New"/>
                <w:sz w:val="20"/>
                <w:szCs w:val="20"/>
              </w:rPr>
              <w:br/>
              <w:t xml:space="preserve">применения и          </w:t>
            </w:r>
            <w:r>
              <w:rPr>
                <w:rFonts w:ascii="Courier New" w:hAnsi="Courier New" w:cs="Courier New"/>
                <w:sz w:val="20"/>
                <w:szCs w:val="20"/>
              </w:rPr>
              <w:br/>
              <w:t xml:space="preserve">приготовления         </w:t>
            </w:r>
            <w:r>
              <w:rPr>
                <w:rFonts w:ascii="Courier New" w:hAnsi="Courier New" w:cs="Courier New"/>
                <w:sz w:val="20"/>
                <w:szCs w:val="20"/>
              </w:rPr>
              <w:br/>
              <w:t xml:space="preserve">лекарственных форм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щитовидной  </w:t>
            </w:r>
            <w:r>
              <w:rPr>
                <w:rFonts w:ascii="Courier New" w:hAnsi="Courier New" w:cs="Courier New"/>
                <w:sz w:val="20"/>
                <w:szCs w:val="20"/>
              </w:rPr>
              <w:br/>
              <w:t xml:space="preserve">железы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щитовидной  </w:t>
            </w:r>
            <w:r>
              <w:rPr>
                <w:rFonts w:ascii="Courier New" w:hAnsi="Courier New" w:cs="Courier New"/>
                <w:sz w:val="20"/>
                <w:szCs w:val="20"/>
              </w:rPr>
              <w:br/>
              <w:t xml:space="preserve">железы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щитовидной      </w:t>
            </w:r>
            <w:r>
              <w:rPr>
                <w:rFonts w:ascii="Courier New" w:hAnsi="Courier New" w:cs="Courier New"/>
                <w:sz w:val="20"/>
                <w:szCs w:val="20"/>
              </w:rPr>
              <w:br/>
              <w:t xml:space="preserve">железы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Левотироксин      </w:t>
            </w:r>
            <w:r>
              <w:rPr>
                <w:rFonts w:ascii="Courier New" w:hAnsi="Courier New" w:cs="Courier New"/>
                <w:sz w:val="20"/>
                <w:szCs w:val="20"/>
              </w:rPr>
              <w:br/>
              <w:t xml:space="preserve">натрия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Антитиреоидные препараты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H03BB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имидазола,  </w:t>
            </w:r>
            <w:r>
              <w:rPr>
                <w:rFonts w:ascii="Courier New" w:hAnsi="Courier New" w:cs="Courier New"/>
                <w:sz w:val="20"/>
                <w:szCs w:val="20"/>
              </w:rPr>
              <w:br/>
              <w:t xml:space="preserve">содержащие серу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Тиамазол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и           </w:t>
            </w:r>
            <w:r>
              <w:rPr>
                <w:rFonts w:ascii="Courier New" w:hAnsi="Courier New" w:cs="Courier New"/>
                <w:sz w:val="20"/>
                <w:szCs w:val="20"/>
              </w:rPr>
              <w:br/>
              <w:t xml:space="preserve">антипиретики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Салициловая кислота и ее</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Ацетилсалициловая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408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Изделия медицинского назначения</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6480" w:type="dxa"/>
            <w:gridSpan w:val="3"/>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Тест для определения глюкозы крови к глюкометру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6480" w:type="dxa"/>
            <w:gridSpan w:val="3"/>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Шприц-ручка для введения инсулина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6480" w:type="dxa"/>
            <w:gridSpan w:val="3"/>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Инъекционные иглы к шприц-ручкам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Сахарный диабет независимый</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сахарного диабета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и их 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и их аналоги   </w:t>
            </w:r>
            <w:r>
              <w:rPr>
                <w:rFonts w:ascii="Courier New" w:hAnsi="Courier New" w:cs="Courier New"/>
                <w:sz w:val="20"/>
                <w:szCs w:val="20"/>
              </w:rPr>
              <w:br/>
              <w:t xml:space="preserve">короткого 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аспарт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глулизин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лизпро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внутривенного и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w:t>
            </w:r>
            <w:r>
              <w:rPr>
                <w:rFonts w:ascii="Courier New" w:hAnsi="Courier New" w:cs="Courier New"/>
                <w:sz w:val="20"/>
                <w:szCs w:val="20"/>
              </w:rPr>
              <w:br/>
              <w:t xml:space="preserve">растворимый       </w:t>
            </w:r>
            <w:r>
              <w:rPr>
                <w:rFonts w:ascii="Courier New" w:hAnsi="Courier New" w:cs="Courier New"/>
                <w:sz w:val="20"/>
                <w:szCs w:val="20"/>
              </w:rPr>
              <w:br/>
              <w:t xml:space="preserve">[человеческий     </w:t>
            </w:r>
            <w:r>
              <w:rPr>
                <w:rFonts w:ascii="Courier New" w:hAnsi="Courier New" w:cs="Courier New"/>
                <w:sz w:val="20"/>
                <w:szCs w:val="20"/>
              </w:rPr>
              <w:br/>
              <w:t xml:space="preserve">генно-инженерный]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и          </w:t>
            </w:r>
            <w:r>
              <w:rPr>
                <w:rFonts w:ascii="Courier New" w:hAnsi="Courier New" w:cs="Courier New"/>
                <w:sz w:val="20"/>
                <w:szCs w:val="20"/>
              </w:rPr>
              <w:br/>
              <w:t xml:space="preserve">внутривенного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и их аналоги   </w:t>
            </w:r>
            <w:r>
              <w:rPr>
                <w:rFonts w:ascii="Courier New" w:hAnsi="Courier New" w:cs="Courier New"/>
                <w:sz w:val="20"/>
                <w:szCs w:val="20"/>
              </w:rPr>
              <w:br/>
              <w:t xml:space="preserve">средней                 </w:t>
            </w:r>
            <w:r>
              <w:rPr>
                <w:rFonts w:ascii="Courier New" w:hAnsi="Courier New" w:cs="Courier New"/>
                <w:sz w:val="20"/>
                <w:szCs w:val="20"/>
              </w:rPr>
              <w:br/>
              <w:t xml:space="preserve">продолжительности       </w:t>
            </w:r>
            <w:r>
              <w:rPr>
                <w:rFonts w:ascii="Courier New" w:hAnsi="Courier New" w:cs="Courier New"/>
                <w:sz w:val="20"/>
                <w:szCs w:val="20"/>
              </w:rPr>
              <w:br/>
              <w:t xml:space="preserve">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Инсулин-изофан    </w:t>
            </w:r>
            <w:r>
              <w:rPr>
                <w:rFonts w:ascii="Courier New" w:hAnsi="Courier New" w:cs="Courier New"/>
                <w:sz w:val="20"/>
                <w:szCs w:val="20"/>
              </w:rPr>
              <w:br/>
              <w:t xml:space="preserve">[человеческий     </w:t>
            </w:r>
            <w:r>
              <w:rPr>
                <w:rFonts w:ascii="Courier New" w:hAnsi="Courier New" w:cs="Courier New"/>
                <w:sz w:val="20"/>
                <w:szCs w:val="20"/>
              </w:rPr>
              <w:br/>
              <w:t xml:space="preserve">генно-инженерный]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A10AD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и их аналоги   </w:t>
            </w:r>
            <w:r>
              <w:rPr>
                <w:rFonts w:ascii="Courier New" w:hAnsi="Courier New" w:cs="Courier New"/>
                <w:sz w:val="20"/>
                <w:szCs w:val="20"/>
              </w:rPr>
              <w:br/>
              <w:t xml:space="preserve">средней                 </w:t>
            </w:r>
            <w:r>
              <w:rPr>
                <w:rFonts w:ascii="Courier New" w:hAnsi="Courier New" w:cs="Courier New"/>
                <w:sz w:val="20"/>
                <w:szCs w:val="20"/>
              </w:rPr>
              <w:br/>
              <w:t xml:space="preserve">продолжительности       </w:t>
            </w:r>
            <w:r>
              <w:rPr>
                <w:rFonts w:ascii="Courier New" w:hAnsi="Courier New" w:cs="Courier New"/>
                <w:sz w:val="20"/>
                <w:szCs w:val="20"/>
              </w:rPr>
              <w:br/>
              <w:t xml:space="preserve">действия в комбинации с </w:t>
            </w:r>
            <w:r>
              <w:rPr>
                <w:rFonts w:ascii="Courier New" w:hAnsi="Courier New" w:cs="Courier New"/>
                <w:sz w:val="20"/>
                <w:szCs w:val="20"/>
              </w:rPr>
              <w:br/>
              <w:t xml:space="preserve">инсулинами короткого    </w:t>
            </w:r>
            <w:r>
              <w:rPr>
                <w:rFonts w:ascii="Courier New" w:hAnsi="Courier New" w:cs="Courier New"/>
                <w:sz w:val="20"/>
                <w:szCs w:val="20"/>
              </w:rPr>
              <w:br/>
              <w:t xml:space="preserve">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аспарт    </w:t>
            </w:r>
            <w:r>
              <w:rPr>
                <w:rFonts w:ascii="Courier New" w:hAnsi="Courier New" w:cs="Courier New"/>
                <w:sz w:val="20"/>
                <w:szCs w:val="20"/>
              </w:rPr>
              <w:br/>
              <w:t xml:space="preserve">двухфазный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Инсулин двухфазный</w:t>
            </w:r>
            <w:r>
              <w:rPr>
                <w:rFonts w:ascii="Courier New" w:hAnsi="Courier New" w:cs="Courier New"/>
                <w:sz w:val="20"/>
                <w:szCs w:val="20"/>
              </w:rPr>
              <w:br/>
              <w:t xml:space="preserve">[человеческий     </w:t>
            </w:r>
            <w:r>
              <w:rPr>
                <w:rFonts w:ascii="Courier New" w:hAnsi="Courier New" w:cs="Courier New"/>
                <w:sz w:val="20"/>
                <w:szCs w:val="20"/>
              </w:rPr>
              <w:br/>
              <w:t xml:space="preserve">генно-инженерный]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лизпро    </w:t>
            </w:r>
            <w:r>
              <w:rPr>
                <w:rFonts w:ascii="Courier New" w:hAnsi="Courier New" w:cs="Courier New"/>
                <w:sz w:val="20"/>
                <w:szCs w:val="20"/>
              </w:rPr>
              <w:br/>
              <w:t xml:space="preserve">двухфазный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Инсулины и их аналоги   </w:t>
            </w:r>
            <w:r>
              <w:rPr>
                <w:rFonts w:ascii="Courier New" w:hAnsi="Courier New" w:cs="Courier New"/>
                <w:sz w:val="20"/>
                <w:szCs w:val="20"/>
              </w:rPr>
              <w:br/>
              <w:t xml:space="preserve">длительного 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гларгин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Инсулин детемир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Пероральные             </w:t>
            </w:r>
            <w:r>
              <w:rPr>
                <w:rFonts w:ascii="Courier New" w:hAnsi="Courier New" w:cs="Courier New"/>
                <w:sz w:val="20"/>
                <w:szCs w:val="20"/>
              </w:rPr>
              <w:br/>
              <w:t xml:space="preserve">гипогликемические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Бигуаниды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Метформин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сульфонилмочевины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Глибенкламид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Гликвидон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Гликлазид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Глимепирид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Комбинация бигуанидов и </w:t>
            </w:r>
            <w:r>
              <w:rPr>
                <w:rFonts w:ascii="Courier New" w:hAnsi="Courier New" w:cs="Courier New"/>
                <w:sz w:val="20"/>
                <w:szCs w:val="20"/>
              </w:rPr>
              <w:br/>
              <w:t xml:space="preserve">производных             </w:t>
            </w:r>
            <w:r>
              <w:rPr>
                <w:rFonts w:ascii="Courier New" w:hAnsi="Courier New" w:cs="Courier New"/>
                <w:sz w:val="20"/>
                <w:szCs w:val="20"/>
              </w:rPr>
              <w:br/>
              <w:t xml:space="preserve">сульфонилмочевины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Вилдаглиптин +    </w:t>
            </w:r>
            <w:r>
              <w:rPr>
                <w:rFonts w:ascii="Courier New" w:hAnsi="Courier New" w:cs="Courier New"/>
                <w:sz w:val="20"/>
                <w:szCs w:val="20"/>
              </w:rPr>
              <w:br/>
              <w:t xml:space="preserve">Метформин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Глибенкламид +    </w:t>
            </w:r>
            <w:r>
              <w:rPr>
                <w:rFonts w:ascii="Courier New" w:hAnsi="Courier New" w:cs="Courier New"/>
                <w:sz w:val="20"/>
                <w:szCs w:val="20"/>
              </w:rPr>
              <w:br/>
              <w:t xml:space="preserve">Метформин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Глимепирид +      </w:t>
            </w:r>
            <w:r>
              <w:rPr>
                <w:rFonts w:ascii="Courier New" w:hAnsi="Courier New" w:cs="Courier New"/>
                <w:sz w:val="20"/>
                <w:szCs w:val="20"/>
              </w:rPr>
              <w:br/>
              <w:t xml:space="preserve">Метформин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Метформин +       </w:t>
            </w:r>
            <w:r>
              <w:rPr>
                <w:rFonts w:ascii="Courier New" w:hAnsi="Courier New" w:cs="Courier New"/>
                <w:sz w:val="20"/>
                <w:szCs w:val="20"/>
              </w:rPr>
              <w:br/>
              <w:t xml:space="preserve">Ситаглиптин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альфа-       </w:t>
            </w:r>
            <w:r>
              <w:rPr>
                <w:rFonts w:ascii="Courier New" w:hAnsi="Courier New" w:cs="Courier New"/>
                <w:sz w:val="20"/>
                <w:szCs w:val="20"/>
              </w:rPr>
              <w:br/>
              <w:t xml:space="preserve">глюкозидазы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Акарбоза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A10BG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Тиазолидинедионы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Пиоглитазон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A10BH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 xml:space="preserve">дипептидилпептидазы-4   </w:t>
            </w:r>
            <w:r>
              <w:rPr>
                <w:rFonts w:ascii="Courier New" w:hAnsi="Courier New" w:cs="Courier New"/>
                <w:sz w:val="20"/>
                <w:szCs w:val="20"/>
              </w:rPr>
              <w:br/>
              <w:t xml:space="preserve">(DPP-4)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Вилдаглиптин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Саксаглиптин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Ситаглиптин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A10BX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Прочие гипогликемические</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Лираглутид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Репаглинид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Витамины A и D, включая </w:t>
            </w:r>
            <w:r>
              <w:rPr>
                <w:rFonts w:ascii="Courier New" w:hAnsi="Courier New" w:cs="Courier New"/>
                <w:sz w:val="20"/>
                <w:szCs w:val="20"/>
              </w:rPr>
              <w:br/>
              <w:t xml:space="preserve">их комбинации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A11CC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 D и его 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Альфакальцидол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Антикоагулянты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Антикоагулянты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Гепарин и его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Сулодексид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B01AC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агрегации    </w:t>
            </w:r>
            <w:r>
              <w:rPr>
                <w:rFonts w:ascii="Courier New" w:hAnsi="Courier New" w:cs="Courier New"/>
                <w:sz w:val="20"/>
                <w:szCs w:val="20"/>
              </w:rPr>
              <w:br/>
              <w:t xml:space="preserve">тромбоцитов (исключая   </w:t>
            </w:r>
            <w:r>
              <w:rPr>
                <w:rFonts w:ascii="Courier New" w:hAnsi="Courier New" w:cs="Courier New"/>
                <w:sz w:val="20"/>
                <w:szCs w:val="20"/>
              </w:rPr>
              <w:br/>
              <w:t xml:space="preserve">гепарин)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Клопидогрел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Антианемические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железа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железа        </w:t>
            </w:r>
            <w:r>
              <w:rPr>
                <w:rFonts w:ascii="Courier New" w:hAnsi="Courier New" w:cs="Courier New"/>
                <w:sz w:val="20"/>
                <w:szCs w:val="20"/>
              </w:rPr>
              <w:br/>
              <w:t xml:space="preserve">(трехвалентного) для    </w:t>
            </w:r>
            <w:r>
              <w:rPr>
                <w:rFonts w:ascii="Courier New" w:hAnsi="Courier New" w:cs="Courier New"/>
                <w:sz w:val="20"/>
                <w:szCs w:val="20"/>
              </w:rPr>
              <w:br/>
              <w:t xml:space="preserve">приема внутрь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Железа [III]      </w:t>
            </w:r>
            <w:r>
              <w:rPr>
                <w:rFonts w:ascii="Courier New" w:hAnsi="Courier New" w:cs="Courier New"/>
                <w:sz w:val="20"/>
                <w:szCs w:val="20"/>
              </w:rPr>
              <w:br/>
              <w:t xml:space="preserve">гидроксид         </w:t>
            </w:r>
            <w:r>
              <w:rPr>
                <w:rFonts w:ascii="Courier New" w:hAnsi="Courier New" w:cs="Courier New"/>
                <w:sz w:val="20"/>
                <w:szCs w:val="20"/>
              </w:rPr>
              <w:br/>
              <w:t xml:space="preserve">полимальтозат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капсулы,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сироп,        </w:t>
            </w:r>
            <w:r>
              <w:rPr>
                <w:rFonts w:ascii="Courier New" w:hAnsi="Courier New" w:cs="Courier New"/>
                <w:sz w:val="20"/>
                <w:szCs w:val="20"/>
              </w:rPr>
              <w:br/>
              <w:t xml:space="preserve">таблетки жевательные  </w:t>
            </w: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железа в      </w:t>
            </w:r>
            <w:r>
              <w:rPr>
                <w:rFonts w:ascii="Courier New" w:hAnsi="Courier New" w:cs="Courier New"/>
                <w:sz w:val="20"/>
                <w:szCs w:val="20"/>
              </w:rPr>
              <w:br/>
              <w:t xml:space="preserve">комбинации с другими    </w:t>
            </w:r>
            <w:r>
              <w:rPr>
                <w:rFonts w:ascii="Courier New" w:hAnsi="Courier New" w:cs="Courier New"/>
                <w:sz w:val="20"/>
                <w:szCs w:val="20"/>
              </w:rPr>
              <w:br/>
              <w:t xml:space="preserve">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Железа сульфат +  </w:t>
            </w:r>
            <w:r>
              <w:rPr>
                <w:rFonts w:ascii="Courier New" w:hAnsi="Courier New" w:cs="Courier New"/>
                <w:sz w:val="20"/>
                <w:szCs w:val="20"/>
              </w:rPr>
              <w:br/>
              <w:t xml:space="preserve">[Аскорбиновая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Тиазидные 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Тиазидные 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Гидрохлоротиазид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Нетиазидные диуретики,  </w:t>
            </w:r>
            <w:r>
              <w:rPr>
                <w:rFonts w:ascii="Courier New" w:hAnsi="Courier New" w:cs="Courier New"/>
                <w:sz w:val="20"/>
                <w:szCs w:val="20"/>
              </w:rPr>
              <w:br/>
              <w:t xml:space="preserve">действующие на          </w:t>
            </w:r>
            <w:r>
              <w:rPr>
                <w:rFonts w:ascii="Courier New" w:hAnsi="Courier New" w:cs="Courier New"/>
                <w:sz w:val="20"/>
                <w:szCs w:val="20"/>
              </w:rPr>
              <w:br/>
              <w:t xml:space="preserve">кортикальный сегмент    </w:t>
            </w:r>
            <w:r>
              <w:rPr>
                <w:rFonts w:ascii="Courier New" w:hAnsi="Courier New" w:cs="Courier New"/>
                <w:sz w:val="20"/>
                <w:szCs w:val="20"/>
              </w:rPr>
              <w:br/>
              <w:t xml:space="preserve">петли Генле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Сульфонамиды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Индапамид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капсулы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бета1-      </w:t>
            </w:r>
            <w:r>
              <w:rPr>
                <w:rFonts w:ascii="Courier New" w:hAnsi="Courier New" w:cs="Courier New"/>
                <w:sz w:val="20"/>
                <w:szCs w:val="20"/>
              </w:rPr>
              <w:br/>
              <w:t xml:space="preserve">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Бисопролол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p>
        </w:tc>
      </w:tr>
      <w:tr w:rsidR="004B3EBF">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Метопролол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замедленным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C07AG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Альфа-, бета-           </w:t>
            </w:r>
            <w:r>
              <w:rPr>
                <w:rFonts w:ascii="Courier New" w:hAnsi="Courier New" w:cs="Courier New"/>
                <w:sz w:val="20"/>
                <w:szCs w:val="20"/>
              </w:rPr>
              <w:br/>
              <w:t xml:space="preserve">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Карведилол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Блокаторы кальциевых    </w:t>
            </w:r>
            <w:r>
              <w:rPr>
                <w:rFonts w:ascii="Courier New" w:hAnsi="Courier New" w:cs="Courier New"/>
                <w:sz w:val="20"/>
                <w:szCs w:val="20"/>
              </w:rPr>
              <w:br/>
              <w:t xml:space="preserve">каналов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блокаторы   </w:t>
            </w:r>
            <w:r>
              <w:rPr>
                <w:rFonts w:ascii="Courier New" w:hAnsi="Courier New" w:cs="Courier New"/>
                <w:sz w:val="20"/>
                <w:szCs w:val="20"/>
              </w:rPr>
              <w:br/>
              <w:t xml:space="preserve">кальциевых каналов с    </w:t>
            </w:r>
            <w:r>
              <w:rPr>
                <w:rFonts w:ascii="Courier New" w:hAnsi="Courier New" w:cs="Courier New"/>
                <w:sz w:val="20"/>
                <w:szCs w:val="20"/>
              </w:rPr>
              <w:br/>
              <w:t xml:space="preserve">преимущественным        </w:t>
            </w:r>
            <w:r>
              <w:rPr>
                <w:rFonts w:ascii="Courier New" w:hAnsi="Courier New" w:cs="Courier New"/>
                <w:sz w:val="20"/>
                <w:szCs w:val="20"/>
              </w:rPr>
              <w:br/>
              <w:t xml:space="preserve">влиянием на сосуды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Дигидропиридиновые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Амлодипин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Нифедипин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рапид-       </w:t>
            </w:r>
            <w:r>
              <w:rPr>
                <w:rFonts w:ascii="Courier New" w:hAnsi="Courier New" w:cs="Courier New"/>
                <w:sz w:val="20"/>
                <w:szCs w:val="20"/>
              </w:rPr>
              <w:br/>
              <w:t xml:space="preserve">ретард,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капсулы,    </w:t>
            </w:r>
            <w:r>
              <w:rPr>
                <w:rFonts w:ascii="Courier New" w:hAnsi="Courier New" w:cs="Courier New"/>
                <w:sz w:val="20"/>
                <w:szCs w:val="20"/>
              </w:rPr>
              <w:br/>
              <w:t xml:space="preserve">драже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блокаторы   </w:t>
            </w:r>
            <w:r>
              <w:rPr>
                <w:rFonts w:ascii="Courier New" w:hAnsi="Courier New" w:cs="Courier New"/>
                <w:sz w:val="20"/>
                <w:szCs w:val="20"/>
              </w:rPr>
              <w:br/>
              <w:t xml:space="preserve">кальциевых каналов с    </w:t>
            </w:r>
            <w:r>
              <w:rPr>
                <w:rFonts w:ascii="Courier New" w:hAnsi="Courier New" w:cs="Courier New"/>
                <w:sz w:val="20"/>
                <w:szCs w:val="20"/>
              </w:rPr>
              <w:br/>
              <w:t xml:space="preserve">прямым влиянием на      </w:t>
            </w:r>
            <w:r>
              <w:rPr>
                <w:rFonts w:ascii="Courier New" w:hAnsi="Courier New" w:cs="Courier New"/>
                <w:sz w:val="20"/>
                <w:szCs w:val="20"/>
              </w:rPr>
              <w:br/>
              <w:t xml:space="preserve">сердце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C08DA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Фенилалкиламиновые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Верапамил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ренин-ангиотензиновую   </w:t>
            </w:r>
            <w:r>
              <w:rPr>
                <w:rFonts w:ascii="Courier New" w:hAnsi="Courier New" w:cs="Courier New"/>
                <w:sz w:val="20"/>
                <w:szCs w:val="20"/>
              </w:rPr>
              <w:br/>
              <w:t xml:space="preserve">систему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 xml:space="preserve">фермента (АПФ)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 xml:space="preserve">фермента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Каптоприл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Лизиноприл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Периндоприл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Фозиноприл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Эналаприл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АПФ в        </w:t>
            </w:r>
            <w:r>
              <w:rPr>
                <w:rFonts w:ascii="Courier New" w:hAnsi="Courier New" w:cs="Courier New"/>
                <w:sz w:val="20"/>
                <w:szCs w:val="20"/>
              </w:rPr>
              <w:br/>
              <w:t xml:space="preserve">комбинации с другими    </w:t>
            </w:r>
            <w:r>
              <w:rPr>
                <w:rFonts w:ascii="Courier New" w:hAnsi="Courier New" w:cs="Courier New"/>
                <w:sz w:val="20"/>
                <w:szCs w:val="20"/>
              </w:rPr>
              <w:br/>
              <w:t xml:space="preserve">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w:t>
            </w:r>
            <w:r>
              <w:rPr>
                <w:rFonts w:ascii="Courier New" w:hAnsi="Courier New" w:cs="Courier New"/>
                <w:sz w:val="20"/>
                <w:szCs w:val="20"/>
              </w:rPr>
              <w:br/>
              <w:t>фермента, в комбинации с</w:t>
            </w:r>
            <w:r>
              <w:rPr>
                <w:rFonts w:ascii="Courier New" w:hAnsi="Courier New" w:cs="Courier New"/>
                <w:sz w:val="20"/>
                <w:szCs w:val="20"/>
              </w:rPr>
              <w:br/>
              <w:t xml:space="preserve">диуретиками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Индапамид +       </w:t>
            </w:r>
            <w:r>
              <w:rPr>
                <w:rFonts w:ascii="Courier New" w:hAnsi="Courier New" w:cs="Courier New"/>
                <w:sz w:val="20"/>
                <w:szCs w:val="20"/>
              </w:rPr>
              <w:br/>
              <w:t xml:space="preserve">Периндоприл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ангиотензина</w:t>
            </w:r>
            <w:r>
              <w:rPr>
                <w:rFonts w:ascii="Courier New" w:hAnsi="Courier New" w:cs="Courier New"/>
                <w:sz w:val="20"/>
                <w:szCs w:val="20"/>
              </w:rPr>
              <w:br/>
              <w:t xml:space="preserve">II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C09CA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ангиотензина</w:t>
            </w:r>
            <w:r>
              <w:rPr>
                <w:rFonts w:ascii="Courier New" w:hAnsi="Courier New" w:cs="Courier New"/>
                <w:sz w:val="20"/>
                <w:szCs w:val="20"/>
              </w:rPr>
              <w:br/>
              <w:t xml:space="preserve">II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Кандесартан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Лозартан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Гиполипидемические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Гипохолестеринемические </w:t>
            </w:r>
            <w:r>
              <w:rPr>
                <w:rFonts w:ascii="Courier New" w:hAnsi="Courier New" w:cs="Courier New"/>
                <w:sz w:val="20"/>
                <w:szCs w:val="20"/>
              </w:rPr>
              <w:br/>
              <w:t xml:space="preserve">и                       </w:t>
            </w:r>
            <w:r>
              <w:rPr>
                <w:rFonts w:ascii="Courier New" w:hAnsi="Courier New" w:cs="Courier New"/>
                <w:sz w:val="20"/>
                <w:szCs w:val="20"/>
              </w:rPr>
              <w:br/>
              <w:t>гипотриглицеридемические</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ГМГ-KoA-     </w:t>
            </w:r>
            <w:r>
              <w:rPr>
                <w:rFonts w:ascii="Courier New" w:hAnsi="Courier New" w:cs="Courier New"/>
                <w:sz w:val="20"/>
                <w:szCs w:val="20"/>
              </w:rPr>
              <w:br/>
              <w:t xml:space="preserve">редуктазы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Аторвастатин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Симвастатин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C10AB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Фибраты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Фенофибрат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D08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Антисептики и           </w:t>
            </w:r>
            <w:r>
              <w:rPr>
                <w:rFonts w:ascii="Courier New" w:hAnsi="Courier New" w:cs="Courier New"/>
                <w:sz w:val="20"/>
                <w:szCs w:val="20"/>
              </w:rPr>
              <w:br/>
              <w:t xml:space="preserve">дезинфицирующие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D08A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Антисептики и           </w:t>
            </w:r>
            <w:r>
              <w:rPr>
                <w:rFonts w:ascii="Courier New" w:hAnsi="Courier New" w:cs="Courier New"/>
                <w:sz w:val="20"/>
                <w:szCs w:val="20"/>
              </w:rPr>
              <w:br/>
              <w:t xml:space="preserve">дезинфицирующие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D08AX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антисептики и    </w:t>
            </w:r>
            <w:r>
              <w:rPr>
                <w:rFonts w:ascii="Courier New" w:hAnsi="Courier New" w:cs="Courier New"/>
                <w:sz w:val="20"/>
                <w:szCs w:val="20"/>
              </w:rPr>
              <w:br/>
              <w:t xml:space="preserve">дезинфицирующие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Этанол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наружного </w:t>
            </w:r>
            <w:r>
              <w:rPr>
                <w:rFonts w:ascii="Courier New" w:hAnsi="Courier New" w:cs="Courier New"/>
                <w:sz w:val="20"/>
                <w:szCs w:val="20"/>
              </w:rPr>
              <w:br/>
              <w:t xml:space="preserve">применения, раствор   </w:t>
            </w:r>
            <w:r>
              <w:rPr>
                <w:rFonts w:ascii="Courier New" w:hAnsi="Courier New" w:cs="Courier New"/>
                <w:sz w:val="20"/>
                <w:szCs w:val="20"/>
              </w:rPr>
              <w:br/>
              <w:t xml:space="preserve">для наружного         </w:t>
            </w:r>
            <w:r>
              <w:rPr>
                <w:rFonts w:ascii="Courier New" w:hAnsi="Courier New" w:cs="Courier New"/>
                <w:sz w:val="20"/>
                <w:szCs w:val="20"/>
              </w:rPr>
              <w:br/>
              <w:t xml:space="preserve">применения и          </w:t>
            </w:r>
            <w:r>
              <w:rPr>
                <w:rFonts w:ascii="Courier New" w:hAnsi="Courier New" w:cs="Courier New"/>
                <w:sz w:val="20"/>
                <w:szCs w:val="20"/>
              </w:rPr>
              <w:br/>
              <w:t xml:space="preserve">приготовления         </w:t>
            </w:r>
            <w:r>
              <w:rPr>
                <w:rFonts w:ascii="Courier New" w:hAnsi="Courier New" w:cs="Courier New"/>
                <w:sz w:val="20"/>
                <w:szCs w:val="20"/>
              </w:rPr>
              <w:br/>
              <w:t xml:space="preserve">лекарственных форм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щитовидной  </w:t>
            </w:r>
            <w:r>
              <w:rPr>
                <w:rFonts w:ascii="Courier New" w:hAnsi="Courier New" w:cs="Courier New"/>
                <w:sz w:val="20"/>
                <w:szCs w:val="20"/>
              </w:rPr>
              <w:br/>
              <w:t xml:space="preserve">железы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щитовидной  </w:t>
            </w:r>
            <w:r>
              <w:rPr>
                <w:rFonts w:ascii="Courier New" w:hAnsi="Courier New" w:cs="Courier New"/>
                <w:sz w:val="20"/>
                <w:szCs w:val="20"/>
              </w:rPr>
              <w:br/>
              <w:t xml:space="preserve">железы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щитовидной      </w:t>
            </w:r>
            <w:r>
              <w:rPr>
                <w:rFonts w:ascii="Courier New" w:hAnsi="Courier New" w:cs="Courier New"/>
                <w:sz w:val="20"/>
                <w:szCs w:val="20"/>
              </w:rPr>
              <w:br/>
              <w:t xml:space="preserve">железы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Левотироксин      </w:t>
            </w:r>
            <w:r>
              <w:rPr>
                <w:rFonts w:ascii="Courier New" w:hAnsi="Courier New" w:cs="Courier New"/>
                <w:sz w:val="20"/>
                <w:szCs w:val="20"/>
              </w:rPr>
              <w:br/>
              <w:t xml:space="preserve">натрия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Антитиреоидные препараты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H03BB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имидазола,  </w:t>
            </w:r>
            <w:r>
              <w:rPr>
                <w:rFonts w:ascii="Courier New" w:hAnsi="Courier New" w:cs="Courier New"/>
                <w:sz w:val="20"/>
                <w:szCs w:val="20"/>
              </w:rPr>
              <w:br/>
              <w:t xml:space="preserve">содержащие серу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Тиамазол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Бета-лактамные          </w:t>
            </w:r>
            <w:r>
              <w:rPr>
                <w:rFonts w:ascii="Courier New" w:hAnsi="Courier New" w:cs="Courier New"/>
                <w:sz w:val="20"/>
                <w:szCs w:val="20"/>
              </w:rPr>
              <w:br/>
              <w:t xml:space="preserve">антибиотики -           </w:t>
            </w:r>
            <w:r>
              <w:rPr>
                <w:rFonts w:ascii="Courier New" w:hAnsi="Courier New" w:cs="Courier New"/>
                <w:sz w:val="20"/>
                <w:szCs w:val="20"/>
              </w:rPr>
              <w:br/>
              <w:t xml:space="preserve">пенициллины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J01CR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Комбинации пенициллинов </w:t>
            </w:r>
            <w:r>
              <w:rPr>
                <w:rFonts w:ascii="Courier New" w:hAnsi="Courier New" w:cs="Courier New"/>
                <w:sz w:val="20"/>
                <w:szCs w:val="20"/>
              </w:rPr>
              <w:br/>
              <w:t xml:space="preserve">(в том числе с          </w:t>
            </w:r>
            <w:r>
              <w:rPr>
                <w:rFonts w:ascii="Courier New" w:hAnsi="Courier New" w:cs="Courier New"/>
                <w:sz w:val="20"/>
                <w:szCs w:val="20"/>
              </w:rPr>
              <w:br/>
              <w:t xml:space="preserve">ингибиторами бета-      </w:t>
            </w:r>
            <w:r>
              <w:rPr>
                <w:rFonts w:ascii="Courier New" w:hAnsi="Courier New" w:cs="Courier New"/>
                <w:sz w:val="20"/>
                <w:szCs w:val="20"/>
              </w:rPr>
              <w:br/>
              <w:t xml:space="preserve">лактамаз)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Амоксициллин +    </w:t>
            </w:r>
            <w:r>
              <w:rPr>
                <w:rFonts w:ascii="Courier New" w:hAnsi="Courier New" w:cs="Courier New"/>
                <w:sz w:val="20"/>
                <w:szCs w:val="20"/>
              </w:rPr>
              <w:br/>
              <w:t xml:space="preserve">[Клавулановая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Макролиды и линкозамиды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J01FF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Линкозамиды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Клиндамицин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костей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 xml:space="preserve">минерализацию костей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M05BA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Бифосфонаты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Алендроновая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и           </w:t>
            </w:r>
            <w:r>
              <w:rPr>
                <w:rFonts w:ascii="Courier New" w:hAnsi="Courier New" w:cs="Courier New"/>
                <w:sz w:val="20"/>
                <w:szCs w:val="20"/>
              </w:rPr>
              <w:br/>
              <w:t xml:space="preserve">антипиретики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Салициловая кислота и ее</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Ацетилсалициловая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6480" w:type="dxa"/>
            <w:gridSpan w:val="3"/>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Изделия медицинского назначения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6480" w:type="dxa"/>
            <w:gridSpan w:val="3"/>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Тест для определения глюкозы крови к глюкометру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6480" w:type="dxa"/>
            <w:gridSpan w:val="3"/>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Шприц-ручка для введения инсулина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6480" w:type="dxa"/>
            <w:gridSpan w:val="3"/>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Инъекционные иглы к шприц-ручкам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Гипофизарный нанизм</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Витамины A и D, включая </w:t>
            </w:r>
            <w:r>
              <w:rPr>
                <w:rFonts w:ascii="Courier New" w:hAnsi="Courier New" w:cs="Courier New"/>
                <w:sz w:val="20"/>
                <w:szCs w:val="20"/>
              </w:rPr>
              <w:br/>
              <w:t xml:space="preserve">их комбинации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A11CC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 D и его 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Колекальциферол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раствор для   </w:t>
            </w:r>
            <w:r>
              <w:rPr>
                <w:rFonts w:ascii="Courier New" w:hAnsi="Courier New" w:cs="Courier New"/>
                <w:sz w:val="20"/>
                <w:szCs w:val="20"/>
              </w:rPr>
              <w:br/>
              <w:t xml:space="preserve">приема внутрь         </w:t>
            </w:r>
            <w:r>
              <w:rPr>
                <w:rFonts w:ascii="Courier New" w:hAnsi="Courier New" w:cs="Courier New"/>
                <w:sz w:val="20"/>
                <w:szCs w:val="20"/>
              </w:rPr>
              <w:br/>
              <w:t xml:space="preserve">(масляный), раствор   </w:t>
            </w:r>
            <w:r>
              <w:rPr>
                <w:rFonts w:ascii="Courier New" w:hAnsi="Courier New" w:cs="Courier New"/>
                <w:sz w:val="20"/>
                <w:szCs w:val="20"/>
              </w:rPr>
              <w:br/>
              <w:t xml:space="preserve">для приема внутрь в   </w:t>
            </w:r>
            <w:r>
              <w:rPr>
                <w:rFonts w:ascii="Courier New" w:hAnsi="Courier New" w:cs="Courier New"/>
                <w:sz w:val="20"/>
                <w:szCs w:val="20"/>
              </w:rPr>
              <w:br/>
              <w:t xml:space="preserve">масле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Половые гормоны и       </w:t>
            </w:r>
            <w:r>
              <w:rPr>
                <w:rFonts w:ascii="Courier New" w:hAnsi="Courier New" w:cs="Courier New"/>
                <w:sz w:val="20"/>
                <w:szCs w:val="20"/>
              </w:rPr>
              <w:br/>
              <w:t xml:space="preserve">модуляторы половой      </w:t>
            </w:r>
            <w:r>
              <w:rPr>
                <w:rFonts w:ascii="Courier New" w:hAnsi="Courier New" w:cs="Courier New"/>
                <w:sz w:val="20"/>
                <w:szCs w:val="20"/>
              </w:rPr>
              <w:br/>
              <w:t xml:space="preserve">системы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Андрогены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3-          </w:t>
            </w:r>
            <w:r>
              <w:rPr>
                <w:rFonts w:ascii="Courier New" w:hAnsi="Courier New" w:cs="Courier New"/>
                <w:sz w:val="20"/>
                <w:szCs w:val="20"/>
              </w:rPr>
              <w:br/>
              <w:t xml:space="preserve">оксоандростена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Тестостерон [смесь</w:t>
            </w:r>
            <w:r>
              <w:rPr>
                <w:rFonts w:ascii="Courier New" w:hAnsi="Courier New" w:cs="Courier New"/>
                <w:sz w:val="20"/>
                <w:szCs w:val="20"/>
              </w:rPr>
              <w:br/>
              <w:t xml:space="preserve">эфиров]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(масляный),  </w:t>
            </w:r>
            <w:r>
              <w:rPr>
                <w:rFonts w:ascii="Courier New" w:hAnsi="Courier New" w:cs="Courier New"/>
                <w:sz w:val="20"/>
                <w:szCs w:val="20"/>
              </w:rPr>
              <w:br/>
              <w:t xml:space="preserve">раствор для инъекций  </w:t>
            </w:r>
            <w:r>
              <w:rPr>
                <w:rFonts w:ascii="Courier New" w:hAnsi="Courier New" w:cs="Courier New"/>
                <w:sz w:val="20"/>
                <w:szCs w:val="20"/>
              </w:rPr>
              <w:br/>
              <w:t xml:space="preserve">(масляный)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Прогестогены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G03DB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прегнадиена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Дидрогестерон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G03DC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эстрена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Норэтистерон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гипоталамуса и  </w:t>
            </w:r>
            <w:r>
              <w:rPr>
                <w:rFonts w:ascii="Courier New" w:hAnsi="Courier New" w:cs="Courier New"/>
                <w:sz w:val="20"/>
                <w:szCs w:val="20"/>
              </w:rPr>
              <w:br/>
              <w:t xml:space="preserve">гипофиза и их 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передней доли   </w:t>
            </w:r>
            <w:r>
              <w:rPr>
                <w:rFonts w:ascii="Courier New" w:hAnsi="Courier New" w:cs="Courier New"/>
                <w:sz w:val="20"/>
                <w:szCs w:val="20"/>
              </w:rPr>
              <w:br/>
              <w:t xml:space="preserve">гипофиза и их 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Соматропин и его аналоги</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Соматропин </w:t>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инъекций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задней доли     </w:t>
            </w:r>
            <w:r>
              <w:rPr>
                <w:rFonts w:ascii="Courier New" w:hAnsi="Courier New" w:cs="Courier New"/>
                <w:sz w:val="20"/>
                <w:szCs w:val="20"/>
              </w:rPr>
              <w:br/>
              <w:t xml:space="preserve">гипофиза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H01BA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Вазопрессин и его       </w:t>
            </w:r>
            <w:r>
              <w:rPr>
                <w:rFonts w:ascii="Courier New" w:hAnsi="Courier New" w:cs="Courier New"/>
                <w:sz w:val="20"/>
                <w:szCs w:val="20"/>
              </w:rPr>
              <w:br/>
              <w:t xml:space="preserve">аналоги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Десмопрессин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назальные,      </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дозированный,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подъязычные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Гидрокортизон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щитовидной  </w:t>
            </w:r>
            <w:r>
              <w:rPr>
                <w:rFonts w:ascii="Courier New" w:hAnsi="Courier New" w:cs="Courier New"/>
                <w:sz w:val="20"/>
                <w:szCs w:val="20"/>
              </w:rPr>
              <w:br/>
              <w:t xml:space="preserve">железы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щитовидной  </w:t>
            </w:r>
            <w:r>
              <w:rPr>
                <w:rFonts w:ascii="Courier New" w:hAnsi="Courier New" w:cs="Courier New"/>
                <w:sz w:val="20"/>
                <w:szCs w:val="20"/>
              </w:rPr>
              <w:br/>
              <w:t xml:space="preserve">железы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H03AA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Гормоны щитовидной      </w:t>
            </w:r>
            <w:r>
              <w:rPr>
                <w:rFonts w:ascii="Courier New" w:hAnsi="Courier New" w:cs="Courier New"/>
                <w:sz w:val="20"/>
                <w:szCs w:val="20"/>
              </w:rPr>
              <w:br/>
              <w:t xml:space="preserve">железы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Левотироксин      </w:t>
            </w:r>
            <w:r>
              <w:rPr>
                <w:rFonts w:ascii="Courier New" w:hAnsi="Courier New" w:cs="Courier New"/>
                <w:sz w:val="20"/>
                <w:szCs w:val="20"/>
              </w:rPr>
              <w:br/>
              <w:t xml:space="preserve">натрия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Преждевременное половое развитие</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Противоопухолевые       </w:t>
            </w:r>
            <w:r>
              <w:rPr>
                <w:rFonts w:ascii="Courier New" w:hAnsi="Courier New" w:cs="Courier New"/>
                <w:sz w:val="20"/>
                <w:szCs w:val="20"/>
              </w:rPr>
              <w:br/>
              <w:t xml:space="preserve">гормональные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Гормоны и их производные</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L02AE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гонадотропин-   </w:t>
            </w:r>
            <w:r>
              <w:rPr>
                <w:rFonts w:ascii="Courier New" w:hAnsi="Courier New" w:cs="Courier New"/>
                <w:sz w:val="20"/>
                <w:szCs w:val="20"/>
              </w:rPr>
              <w:br/>
              <w:t xml:space="preserve">рилизинг гормона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Трипторелин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Рассеянный склероз</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применяемые  </w:t>
            </w:r>
            <w:r>
              <w:rPr>
                <w:rFonts w:ascii="Courier New" w:hAnsi="Courier New" w:cs="Courier New"/>
                <w:sz w:val="20"/>
                <w:szCs w:val="20"/>
              </w:rPr>
              <w:br/>
              <w:t xml:space="preserve">при состояниях,         </w:t>
            </w:r>
            <w:r>
              <w:rPr>
                <w:rFonts w:ascii="Courier New" w:hAnsi="Courier New" w:cs="Courier New"/>
                <w:sz w:val="20"/>
                <w:szCs w:val="20"/>
              </w:rPr>
              <w:br/>
              <w:t xml:space="preserve">связанных с нарушениями </w:t>
            </w:r>
            <w:r>
              <w:rPr>
                <w:rFonts w:ascii="Courier New" w:hAnsi="Courier New" w:cs="Courier New"/>
                <w:sz w:val="20"/>
                <w:szCs w:val="20"/>
              </w:rPr>
              <w:br/>
              <w:t xml:space="preserve">кислотности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язвенной болезни желудка</w:t>
            </w:r>
            <w:r>
              <w:rPr>
                <w:rFonts w:ascii="Courier New" w:hAnsi="Courier New" w:cs="Courier New"/>
                <w:sz w:val="20"/>
                <w:szCs w:val="20"/>
              </w:rPr>
              <w:br/>
              <w:t xml:space="preserve">и двенадцатиперстной    </w:t>
            </w:r>
            <w:r>
              <w:rPr>
                <w:rFonts w:ascii="Courier New" w:hAnsi="Courier New" w:cs="Courier New"/>
                <w:sz w:val="20"/>
                <w:szCs w:val="20"/>
              </w:rPr>
              <w:br/>
              <w:t xml:space="preserve">кишки и                 </w:t>
            </w:r>
            <w:r>
              <w:rPr>
                <w:rFonts w:ascii="Courier New" w:hAnsi="Courier New" w:cs="Courier New"/>
                <w:sz w:val="20"/>
                <w:szCs w:val="20"/>
              </w:rPr>
              <w:br/>
              <w:t xml:space="preserve">гастроэзофагальной      </w:t>
            </w:r>
            <w:r>
              <w:rPr>
                <w:rFonts w:ascii="Courier New" w:hAnsi="Courier New" w:cs="Courier New"/>
                <w:sz w:val="20"/>
                <w:szCs w:val="20"/>
              </w:rPr>
              <w:br/>
              <w:t xml:space="preserve">рефлюксной болезни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протонового  </w:t>
            </w:r>
            <w:r>
              <w:rPr>
                <w:rFonts w:ascii="Courier New" w:hAnsi="Courier New" w:cs="Courier New"/>
                <w:sz w:val="20"/>
                <w:szCs w:val="20"/>
              </w:rPr>
              <w:br/>
              <w:t xml:space="preserve">насоса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Омепразол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кишечнорастворимые,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Слабительные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Слабительные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A06AD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Слабительные препараты с</w:t>
            </w:r>
            <w:r>
              <w:rPr>
                <w:rFonts w:ascii="Courier New" w:hAnsi="Courier New" w:cs="Courier New"/>
                <w:sz w:val="20"/>
                <w:szCs w:val="20"/>
              </w:rPr>
              <w:br/>
              <w:t>осмотическими свойствами</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Лактулоза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ЖКТ </w:t>
            </w:r>
            <w:r>
              <w:rPr>
                <w:rFonts w:ascii="Courier New" w:hAnsi="Courier New" w:cs="Courier New"/>
                <w:sz w:val="20"/>
                <w:szCs w:val="20"/>
              </w:rPr>
              <w:br/>
              <w:t xml:space="preserve">и нарушений обмена      </w:t>
            </w:r>
            <w:r>
              <w:rPr>
                <w:rFonts w:ascii="Courier New" w:hAnsi="Courier New" w:cs="Courier New"/>
                <w:sz w:val="20"/>
                <w:szCs w:val="20"/>
              </w:rPr>
              <w:br/>
              <w:t xml:space="preserve">веществ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ЖКТ </w:t>
            </w:r>
            <w:r>
              <w:rPr>
                <w:rFonts w:ascii="Courier New" w:hAnsi="Courier New" w:cs="Courier New"/>
                <w:sz w:val="20"/>
                <w:szCs w:val="20"/>
              </w:rPr>
              <w:br/>
              <w:t xml:space="preserve">и нарушений обмена      </w:t>
            </w:r>
            <w:r>
              <w:rPr>
                <w:rFonts w:ascii="Courier New" w:hAnsi="Courier New" w:cs="Courier New"/>
                <w:sz w:val="20"/>
                <w:szCs w:val="20"/>
              </w:rPr>
              <w:br/>
              <w:t xml:space="preserve">веществ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Аминокислоты и их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Левокарнитин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жевательные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Иммуностимуляторы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L03A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Цитокины и              </w:t>
            </w:r>
            <w:r>
              <w:rPr>
                <w:rFonts w:ascii="Courier New" w:hAnsi="Courier New" w:cs="Courier New"/>
                <w:sz w:val="20"/>
                <w:szCs w:val="20"/>
              </w:rPr>
              <w:br/>
              <w:t xml:space="preserve">иммуномодуляторы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Интерфероны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Интерферон бета-1a</w:t>
            </w:r>
            <w:r>
              <w:rPr>
                <w:rFonts w:ascii="Courier New" w:hAnsi="Courier New" w:cs="Courier New"/>
                <w:sz w:val="20"/>
                <w:szCs w:val="20"/>
              </w:rPr>
              <w:br/>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лиофилизат  </w:t>
            </w:r>
            <w:r>
              <w:rPr>
                <w:rFonts w:ascii="Courier New" w:hAnsi="Courier New" w:cs="Courier New"/>
                <w:sz w:val="20"/>
                <w:szCs w:val="20"/>
              </w:rPr>
              <w:br/>
              <w:t xml:space="preserve">для 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Интерферон бета-1b</w:t>
            </w:r>
            <w:r>
              <w:rPr>
                <w:rFonts w:ascii="Courier New" w:hAnsi="Courier New" w:cs="Courier New"/>
                <w:sz w:val="20"/>
                <w:szCs w:val="20"/>
              </w:rPr>
              <w:br/>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инъекций, лиофилизат  </w:t>
            </w:r>
            <w:r>
              <w:rPr>
                <w:rFonts w:ascii="Courier New" w:hAnsi="Courier New" w:cs="Courier New"/>
                <w:sz w:val="20"/>
                <w:szCs w:val="20"/>
              </w:rPr>
              <w:br/>
              <w:t xml:space="preserve">для приготовления     </w:t>
            </w:r>
            <w:r>
              <w:rPr>
                <w:rFonts w:ascii="Courier New" w:hAnsi="Courier New" w:cs="Courier New"/>
                <w:sz w:val="20"/>
                <w:szCs w:val="20"/>
              </w:rPr>
              <w:br/>
              <w:t xml:space="preserve">раствора для          </w:t>
            </w:r>
            <w:r>
              <w:rPr>
                <w:rFonts w:ascii="Courier New" w:hAnsi="Courier New" w:cs="Courier New"/>
                <w:sz w:val="20"/>
                <w:szCs w:val="20"/>
              </w:rPr>
              <w:br/>
              <w:t xml:space="preserve">подкожного введения,  </w:t>
            </w:r>
            <w:r>
              <w:rPr>
                <w:rFonts w:ascii="Courier New" w:hAnsi="Courier New" w:cs="Courier New"/>
                <w:sz w:val="20"/>
                <w:szCs w:val="20"/>
              </w:rPr>
              <w:b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цитокины и       </w:t>
            </w:r>
            <w:r>
              <w:rPr>
                <w:rFonts w:ascii="Courier New" w:hAnsi="Courier New" w:cs="Courier New"/>
                <w:sz w:val="20"/>
                <w:szCs w:val="20"/>
              </w:rPr>
              <w:br/>
              <w:t xml:space="preserve">иммуномодуляторы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Глатирамера ацетат</w:t>
            </w:r>
            <w:r>
              <w:rPr>
                <w:rFonts w:ascii="Courier New" w:hAnsi="Courier New" w:cs="Courier New"/>
                <w:sz w:val="20"/>
                <w:szCs w:val="20"/>
              </w:rPr>
              <w:br/>
            </w:r>
            <w:hyperlink w:anchor="Par10673" w:history="1">
              <w:r>
                <w:rPr>
                  <w:rFonts w:ascii="Courier New" w:hAnsi="Courier New" w:cs="Courier New"/>
                  <w:color w:val="0000FF"/>
                  <w:sz w:val="20"/>
                  <w:szCs w:val="20"/>
                </w:rPr>
                <w:t>&lt;*&gt;</w:t>
              </w:r>
            </w:hyperlink>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подкожного введения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L04AA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w:t>
            </w:r>
            <w:r>
              <w:rPr>
                <w:rFonts w:ascii="Courier New" w:hAnsi="Courier New" w:cs="Courier New"/>
                <w:sz w:val="20"/>
                <w:szCs w:val="20"/>
              </w:rPr>
              <w:br/>
              <w:t xml:space="preserve">иммунодепрессанты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Финголимод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Противовоспалительные и </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Нестероидные            </w:t>
            </w:r>
            <w:r>
              <w:rPr>
                <w:rFonts w:ascii="Courier New" w:hAnsi="Courier New" w:cs="Courier New"/>
                <w:sz w:val="20"/>
                <w:szCs w:val="20"/>
              </w:rPr>
              <w:br/>
              <w:t xml:space="preserve">противовоспалительные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пропионовой </w:t>
            </w:r>
            <w:r>
              <w:rPr>
                <w:rFonts w:ascii="Courier New" w:hAnsi="Courier New" w:cs="Courier New"/>
                <w:sz w:val="20"/>
                <w:szCs w:val="20"/>
              </w:rPr>
              <w:br/>
              <w:t xml:space="preserve">кислоты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Ибупрофен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шипучие,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капсулы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Миорелаксанты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Миорелаксанты           </w:t>
            </w:r>
            <w:r>
              <w:rPr>
                <w:rFonts w:ascii="Courier New" w:hAnsi="Courier New" w:cs="Courier New"/>
                <w:sz w:val="20"/>
                <w:szCs w:val="20"/>
              </w:rPr>
              <w:br/>
              <w:t xml:space="preserve">центрального 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M03BX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миорелаксанты    </w:t>
            </w:r>
            <w:r>
              <w:rPr>
                <w:rFonts w:ascii="Courier New" w:hAnsi="Courier New" w:cs="Courier New"/>
                <w:sz w:val="20"/>
                <w:szCs w:val="20"/>
              </w:rPr>
              <w:br/>
              <w:t xml:space="preserve">центрального 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Баклофен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Тизанидин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Толперизон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Противоэпилептические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Противоэпилептические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бензодиазепина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Клоназепам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N03AF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Производные карбоксамида</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Карбамазепин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w:t>
            </w:r>
            <w:r>
              <w:rPr>
                <w:rFonts w:ascii="Courier New" w:hAnsi="Courier New" w:cs="Courier New"/>
                <w:sz w:val="20"/>
                <w:szCs w:val="20"/>
              </w:rPr>
              <w:br/>
              <w:t xml:space="preserve">противоэпилептические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Ламотриджин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w:t>
            </w:r>
            <w:r>
              <w:rPr>
                <w:rFonts w:ascii="Courier New" w:hAnsi="Courier New" w:cs="Courier New"/>
                <w:sz w:val="20"/>
                <w:szCs w:val="20"/>
              </w:rPr>
              <w:br/>
              <w:t xml:space="preserve">жевательные/          </w:t>
            </w:r>
            <w:r>
              <w:rPr>
                <w:rFonts w:ascii="Courier New" w:hAnsi="Courier New" w:cs="Courier New"/>
                <w:sz w:val="20"/>
                <w:szCs w:val="20"/>
              </w:rPr>
              <w:br/>
              <w:t xml:space="preserve">растворимые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Психолептики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Анксиолитики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бензодиазепина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Алпразолам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Диазепам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Психоаналептики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Неселективные ингибиторы</w:t>
            </w:r>
            <w:r>
              <w:rPr>
                <w:rFonts w:ascii="Courier New" w:hAnsi="Courier New" w:cs="Courier New"/>
                <w:sz w:val="20"/>
                <w:szCs w:val="20"/>
              </w:rPr>
              <w:br/>
              <w:t xml:space="preserve">обратного захвата       </w:t>
            </w:r>
            <w:r>
              <w:rPr>
                <w:rFonts w:ascii="Courier New" w:hAnsi="Courier New" w:cs="Courier New"/>
                <w:sz w:val="20"/>
                <w:szCs w:val="20"/>
              </w:rPr>
              <w:br/>
              <w:t xml:space="preserve">моноаминов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Амитриптилин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Имипрамин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ингибиторы  </w:t>
            </w:r>
            <w:r>
              <w:rPr>
                <w:rFonts w:ascii="Courier New" w:hAnsi="Courier New" w:cs="Courier New"/>
                <w:sz w:val="20"/>
                <w:szCs w:val="20"/>
              </w:rPr>
              <w:br/>
              <w:t xml:space="preserve">обратного захвата       </w:t>
            </w:r>
            <w:r>
              <w:rPr>
                <w:rFonts w:ascii="Courier New" w:hAnsi="Courier New" w:cs="Courier New"/>
                <w:sz w:val="20"/>
                <w:szCs w:val="20"/>
              </w:rPr>
              <w:br/>
              <w:t xml:space="preserve">серотонина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Флуоксетин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нервной системы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Парасимпатомиметики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Антихолинэстеразные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Неостигмина       </w:t>
            </w:r>
            <w:r>
              <w:rPr>
                <w:rFonts w:ascii="Courier New" w:hAnsi="Courier New" w:cs="Courier New"/>
                <w:sz w:val="20"/>
                <w:szCs w:val="20"/>
              </w:rPr>
              <w:br/>
              <w:t xml:space="preserve">метилсульфат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Пиридостигмина    </w:t>
            </w:r>
            <w:r>
              <w:rPr>
                <w:rFonts w:ascii="Courier New" w:hAnsi="Courier New" w:cs="Courier New"/>
                <w:sz w:val="20"/>
                <w:szCs w:val="20"/>
              </w:rPr>
              <w:br/>
              <w:t xml:space="preserve">бромид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Препараты для устранения</w:t>
            </w:r>
            <w:r>
              <w:rPr>
                <w:rFonts w:ascii="Courier New" w:hAnsi="Courier New" w:cs="Courier New"/>
                <w:sz w:val="20"/>
                <w:szCs w:val="20"/>
              </w:rPr>
              <w:br/>
              <w:t xml:space="preserve">головокружения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Препараты для устранения</w:t>
            </w:r>
            <w:r>
              <w:rPr>
                <w:rFonts w:ascii="Courier New" w:hAnsi="Courier New" w:cs="Courier New"/>
                <w:sz w:val="20"/>
                <w:szCs w:val="20"/>
              </w:rPr>
              <w:br/>
              <w:t xml:space="preserve">головокружения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Бетагистин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Этилендиамины замещенные</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Хлоропирамин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Миастения</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применяемые  </w:t>
            </w:r>
            <w:r>
              <w:rPr>
                <w:rFonts w:ascii="Courier New" w:hAnsi="Courier New" w:cs="Courier New"/>
                <w:sz w:val="20"/>
                <w:szCs w:val="20"/>
              </w:rPr>
              <w:br/>
              <w:t xml:space="preserve">при состояниях,         </w:t>
            </w:r>
            <w:r>
              <w:rPr>
                <w:rFonts w:ascii="Courier New" w:hAnsi="Courier New" w:cs="Courier New"/>
                <w:sz w:val="20"/>
                <w:szCs w:val="20"/>
              </w:rPr>
              <w:br/>
              <w:t xml:space="preserve">связанных с нарушениями </w:t>
            </w:r>
            <w:r>
              <w:rPr>
                <w:rFonts w:ascii="Courier New" w:hAnsi="Courier New" w:cs="Courier New"/>
                <w:sz w:val="20"/>
                <w:szCs w:val="20"/>
              </w:rPr>
              <w:br/>
              <w:t xml:space="preserve">кислотности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Антациды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Антациды в комбинации с </w:t>
            </w:r>
            <w:r>
              <w:rPr>
                <w:rFonts w:ascii="Courier New" w:hAnsi="Courier New" w:cs="Courier New"/>
                <w:sz w:val="20"/>
                <w:szCs w:val="20"/>
              </w:rPr>
              <w:br/>
              <w:t xml:space="preserve">другими препаратами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Алгелдрат + Магния</w:t>
            </w:r>
            <w:r>
              <w:rPr>
                <w:rFonts w:ascii="Courier New" w:hAnsi="Courier New" w:cs="Courier New"/>
                <w:sz w:val="20"/>
                <w:szCs w:val="20"/>
              </w:rPr>
              <w:br/>
              <w:t xml:space="preserve">гидроксид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таблетки для          </w:t>
            </w:r>
            <w:r>
              <w:rPr>
                <w:rFonts w:ascii="Courier New" w:hAnsi="Courier New" w:cs="Courier New"/>
                <w:sz w:val="20"/>
                <w:szCs w:val="20"/>
              </w:rPr>
              <w:br/>
              <w:t xml:space="preserve">рассасывания,         </w:t>
            </w:r>
            <w:r>
              <w:rPr>
                <w:rFonts w:ascii="Courier New" w:hAnsi="Courier New" w:cs="Courier New"/>
                <w:sz w:val="20"/>
                <w:szCs w:val="20"/>
              </w:rPr>
              <w:br/>
              <w:t xml:space="preserve">таблетки жевательные  </w:t>
            </w: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язвенной болезни желудка</w:t>
            </w:r>
            <w:r>
              <w:rPr>
                <w:rFonts w:ascii="Courier New" w:hAnsi="Courier New" w:cs="Courier New"/>
                <w:sz w:val="20"/>
                <w:szCs w:val="20"/>
              </w:rPr>
              <w:br/>
              <w:t xml:space="preserve">и двенадцатиперстной    </w:t>
            </w:r>
            <w:r>
              <w:rPr>
                <w:rFonts w:ascii="Courier New" w:hAnsi="Courier New" w:cs="Courier New"/>
                <w:sz w:val="20"/>
                <w:szCs w:val="20"/>
              </w:rPr>
              <w:br/>
              <w:t xml:space="preserve">кишки и                 </w:t>
            </w:r>
            <w:r>
              <w:rPr>
                <w:rFonts w:ascii="Courier New" w:hAnsi="Courier New" w:cs="Courier New"/>
                <w:sz w:val="20"/>
                <w:szCs w:val="20"/>
              </w:rPr>
              <w:br/>
              <w:t xml:space="preserve">гастроэзофагальной      </w:t>
            </w:r>
            <w:r>
              <w:rPr>
                <w:rFonts w:ascii="Courier New" w:hAnsi="Courier New" w:cs="Courier New"/>
                <w:sz w:val="20"/>
                <w:szCs w:val="20"/>
              </w:rPr>
              <w:br/>
              <w:t xml:space="preserve">рефлюксной болезни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A02BC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протонового  </w:t>
            </w:r>
            <w:r>
              <w:rPr>
                <w:rFonts w:ascii="Courier New" w:hAnsi="Courier New" w:cs="Courier New"/>
                <w:sz w:val="20"/>
                <w:szCs w:val="20"/>
              </w:rPr>
              <w:br/>
              <w:t xml:space="preserve">насоса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Омепразол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кишечнорастворимые,   </w:t>
            </w:r>
            <w:r>
              <w:rPr>
                <w:rFonts w:ascii="Courier New" w:hAnsi="Courier New" w:cs="Courier New"/>
                <w:sz w:val="20"/>
                <w:szCs w:val="20"/>
              </w:rPr>
              <w:b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Калийсберегающие        </w:t>
            </w:r>
            <w:r>
              <w:rPr>
                <w:rFonts w:ascii="Courier New" w:hAnsi="Courier New" w:cs="Courier New"/>
                <w:sz w:val="20"/>
                <w:szCs w:val="20"/>
              </w:rPr>
              <w:br/>
              <w:t xml:space="preserve">диуретики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C03DA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Антагонисты альдостерона</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Спиронолактон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нервной системы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Парасимпатомиметики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Антихолинэстеразные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Неостигмина       </w:t>
            </w:r>
            <w:r>
              <w:rPr>
                <w:rFonts w:ascii="Courier New" w:hAnsi="Courier New" w:cs="Courier New"/>
                <w:sz w:val="20"/>
                <w:szCs w:val="20"/>
              </w:rPr>
              <w:br/>
              <w:t xml:space="preserve">метилсульфат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Пиридостигмина    </w:t>
            </w:r>
            <w:r>
              <w:rPr>
                <w:rFonts w:ascii="Courier New" w:hAnsi="Courier New" w:cs="Courier New"/>
                <w:sz w:val="20"/>
                <w:szCs w:val="20"/>
              </w:rPr>
              <w:br/>
              <w:t xml:space="preserve">бромид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Этилендиамины замещенные</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Хлоропирамин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Миопатия</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Анаболические препараты </w:t>
            </w:r>
            <w:r>
              <w:rPr>
                <w:rFonts w:ascii="Courier New" w:hAnsi="Courier New" w:cs="Courier New"/>
                <w:sz w:val="20"/>
                <w:szCs w:val="20"/>
              </w:rPr>
              <w:br/>
              <w:t xml:space="preserve">для системного          </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A14A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Анаболические стероидные</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A14AB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эстрена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Нандролон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(масляный)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Периферические          </w:t>
            </w:r>
            <w:r>
              <w:rPr>
                <w:rFonts w:ascii="Courier New" w:hAnsi="Courier New" w:cs="Courier New"/>
                <w:sz w:val="20"/>
                <w:szCs w:val="20"/>
              </w:rPr>
              <w:br/>
              <w:t xml:space="preserve">вазодилататоры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Периферические          </w:t>
            </w:r>
            <w:r>
              <w:rPr>
                <w:rFonts w:ascii="Courier New" w:hAnsi="Courier New" w:cs="Courier New"/>
                <w:sz w:val="20"/>
                <w:szCs w:val="20"/>
              </w:rPr>
              <w:br/>
              <w:t xml:space="preserve">вазодилататоры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Пурины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Пентоксифиллин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ретард,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bl>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Мозжечковая атаксия Мари</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Слабительные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Слабительные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A06AD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Слабительные препараты с</w:t>
            </w:r>
            <w:r>
              <w:rPr>
                <w:rFonts w:ascii="Courier New" w:hAnsi="Courier New" w:cs="Courier New"/>
                <w:sz w:val="20"/>
                <w:szCs w:val="20"/>
              </w:rPr>
              <w:br/>
              <w:t>осмотическими свойствами</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Лактулоза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Анаболические препараты </w:t>
            </w:r>
            <w:r>
              <w:rPr>
                <w:rFonts w:ascii="Courier New" w:hAnsi="Courier New" w:cs="Courier New"/>
                <w:sz w:val="20"/>
                <w:szCs w:val="20"/>
              </w:rPr>
              <w:br/>
              <w:t xml:space="preserve">для системного          </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Анаболические стероидные</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A14AB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эстрена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Нандролон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(масляный)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ЖКТ </w:t>
            </w:r>
            <w:r>
              <w:rPr>
                <w:rFonts w:ascii="Courier New" w:hAnsi="Courier New" w:cs="Courier New"/>
                <w:sz w:val="20"/>
                <w:szCs w:val="20"/>
              </w:rPr>
              <w:br/>
              <w:t xml:space="preserve">и нарушений обмена      </w:t>
            </w:r>
            <w:r>
              <w:rPr>
                <w:rFonts w:ascii="Courier New" w:hAnsi="Courier New" w:cs="Courier New"/>
                <w:sz w:val="20"/>
                <w:szCs w:val="20"/>
              </w:rPr>
              <w:br/>
              <w:t xml:space="preserve">веществ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ЖКТ </w:t>
            </w:r>
            <w:r>
              <w:rPr>
                <w:rFonts w:ascii="Courier New" w:hAnsi="Courier New" w:cs="Courier New"/>
                <w:sz w:val="20"/>
                <w:szCs w:val="20"/>
              </w:rPr>
              <w:br/>
              <w:t xml:space="preserve">и нарушений обмена      </w:t>
            </w:r>
            <w:r>
              <w:rPr>
                <w:rFonts w:ascii="Courier New" w:hAnsi="Courier New" w:cs="Courier New"/>
                <w:sz w:val="20"/>
                <w:szCs w:val="20"/>
              </w:rPr>
              <w:br/>
              <w:t xml:space="preserve">веществ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A16AA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Аминокислоты и их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Левокарнитин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жевательные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Антианемические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Витамин B12 и фолиевая  </w:t>
            </w:r>
            <w:r>
              <w:rPr>
                <w:rFonts w:ascii="Courier New" w:hAnsi="Courier New" w:cs="Courier New"/>
                <w:sz w:val="20"/>
                <w:szCs w:val="20"/>
              </w:rPr>
              <w:br/>
              <w:t xml:space="preserve">кислота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B03BB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Фолиевая кислота и ее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Фолиевая 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Периферические          </w:t>
            </w:r>
            <w:r>
              <w:rPr>
                <w:rFonts w:ascii="Courier New" w:hAnsi="Courier New" w:cs="Courier New"/>
                <w:sz w:val="20"/>
                <w:szCs w:val="20"/>
              </w:rPr>
              <w:br/>
            </w:r>
            <w:r>
              <w:rPr>
                <w:rFonts w:ascii="Courier New" w:hAnsi="Courier New" w:cs="Courier New"/>
                <w:sz w:val="20"/>
                <w:szCs w:val="20"/>
              </w:rPr>
              <w:lastRenderedPageBreak/>
              <w:t xml:space="preserve">вазодилататоры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C04A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Периферические          </w:t>
            </w:r>
            <w:r>
              <w:rPr>
                <w:rFonts w:ascii="Courier New" w:hAnsi="Courier New" w:cs="Courier New"/>
                <w:sz w:val="20"/>
                <w:szCs w:val="20"/>
              </w:rPr>
              <w:br/>
              <w:t xml:space="preserve">вазодилататоры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Пурины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Пентоксифиллин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ретард,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w:t>
            </w:r>
            <w:r>
              <w:rPr>
                <w:rFonts w:ascii="Courier New" w:hAnsi="Courier New" w:cs="Courier New"/>
                <w:sz w:val="20"/>
                <w:szCs w:val="20"/>
              </w:rPr>
              <w:br/>
              <w:t xml:space="preserve">нервной системы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Препараты для устранения</w:t>
            </w:r>
            <w:r>
              <w:rPr>
                <w:rFonts w:ascii="Courier New" w:hAnsi="Courier New" w:cs="Courier New"/>
                <w:sz w:val="20"/>
                <w:szCs w:val="20"/>
              </w:rPr>
              <w:br/>
              <w:t xml:space="preserve">головокружения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N07CA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Препараты для устранения</w:t>
            </w:r>
            <w:r>
              <w:rPr>
                <w:rFonts w:ascii="Courier New" w:hAnsi="Courier New" w:cs="Courier New"/>
                <w:sz w:val="20"/>
                <w:szCs w:val="20"/>
              </w:rPr>
              <w:br/>
              <w:t xml:space="preserve">головокружения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Бетагистин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p>
        </w:tc>
      </w:tr>
    </w:tbl>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Болезнь Паркинсона</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Противопаркинсонические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Антихолинергические     </w:t>
            </w:r>
            <w:r>
              <w:rPr>
                <w:rFonts w:ascii="Courier New" w:hAnsi="Courier New" w:cs="Courier New"/>
                <w:sz w:val="20"/>
                <w:szCs w:val="20"/>
              </w:rPr>
              <w:br/>
              <w:t xml:space="preserve">средства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Третичные амины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Тригексифенидил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Допаминергические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Допа- и лопа-производные</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Леводопа +        </w:t>
            </w:r>
            <w:r>
              <w:rPr>
                <w:rFonts w:ascii="Courier New" w:hAnsi="Courier New" w:cs="Courier New"/>
                <w:sz w:val="20"/>
                <w:szCs w:val="20"/>
              </w:rPr>
              <w:br/>
              <w:t xml:space="preserve">[Бенсеразид]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капсулы,    </w:t>
            </w:r>
            <w:r>
              <w:rPr>
                <w:rFonts w:ascii="Courier New" w:hAnsi="Courier New" w:cs="Courier New"/>
                <w:sz w:val="20"/>
                <w:szCs w:val="20"/>
              </w:rPr>
              <w:br/>
              <w:t xml:space="preserve">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Леводопа +        </w:t>
            </w:r>
            <w:r>
              <w:rPr>
                <w:rFonts w:ascii="Courier New" w:hAnsi="Courier New" w:cs="Courier New"/>
                <w:sz w:val="20"/>
                <w:szCs w:val="20"/>
              </w:rPr>
              <w:br/>
              <w:t xml:space="preserve">[Карбидопа]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N04BB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адамантана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Амантадин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N04BC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Стимуляторы допаминовых </w:t>
            </w:r>
            <w:r>
              <w:rPr>
                <w:rFonts w:ascii="Courier New" w:hAnsi="Courier New" w:cs="Courier New"/>
                <w:sz w:val="20"/>
                <w:szCs w:val="20"/>
              </w:rPr>
              <w:br/>
              <w:t xml:space="preserve">рецепторов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Пирибедил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Прамипексол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Психолептики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Антипсихотические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N05AH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диазепина,  </w:t>
            </w:r>
            <w:r>
              <w:rPr>
                <w:rFonts w:ascii="Courier New" w:hAnsi="Courier New" w:cs="Courier New"/>
                <w:sz w:val="20"/>
                <w:szCs w:val="20"/>
              </w:rPr>
              <w:br/>
              <w:t xml:space="preserve">тиазепина и оксазепина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Клозапин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Снотворные и седативные </w:t>
            </w:r>
            <w:r>
              <w:rPr>
                <w:rFonts w:ascii="Courier New" w:hAnsi="Courier New" w:cs="Courier New"/>
                <w:sz w:val="20"/>
                <w:szCs w:val="20"/>
              </w:rPr>
              <w:br/>
              <w:t xml:space="preserve">средства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N05CF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Бензодиазепиноподобные  </w:t>
            </w:r>
            <w:r>
              <w:rPr>
                <w:rFonts w:ascii="Courier New" w:hAnsi="Courier New" w:cs="Courier New"/>
                <w:sz w:val="20"/>
                <w:szCs w:val="20"/>
              </w:rPr>
              <w:br/>
              <w:t xml:space="preserve">средства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Золпидем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Психоаналептики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Неселективные ингибиторы</w:t>
            </w:r>
            <w:r>
              <w:rPr>
                <w:rFonts w:ascii="Courier New" w:hAnsi="Courier New" w:cs="Courier New"/>
                <w:sz w:val="20"/>
                <w:szCs w:val="20"/>
              </w:rPr>
              <w:br/>
              <w:t xml:space="preserve">обратного захвата       </w:t>
            </w:r>
            <w:r>
              <w:rPr>
                <w:rFonts w:ascii="Courier New" w:hAnsi="Courier New" w:cs="Courier New"/>
                <w:sz w:val="20"/>
                <w:szCs w:val="20"/>
              </w:rPr>
              <w:br/>
              <w:t xml:space="preserve">моноаминов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Амитриптилин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ингибиторы  </w:t>
            </w:r>
            <w:r>
              <w:rPr>
                <w:rFonts w:ascii="Courier New" w:hAnsi="Courier New" w:cs="Courier New"/>
                <w:sz w:val="20"/>
                <w:szCs w:val="20"/>
              </w:rPr>
              <w:br/>
              <w:t xml:space="preserve">обратного захвата       </w:t>
            </w:r>
            <w:r>
              <w:rPr>
                <w:rFonts w:ascii="Courier New" w:hAnsi="Courier New" w:cs="Courier New"/>
                <w:sz w:val="20"/>
                <w:szCs w:val="20"/>
              </w:rPr>
              <w:br/>
              <w:t xml:space="preserve">серотонина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Пароксетин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Флувоксамин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Флуоксетин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деменции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N06DA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Ингибиторы холинэстеразы</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Ривастигмин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раствор для  </w:t>
            </w:r>
            <w:r>
              <w:rPr>
                <w:rFonts w:ascii="Courier New" w:hAnsi="Courier New" w:cs="Courier New"/>
                <w:sz w:val="20"/>
                <w:szCs w:val="20"/>
              </w:rPr>
              <w:br/>
              <w:t xml:space="preserve">приема внутрь,        </w:t>
            </w:r>
            <w:r>
              <w:rPr>
                <w:rFonts w:ascii="Courier New" w:hAnsi="Courier New" w:cs="Courier New"/>
                <w:sz w:val="20"/>
                <w:szCs w:val="20"/>
              </w:rPr>
              <w:br/>
              <w:t xml:space="preserve">трансдермальная       </w:t>
            </w:r>
            <w:r>
              <w:rPr>
                <w:rFonts w:ascii="Courier New" w:hAnsi="Courier New" w:cs="Courier New"/>
                <w:sz w:val="20"/>
                <w:szCs w:val="20"/>
              </w:rPr>
              <w:br/>
              <w:t xml:space="preserve">терапевтическая       </w:t>
            </w:r>
            <w:r>
              <w:rPr>
                <w:rFonts w:ascii="Courier New" w:hAnsi="Courier New" w:cs="Courier New"/>
                <w:sz w:val="20"/>
                <w:szCs w:val="20"/>
              </w:rPr>
              <w:br/>
              <w:t xml:space="preserve">система               </w:t>
            </w:r>
          </w:p>
        </w:tc>
      </w:tr>
    </w:tbl>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Хронические урологические заболевания</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Антигипертензивные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C02C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Периферические          </w:t>
            </w:r>
            <w:r>
              <w:rPr>
                <w:rFonts w:ascii="Courier New" w:hAnsi="Courier New" w:cs="Courier New"/>
                <w:sz w:val="20"/>
                <w:szCs w:val="20"/>
              </w:rPr>
              <w:br/>
              <w:t xml:space="preserve">антиадренергические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C02CA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Альфа-адреноблокаторы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Доксазозин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урологических           </w:t>
            </w:r>
            <w:r>
              <w:rPr>
                <w:rFonts w:ascii="Courier New" w:hAnsi="Courier New" w:cs="Courier New"/>
                <w:sz w:val="20"/>
                <w:szCs w:val="20"/>
              </w:rPr>
              <w:br/>
              <w:t xml:space="preserve">заболеваний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G04C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доброкачественной       </w:t>
            </w:r>
            <w:r>
              <w:rPr>
                <w:rFonts w:ascii="Courier New" w:hAnsi="Courier New" w:cs="Courier New"/>
                <w:sz w:val="20"/>
                <w:szCs w:val="20"/>
              </w:rPr>
              <w:br/>
              <w:t xml:space="preserve">гиперплазии             </w:t>
            </w:r>
            <w:r>
              <w:rPr>
                <w:rFonts w:ascii="Courier New" w:hAnsi="Courier New" w:cs="Courier New"/>
                <w:sz w:val="20"/>
                <w:szCs w:val="20"/>
              </w:rPr>
              <w:br/>
            </w:r>
            <w:r>
              <w:rPr>
                <w:rFonts w:ascii="Courier New" w:hAnsi="Courier New" w:cs="Courier New"/>
                <w:sz w:val="20"/>
                <w:szCs w:val="20"/>
              </w:rPr>
              <w:lastRenderedPageBreak/>
              <w:t xml:space="preserve">предстательной железы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2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G04CA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Альфа-адреноблокаторы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Тамсулозин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p>
        </w:tc>
      </w:tr>
    </w:tbl>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Сифилис</w:t>
      </w:r>
    </w:p>
    <w:p w:rsidR="004B3EBF" w:rsidRDefault="004B3EB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Макролиды и линкозамиды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J01FA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Макролиды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Азитромицин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bl>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Глаукома</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Периферические          </w:t>
            </w:r>
            <w:r>
              <w:rPr>
                <w:rFonts w:ascii="Courier New" w:hAnsi="Courier New" w:cs="Courier New"/>
                <w:sz w:val="20"/>
                <w:szCs w:val="20"/>
              </w:rPr>
              <w:br/>
              <w:t xml:space="preserve">вазодилататоры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Периферические          </w:t>
            </w:r>
            <w:r>
              <w:rPr>
                <w:rFonts w:ascii="Courier New" w:hAnsi="Courier New" w:cs="Courier New"/>
                <w:sz w:val="20"/>
                <w:szCs w:val="20"/>
              </w:rPr>
              <w:br/>
              <w:t xml:space="preserve">вазодилататоры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3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C04AD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Пурины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Пентоксифиллин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ретард,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C08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Блокаторы кальциевых    </w:t>
            </w:r>
            <w:r>
              <w:rPr>
                <w:rFonts w:ascii="Courier New" w:hAnsi="Courier New" w:cs="Courier New"/>
                <w:sz w:val="20"/>
                <w:szCs w:val="20"/>
              </w:rPr>
              <w:br/>
              <w:t xml:space="preserve">каналов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блокаторы   </w:t>
            </w:r>
            <w:r>
              <w:rPr>
                <w:rFonts w:ascii="Courier New" w:hAnsi="Courier New" w:cs="Courier New"/>
                <w:sz w:val="20"/>
                <w:szCs w:val="20"/>
              </w:rPr>
              <w:br/>
              <w:t xml:space="preserve">кальциевых каналов с    </w:t>
            </w:r>
            <w:r>
              <w:rPr>
                <w:rFonts w:ascii="Courier New" w:hAnsi="Courier New" w:cs="Courier New"/>
                <w:sz w:val="20"/>
                <w:szCs w:val="20"/>
              </w:rPr>
              <w:br/>
              <w:t xml:space="preserve">преимущественным        </w:t>
            </w:r>
            <w:r>
              <w:rPr>
                <w:rFonts w:ascii="Courier New" w:hAnsi="Courier New" w:cs="Courier New"/>
                <w:sz w:val="20"/>
                <w:szCs w:val="20"/>
              </w:rPr>
              <w:br/>
              <w:t xml:space="preserve">влиянием на сосуды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C08CA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Дигидропиридиновые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Нифедипин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с </w:t>
            </w:r>
            <w:r>
              <w:rPr>
                <w:rFonts w:ascii="Courier New" w:hAnsi="Courier New" w:cs="Courier New"/>
                <w:sz w:val="20"/>
                <w:szCs w:val="20"/>
              </w:rPr>
              <w:br/>
              <w:t xml:space="preserve">контролируемым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рапид-       </w:t>
            </w:r>
            <w:r>
              <w:rPr>
                <w:rFonts w:ascii="Courier New" w:hAnsi="Courier New" w:cs="Courier New"/>
                <w:sz w:val="20"/>
                <w:szCs w:val="20"/>
              </w:rPr>
              <w:br/>
              <w:t xml:space="preserve">ретард,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капсулы,    </w:t>
            </w:r>
            <w:r>
              <w:rPr>
                <w:rFonts w:ascii="Courier New" w:hAnsi="Courier New" w:cs="Courier New"/>
                <w:sz w:val="20"/>
                <w:szCs w:val="20"/>
              </w:rPr>
              <w:br/>
              <w:t xml:space="preserve">драже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Психоаналептики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Психостимуляторы и      </w:t>
            </w:r>
            <w:r>
              <w:rPr>
                <w:rFonts w:ascii="Courier New" w:hAnsi="Courier New" w:cs="Courier New"/>
                <w:sz w:val="20"/>
                <w:szCs w:val="20"/>
              </w:rPr>
              <w:br/>
              <w:t xml:space="preserve">ноотропные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N06BX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психостимуляторы </w:t>
            </w:r>
            <w:r>
              <w:rPr>
                <w:rFonts w:ascii="Courier New" w:hAnsi="Courier New" w:cs="Courier New"/>
                <w:sz w:val="20"/>
                <w:szCs w:val="20"/>
              </w:rPr>
              <w:br/>
              <w:t xml:space="preserve">и ноотропные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Винпоцетин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Пирацетам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глаз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Противоглаукомные       </w:t>
            </w:r>
            <w:r>
              <w:rPr>
                <w:rFonts w:ascii="Courier New" w:hAnsi="Courier New" w:cs="Courier New"/>
                <w:sz w:val="20"/>
                <w:szCs w:val="20"/>
              </w:rPr>
              <w:br/>
              <w:t xml:space="preserve">препараты и миотики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S01EB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Парасимпатомиметики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Пилокарпин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Пилокарпин +      </w:t>
            </w:r>
            <w:r>
              <w:rPr>
                <w:rFonts w:ascii="Courier New" w:hAnsi="Courier New" w:cs="Courier New"/>
                <w:sz w:val="20"/>
                <w:szCs w:val="20"/>
              </w:rPr>
              <w:br/>
              <w:t xml:space="preserve">Тимолол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S01ED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Бетаксолол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Тимолол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Травопрост +      </w:t>
            </w:r>
            <w:r>
              <w:rPr>
                <w:rFonts w:ascii="Courier New" w:hAnsi="Courier New" w:cs="Courier New"/>
                <w:sz w:val="20"/>
                <w:szCs w:val="20"/>
              </w:rPr>
              <w:br/>
              <w:t xml:space="preserve">Тимолол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S01EE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Аналоги простагландина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Латанопрост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Травопрост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S01EС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 xml:space="preserve">карбоангидразы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Ацетазоламид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Дорзоламид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лечения заболеваний глаз</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S01XA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препараты для    </w:t>
            </w:r>
            <w:r>
              <w:rPr>
                <w:rFonts w:ascii="Courier New" w:hAnsi="Courier New" w:cs="Courier New"/>
                <w:sz w:val="20"/>
                <w:szCs w:val="20"/>
              </w:rPr>
              <w:br/>
              <w:t>лечения заболеваний глаз</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Метилэтилпиридинол</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bl>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Катаракта</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глаз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противомикробные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Левофлоксацин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Противовоспалительные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Дексаметазон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S01BC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Нестероидные            </w:t>
            </w:r>
            <w:r>
              <w:rPr>
                <w:rFonts w:ascii="Courier New" w:hAnsi="Courier New" w:cs="Courier New"/>
                <w:sz w:val="20"/>
                <w:szCs w:val="20"/>
              </w:rPr>
              <w:br/>
              <w:t xml:space="preserve">противовоспалительные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Диклофенак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лечения заболеваний глаз</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S01XA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препараты для    </w:t>
            </w:r>
            <w:r>
              <w:rPr>
                <w:rFonts w:ascii="Courier New" w:hAnsi="Courier New" w:cs="Courier New"/>
                <w:sz w:val="20"/>
                <w:szCs w:val="20"/>
              </w:rPr>
              <w:br/>
              <w:t>лечения заболеваний глаз</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Азапентацен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Таурин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bl>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Аддисонова болезнь</w:t>
      </w:r>
    </w:p>
    <w:p w:rsidR="004B3EBF" w:rsidRDefault="004B3EB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Кортикостероиды для     </w:t>
            </w:r>
            <w:r>
              <w:rPr>
                <w:rFonts w:ascii="Courier New" w:hAnsi="Courier New" w:cs="Courier New"/>
                <w:sz w:val="20"/>
                <w:szCs w:val="20"/>
              </w:rPr>
              <w:br/>
              <w:t xml:space="preserve">системного 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Минералокортикоиды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Флудрокортизон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H02AB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Гидрокортизон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Дексаметазон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Преднизолон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bl>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Шизофрения и эпилепсия</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Противоэпилептические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Противоэпилептические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Барбитураты и их        </w:t>
            </w:r>
            <w:r>
              <w:rPr>
                <w:rFonts w:ascii="Courier New" w:hAnsi="Courier New" w:cs="Courier New"/>
                <w:sz w:val="20"/>
                <w:szCs w:val="20"/>
              </w:rPr>
              <w:br/>
              <w:t xml:space="preserve">производные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Бензобарбитал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Примидон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Фенобарбитал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гидантоина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Фенитоин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N03AD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сукцинимида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Этосуксимид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бензодиазепина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Клоназепам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Производные карбоксамида</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Карбамазепин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таблетки,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Окскарбазепин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N03AG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жирных      </w:t>
            </w:r>
            <w:r>
              <w:rPr>
                <w:rFonts w:ascii="Courier New" w:hAnsi="Courier New" w:cs="Courier New"/>
                <w:sz w:val="20"/>
                <w:szCs w:val="20"/>
              </w:rPr>
              <w:br/>
              <w:t xml:space="preserve">кислот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Вальпроевая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гранулы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для приема   </w:t>
            </w:r>
            <w:r>
              <w:rPr>
                <w:rFonts w:ascii="Courier New" w:hAnsi="Courier New" w:cs="Courier New"/>
                <w:sz w:val="20"/>
                <w:szCs w:val="20"/>
              </w:rPr>
              <w:br/>
              <w:t xml:space="preserve">внутрь, капли для     </w:t>
            </w:r>
            <w:r>
              <w:rPr>
                <w:rFonts w:ascii="Courier New" w:hAnsi="Courier New" w:cs="Courier New"/>
                <w:sz w:val="20"/>
                <w:szCs w:val="20"/>
              </w:rPr>
              <w:br/>
              <w:t xml:space="preserve">приема внутрь,        </w:t>
            </w:r>
            <w:r>
              <w:rPr>
                <w:rFonts w:ascii="Courier New" w:hAnsi="Courier New" w:cs="Courier New"/>
                <w:sz w:val="20"/>
                <w:szCs w:val="20"/>
              </w:rPr>
              <w:br/>
              <w:t xml:space="preserve">капсулы               </w:t>
            </w:r>
            <w:r>
              <w:rPr>
                <w:rFonts w:ascii="Courier New" w:hAnsi="Courier New" w:cs="Courier New"/>
                <w:sz w:val="20"/>
                <w:szCs w:val="20"/>
              </w:rPr>
              <w:br/>
              <w:t xml:space="preserve">кишечнорастворимые,   </w:t>
            </w:r>
            <w:r>
              <w:rPr>
                <w:rFonts w:ascii="Courier New" w:hAnsi="Courier New" w:cs="Courier New"/>
                <w:sz w:val="20"/>
                <w:szCs w:val="20"/>
              </w:rPr>
              <w:br/>
              <w:t xml:space="preserve">капсулы мягкие,       </w:t>
            </w:r>
            <w:r>
              <w:rPr>
                <w:rFonts w:ascii="Courier New" w:hAnsi="Courier New" w:cs="Courier New"/>
                <w:sz w:val="20"/>
                <w:szCs w:val="20"/>
              </w:rPr>
              <w:br/>
              <w:t xml:space="preserve">раствор для приема    </w:t>
            </w:r>
            <w:r>
              <w:rPr>
                <w:rFonts w:ascii="Courier New" w:hAnsi="Courier New" w:cs="Courier New"/>
                <w:sz w:val="20"/>
                <w:szCs w:val="20"/>
              </w:rPr>
              <w:br/>
              <w:t xml:space="preserve">внутрь, сироп, сироп  </w:t>
            </w:r>
            <w:r>
              <w:rPr>
                <w:rFonts w:ascii="Courier New" w:hAnsi="Courier New" w:cs="Courier New"/>
                <w:sz w:val="20"/>
                <w:szCs w:val="20"/>
              </w:rPr>
              <w:br/>
              <w:t xml:space="preserve">для детей,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кишечнорастворимой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N03AX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w:t>
            </w:r>
            <w:r>
              <w:rPr>
                <w:rFonts w:ascii="Courier New" w:hAnsi="Courier New" w:cs="Courier New"/>
                <w:sz w:val="20"/>
                <w:szCs w:val="20"/>
              </w:rPr>
              <w:br/>
              <w:t xml:space="preserve">противоэпилептические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Ламотриджин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жевательные/ </w:t>
            </w:r>
            <w:r>
              <w:rPr>
                <w:rFonts w:ascii="Courier New" w:hAnsi="Courier New" w:cs="Courier New"/>
                <w:sz w:val="20"/>
                <w:szCs w:val="20"/>
              </w:rPr>
              <w:br/>
              <w:t xml:space="preserve">растворимые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Леветирацетам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Топирамат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Противопаркинсонические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Антихолинергические     </w:t>
            </w:r>
            <w:r>
              <w:rPr>
                <w:rFonts w:ascii="Courier New" w:hAnsi="Courier New" w:cs="Courier New"/>
                <w:sz w:val="20"/>
                <w:szCs w:val="20"/>
              </w:rPr>
              <w:br/>
              <w:t xml:space="preserve">средства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N04AA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Третичные амины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Тригексифенидил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Психолептики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Антипсихотические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фенотиазина </w:t>
            </w:r>
            <w:r>
              <w:rPr>
                <w:rFonts w:ascii="Courier New" w:hAnsi="Courier New" w:cs="Courier New"/>
                <w:sz w:val="20"/>
                <w:szCs w:val="20"/>
              </w:rPr>
              <w:br/>
              <w:t xml:space="preserve">с алифатической         </w:t>
            </w:r>
            <w:r>
              <w:rPr>
                <w:rFonts w:ascii="Courier New" w:hAnsi="Courier New" w:cs="Courier New"/>
                <w:sz w:val="20"/>
                <w:szCs w:val="20"/>
              </w:rPr>
              <w:br/>
              <w:t xml:space="preserve">структурой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Левомепромазин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Хлорпромазин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N05AB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фенотиазина </w:t>
            </w:r>
            <w:r>
              <w:rPr>
                <w:rFonts w:ascii="Courier New" w:hAnsi="Courier New" w:cs="Courier New"/>
                <w:sz w:val="20"/>
                <w:szCs w:val="20"/>
              </w:rPr>
              <w:br/>
              <w:t xml:space="preserve">с пиперазиновой         </w:t>
            </w:r>
            <w:r>
              <w:rPr>
                <w:rFonts w:ascii="Courier New" w:hAnsi="Courier New" w:cs="Courier New"/>
                <w:sz w:val="20"/>
                <w:szCs w:val="20"/>
              </w:rPr>
              <w:br/>
              <w:t xml:space="preserve">структурой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Перфеназин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Трифлуоперазин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Флуфеназин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(масляный)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фенотиазина </w:t>
            </w:r>
            <w:r>
              <w:rPr>
                <w:rFonts w:ascii="Courier New" w:hAnsi="Courier New" w:cs="Courier New"/>
                <w:sz w:val="20"/>
                <w:szCs w:val="20"/>
              </w:rPr>
              <w:br/>
              <w:t xml:space="preserve">с пиперидиновой         </w:t>
            </w:r>
            <w:r>
              <w:rPr>
                <w:rFonts w:ascii="Courier New" w:hAnsi="Courier New" w:cs="Courier New"/>
                <w:sz w:val="20"/>
                <w:szCs w:val="20"/>
              </w:rPr>
              <w:br/>
              <w:t xml:space="preserve">структурой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Перициазин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раствор для  </w:t>
            </w:r>
            <w:r>
              <w:rPr>
                <w:rFonts w:ascii="Courier New" w:hAnsi="Courier New" w:cs="Courier New"/>
                <w:sz w:val="20"/>
                <w:szCs w:val="20"/>
              </w:rPr>
              <w:br/>
              <w:t xml:space="preserve">приема внутрь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Тиоридазин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Производные бутирофенона</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Галоперидол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(масляный),  </w:t>
            </w:r>
            <w:r>
              <w:rPr>
                <w:rFonts w:ascii="Courier New" w:hAnsi="Courier New" w:cs="Courier New"/>
                <w:sz w:val="20"/>
                <w:szCs w:val="20"/>
              </w:rPr>
              <w:br/>
              <w:t xml:space="preserve">таблетки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индола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Зипрасидон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тиоксантена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Зуклопентиксол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раствор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(масляный),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Хлорпротиксен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N05AH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диазепина,  </w:t>
            </w:r>
            <w:r>
              <w:rPr>
                <w:rFonts w:ascii="Courier New" w:hAnsi="Courier New" w:cs="Courier New"/>
                <w:sz w:val="20"/>
                <w:szCs w:val="20"/>
              </w:rPr>
              <w:br/>
              <w:t xml:space="preserve">тиазепина и оксазепина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Кветиапин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Клозапин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Оланзапин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диспергируемые,       </w:t>
            </w:r>
            <w:r>
              <w:rPr>
                <w:rFonts w:ascii="Courier New" w:hAnsi="Courier New" w:cs="Courier New"/>
                <w:sz w:val="20"/>
                <w:szCs w:val="20"/>
              </w:rPr>
              <w:br/>
              <w:t xml:space="preserve">таблетки для          </w:t>
            </w:r>
            <w:r>
              <w:rPr>
                <w:rFonts w:ascii="Courier New" w:hAnsi="Courier New" w:cs="Courier New"/>
                <w:sz w:val="20"/>
                <w:szCs w:val="20"/>
              </w:rPr>
              <w:br/>
              <w:t xml:space="preserve">рассасывания,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N05AL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Бензамиды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Амисульприд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Сульпирид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раствор для  </w:t>
            </w:r>
            <w:r>
              <w:rPr>
                <w:rFonts w:ascii="Courier New" w:hAnsi="Courier New" w:cs="Courier New"/>
                <w:sz w:val="20"/>
                <w:szCs w:val="20"/>
              </w:rPr>
              <w:br/>
              <w:t xml:space="preserve">приема внутрь,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N05AN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Лития соли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Лития карбонат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Прочие антипсихотические</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Палиперидон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3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Рисперидон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w:t>
            </w:r>
            <w:r>
              <w:rPr>
                <w:rFonts w:ascii="Courier New" w:hAnsi="Courier New" w:cs="Courier New"/>
                <w:sz w:val="20"/>
                <w:szCs w:val="20"/>
              </w:rPr>
              <w:br/>
              <w:t xml:space="preserve">внутримышечного       </w:t>
            </w:r>
            <w:r>
              <w:rPr>
                <w:rFonts w:ascii="Courier New" w:hAnsi="Courier New" w:cs="Courier New"/>
                <w:sz w:val="20"/>
                <w:szCs w:val="20"/>
              </w:rPr>
              <w:br/>
              <w:t xml:space="preserve">введения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раствор для </w:t>
            </w:r>
            <w:r>
              <w:rPr>
                <w:rFonts w:ascii="Courier New" w:hAnsi="Courier New" w:cs="Courier New"/>
                <w:sz w:val="20"/>
                <w:szCs w:val="20"/>
              </w:rPr>
              <w:br/>
              <w:t xml:space="preserve">приема внутрь,        </w:t>
            </w:r>
            <w:r>
              <w:rPr>
                <w:rFonts w:ascii="Courier New" w:hAnsi="Courier New" w:cs="Courier New"/>
                <w:sz w:val="20"/>
                <w:szCs w:val="20"/>
              </w:rPr>
              <w:br/>
              <w:t xml:space="preserve">таблетки для          </w:t>
            </w:r>
            <w:r>
              <w:rPr>
                <w:rFonts w:ascii="Courier New" w:hAnsi="Courier New" w:cs="Courier New"/>
                <w:sz w:val="20"/>
                <w:szCs w:val="20"/>
              </w:rPr>
              <w:br/>
              <w:t xml:space="preserve">рассасывания,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диспергируемые в      </w:t>
            </w:r>
            <w:r>
              <w:rPr>
                <w:rFonts w:ascii="Courier New" w:hAnsi="Courier New" w:cs="Courier New"/>
                <w:sz w:val="20"/>
                <w:szCs w:val="20"/>
              </w:rPr>
              <w:br/>
              <w:t xml:space="preserve">полости рта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Анксиолитики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бензодиазепина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Бромдигидро-      </w:t>
            </w:r>
            <w:r>
              <w:rPr>
                <w:rFonts w:ascii="Courier New" w:hAnsi="Courier New" w:cs="Courier New"/>
                <w:sz w:val="20"/>
                <w:szCs w:val="20"/>
              </w:rPr>
              <w:br/>
              <w:t xml:space="preserve">хлорфенилбен-     </w:t>
            </w:r>
            <w:r>
              <w:rPr>
                <w:rFonts w:ascii="Courier New" w:hAnsi="Courier New" w:cs="Courier New"/>
                <w:sz w:val="20"/>
                <w:szCs w:val="20"/>
              </w:rPr>
              <w:br/>
              <w:t xml:space="preserve">зодиазепин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Диазепам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N05BB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дифенилметана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Гидроксизин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N05BX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анксиолитики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Аминофенилмасляная</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Снотворные и седативные </w:t>
            </w:r>
            <w:r>
              <w:rPr>
                <w:rFonts w:ascii="Courier New" w:hAnsi="Courier New" w:cs="Courier New"/>
                <w:sz w:val="20"/>
                <w:szCs w:val="20"/>
              </w:rPr>
              <w:br/>
              <w:t xml:space="preserve">средства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N05CD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бензодиазепина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Нитразепам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N05CF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Бензодиазепиноподобные  </w:t>
            </w:r>
            <w:r>
              <w:rPr>
                <w:rFonts w:ascii="Courier New" w:hAnsi="Courier New" w:cs="Courier New"/>
                <w:sz w:val="20"/>
                <w:szCs w:val="20"/>
              </w:rPr>
              <w:br/>
              <w:t xml:space="preserve">средства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Золпидем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Психоаналептики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Антидепрессанты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Неселективные ингибиторы</w:t>
            </w:r>
            <w:r>
              <w:rPr>
                <w:rFonts w:ascii="Courier New" w:hAnsi="Courier New" w:cs="Courier New"/>
                <w:sz w:val="20"/>
                <w:szCs w:val="20"/>
              </w:rPr>
              <w:br/>
              <w:t xml:space="preserve">обратного захвата       </w:t>
            </w:r>
            <w:r>
              <w:rPr>
                <w:rFonts w:ascii="Courier New" w:hAnsi="Courier New" w:cs="Courier New"/>
                <w:sz w:val="20"/>
                <w:szCs w:val="20"/>
              </w:rPr>
              <w:br/>
              <w:t xml:space="preserve">моноаминов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Амитриптилин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2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Венлафаксин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капсулы с   </w:t>
            </w:r>
            <w:r>
              <w:rPr>
                <w:rFonts w:ascii="Courier New" w:hAnsi="Courier New" w:cs="Courier New"/>
                <w:sz w:val="20"/>
                <w:szCs w:val="20"/>
              </w:rPr>
              <w:br/>
              <w:t xml:space="preserve">модифицированным      </w:t>
            </w:r>
            <w:r>
              <w:rPr>
                <w:rFonts w:ascii="Courier New" w:hAnsi="Courier New" w:cs="Courier New"/>
                <w:sz w:val="20"/>
                <w:szCs w:val="20"/>
              </w:rPr>
              <w:br/>
              <w:t xml:space="preserve">высвобождением,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Имипрамин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драже,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2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Кломипрамин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пролонгированного     </w:t>
            </w:r>
            <w:r>
              <w:rPr>
                <w:rFonts w:ascii="Courier New" w:hAnsi="Courier New" w:cs="Courier New"/>
                <w:sz w:val="20"/>
                <w:szCs w:val="20"/>
              </w:rPr>
              <w:br/>
              <w:t xml:space="preserve">действия,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Мапротилин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Селективные ингибиторы  </w:t>
            </w:r>
            <w:r>
              <w:rPr>
                <w:rFonts w:ascii="Courier New" w:hAnsi="Courier New" w:cs="Courier New"/>
                <w:sz w:val="20"/>
                <w:szCs w:val="20"/>
              </w:rPr>
              <w:br/>
              <w:t xml:space="preserve">обратного захвата       </w:t>
            </w:r>
            <w:r>
              <w:rPr>
                <w:rFonts w:ascii="Courier New" w:hAnsi="Courier New" w:cs="Courier New"/>
                <w:sz w:val="20"/>
                <w:szCs w:val="20"/>
              </w:rPr>
              <w:br/>
              <w:t xml:space="preserve">серотонина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Пароксетин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Флувоксамин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Флуоксетин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Психостимуляторы и      </w:t>
            </w:r>
            <w:r>
              <w:rPr>
                <w:rFonts w:ascii="Courier New" w:hAnsi="Courier New" w:cs="Courier New"/>
                <w:sz w:val="20"/>
                <w:szCs w:val="20"/>
              </w:rPr>
              <w:br/>
              <w:t xml:space="preserve">ноотропные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N06BX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психостимуляторы </w:t>
            </w:r>
            <w:r>
              <w:rPr>
                <w:rFonts w:ascii="Courier New" w:hAnsi="Courier New" w:cs="Courier New"/>
                <w:sz w:val="20"/>
                <w:szCs w:val="20"/>
              </w:rPr>
              <w:br/>
              <w:t xml:space="preserve">и ноотропные 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Гопантеновая      </w:t>
            </w:r>
            <w:r>
              <w:rPr>
                <w:rFonts w:ascii="Courier New" w:hAnsi="Courier New" w:cs="Courier New"/>
                <w:sz w:val="20"/>
                <w:szCs w:val="20"/>
              </w:rPr>
              <w:br/>
              <w:t xml:space="preserve">кислота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таблетки       </w:t>
            </w:r>
          </w:p>
        </w:tc>
      </w:tr>
    </w:tbl>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Острая инфекция верхних дыхательных путей вирусной</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этиологии </w:t>
      </w:r>
      <w:hyperlink w:anchor="Par10674" w:history="1">
        <w:r>
          <w:rPr>
            <w:rFonts w:ascii="Calibri" w:hAnsi="Calibri" w:cs="Calibri"/>
            <w:color w:val="0000FF"/>
          </w:rPr>
          <w:t>&lt;**&gt;</w:t>
        </w:r>
      </w:hyperlink>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функциональных нарушений</w:t>
            </w:r>
            <w:r>
              <w:rPr>
                <w:rFonts w:ascii="Courier New" w:hAnsi="Courier New" w:cs="Courier New"/>
                <w:sz w:val="20"/>
                <w:szCs w:val="20"/>
              </w:rPr>
              <w:br/>
              <w:t xml:space="preserve">со стороны ЖКТ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A03F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Стимуляторы моторики ЖКТ</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A03FA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Стимуляторы моторики ЖКТ</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Домперидон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суспензия для  </w:t>
            </w:r>
            <w:r>
              <w:rPr>
                <w:rFonts w:ascii="Courier New" w:hAnsi="Courier New" w:cs="Courier New"/>
                <w:sz w:val="20"/>
                <w:szCs w:val="20"/>
              </w:rPr>
              <w:br/>
              <w:t xml:space="preserve">приема внутрь,        </w:t>
            </w:r>
            <w:r>
              <w:rPr>
                <w:rFonts w:ascii="Courier New" w:hAnsi="Courier New" w:cs="Courier New"/>
                <w:sz w:val="20"/>
                <w:szCs w:val="20"/>
              </w:rPr>
              <w:br/>
              <w:t xml:space="preserve">таблетки, таблетки    </w:t>
            </w:r>
            <w:r>
              <w:rPr>
                <w:rFonts w:ascii="Courier New" w:hAnsi="Courier New" w:cs="Courier New"/>
                <w:sz w:val="20"/>
                <w:szCs w:val="20"/>
              </w:rPr>
              <w:br/>
              <w:t xml:space="preserve">для рассасывания,     </w:t>
            </w:r>
            <w:r>
              <w:rPr>
                <w:rFonts w:ascii="Courier New" w:hAnsi="Courier New" w:cs="Courier New"/>
                <w:sz w:val="20"/>
                <w:szCs w:val="20"/>
              </w:rPr>
              <w:br/>
              <w:t xml:space="preserve">таблетки жевательные,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Противодиарейные,       </w:t>
            </w:r>
            <w:r>
              <w:rPr>
                <w:rFonts w:ascii="Courier New" w:hAnsi="Courier New" w:cs="Courier New"/>
                <w:sz w:val="20"/>
                <w:szCs w:val="20"/>
              </w:rPr>
              <w:br/>
              <w:t xml:space="preserve">кишечные                </w:t>
            </w:r>
            <w:r>
              <w:rPr>
                <w:rFonts w:ascii="Courier New" w:hAnsi="Courier New" w:cs="Courier New"/>
                <w:sz w:val="20"/>
                <w:szCs w:val="20"/>
              </w:rPr>
              <w:br/>
              <w:t xml:space="preserve">противовоспалительные и </w:t>
            </w:r>
            <w:r>
              <w:rPr>
                <w:rFonts w:ascii="Courier New" w:hAnsi="Courier New" w:cs="Courier New"/>
                <w:sz w:val="20"/>
                <w:szCs w:val="20"/>
              </w:rPr>
              <w:br/>
              <w:t xml:space="preserve">противомикробные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Кишечные адсорбенты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A07BC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кишечные         </w:t>
            </w:r>
            <w:r>
              <w:rPr>
                <w:rFonts w:ascii="Courier New" w:hAnsi="Courier New" w:cs="Courier New"/>
                <w:sz w:val="20"/>
                <w:szCs w:val="20"/>
              </w:rPr>
              <w:br/>
              <w:t xml:space="preserve">адсорбенты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Смектит           </w:t>
            </w:r>
            <w:r>
              <w:rPr>
                <w:rFonts w:ascii="Courier New" w:hAnsi="Courier New" w:cs="Courier New"/>
                <w:sz w:val="20"/>
                <w:szCs w:val="20"/>
              </w:rPr>
              <w:br/>
              <w:t xml:space="preserve">диоктаэдрический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порошок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суспензии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A07F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Противодиарейные        </w:t>
            </w:r>
            <w:r>
              <w:rPr>
                <w:rFonts w:ascii="Courier New" w:hAnsi="Courier New" w:cs="Courier New"/>
                <w:sz w:val="20"/>
                <w:szCs w:val="20"/>
              </w:rPr>
              <w:br/>
              <w:t>препараты биологического</w:t>
            </w:r>
            <w:r>
              <w:rPr>
                <w:rFonts w:ascii="Courier New" w:hAnsi="Courier New" w:cs="Courier New"/>
                <w:sz w:val="20"/>
                <w:szCs w:val="20"/>
              </w:rPr>
              <w:br/>
              <w:t xml:space="preserve">происхождения,          </w:t>
            </w:r>
            <w:r>
              <w:rPr>
                <w:rFonts w:ascii="Courier New" w:hAnsi="Courier New" w:cs="Courier New"/>
                <w:sz w:val="20"/>
                <w:szCs w:val="20"/>
              </w:rPr>
              <w:br/>
              <w:t xml:space="preserve">регулирующие равновесие </w:t>
            </w:r>
            <w:r>
              <w:rPr>
                <w:rFonts w:ascii="Courier New" w:hAnsi="Courier New" w:cs="Courier New"/>
                <w:sz w:val="20"/>
                <w:szCs w:val="20"/>
              </w:rPr>
              <w:br/>
              <w:t xml:space="preserve">кишечной микрофлоры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A07FA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Противодиарейные        </w:t>
            </w:r>
            <w:r>
              <w:rPr>
                <w:rFonts w:ascii="Courier New" w:hAnsi="Courier New" w:cs="Courier New"/>
                <w:sz w:val="20"/>
                <w:szCs w:val="20"/>
              </w:rPr>
              <w:br/>
              <w:t>препараты биологического</w:t>
            </w:r>
            <w:r>
              <w:rPr>
                <w:rFonts w:ascii="Courier New" w:hAnsi="Courier New" w:cs="Courier New"/>
                <w:sz w:val="20"/>
                <w:szCs w:val="20"/>
              </w:rPr>
              <w:br/>
              <w:t xml:space="preserve">происхождения,          </w:t>
            </w:r>
            <w:r>
              <w:rPr>
                <w:rFonts w:ascii="Courier New" w:hAnsi="Courier New" w:cs="Courier New"/>
                <w:sz w:val="20"/>
                <w:szCs w:val="20"/>
              </w:rPr>
              <w:br/>
              <w:t xml:space="preserve">регулирующие равновесие </w:t>
            </w:r>
            <w:r>
              <w:rPr>
                <w:rFonts w:ascii="Courier New" w:hAnsi="Courier New" w:cs="Courier New"/>
                <w:sz w:val="20"/>
                <w:szCs w:val="20"/>
              </w:rPr>
              <w:br/>
              <w:t xml:space="preserve">кишечной микрофлоры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Бифидобактерии    </w:t>
            </w:r>
            <w:r>
              <w:rPr>
                <w:rFonts w:ascii="Courier New" w:hAnsi="Courier New" w:cs="Courier New"/>
                <w:sz w:val="20"/>
                <w:szCs w:val="20"/>
              </w:rPr>
              <w:br/>
              <w:t xml:space="preserve">бифидум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лиофилизат   </w:t>
            </w:r>
            <w:r>
              <w:rPr>
                <w:rFonts w:ascii="Courier New" w:hAnsi="Courier New" w:cs="Courier New"/>
                <w:sz w:val="20"/>
                <w:szCs w:val="20"/>
              </w:rPr>
              <w:br/>
              <w:t xml:space="preserve">для приготовления     </w:t>
            </w:r>
            <w:r>
              <w:rPr>
                <w:rFonts w:ascii="Courier New" w:hAnsi="Courier New" w:cs="Courier New"/>
                <w:sz w:val="20"/>
                <w:szCs w:val="20"/>
              </w:rPr>
              <w:br/>
              <w:t xml:space="preserve">раствора для приема   </w:t>
            </w:r>
            <w:r>
              <w:rPr>
                <w:rFonts w:ascii="Courier New" w:hAnsi="Courier New" w:cs="Courier New"/>
                <w:sz w:val="20"/>
                <w:szCs w:val="20"/>
              </w:rPr>
              <w:br/>
              <w:t xml:space="preserve">внутрь и местного     </w:t>
            </w:r>
            <w:r>
              <w:rPr>
                <w:rFonts w:ascii="Courier New" w:hAnsi="Courier New" w:cs="Courier New"/>
                <w:sz w:val="20"/>
                <w:szCs w:val="20"/>
              </w:rPr>
              <w:br/>
              <w:t xml:space="preserve">применения, порошок   </w:t>
            </w:r>
            <w:r>
              <w:rPr>
                <w:rFonts w:ascii="Courier New" w:hAnsi="Courier New" w:cs="Courier New"/>
                <w:sz w:val="20"/>
                <w:szCs w:val="20"/>
              </w:rPr>
              <w:br/>
              <w:t xml:space="preserve">для приема внутрь,    </w:t>
            </w:r>
            <w:r>
              <w:rPr>
                <w:rFonts w:ascii="Courier New" w:hAnsi="Courier New" w:cs="Courier New"/>
                <w:sz w:val="20"/>
                <w:szCs w:val="20"/>
              </w:rPr>
              <w:br/>
              <w:t xml:space="preserve">порошок для приема    </w:t>
            </w:r>
            <w:r>
              <w:rPr>
                <w:rFonts w:ascii="Courier New" w:hAnsi="Courier New" w:cs="Courier New"/>
                <w:sz w:val="20"/>
                <w:szCs w:val="20"/>
              </w:rPr>
              <w:br/>
              <w:t xml:space="preserve">внутрь и местного     </w:t>
            </w:r>
            <w:r>
              <w:rPr>
                <w:rFonts w:ascii="Courier New" w:hAnsi="Courier New" w:cs="Courier New"/>
                <w:sz w:val="20"/>
                <w:szCs w:val="20"/>
              </w:rPr>
              <w:br/>
              <w:t xml:space="preserve">применения, таблетки  </w:t>
            </w:r>
          </w:p>
        </w:tc>
      </w:tr>
      <w:tr w:rsidR="004B3EBF">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Лактобактерии     </w:t>
            </w:r>
            <w:r>
              <w:rPr>
                <w:rFonts w:ascii="Courier New" w:hAnsi="Courier New" w:cs="Courier New"/>
                <w:sz w:val="20"/>
                <w:szCs w:val="20"/>
              </w:rPr>
              <w:br/>
              <w:t xml:space="preserve">ацидофильные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лиофилизат для        </w:t>
            </w:r>
            <w:r>
              <w:rPr>
                <w:rFonts w:ascii="Courier New" w:hAnsi="Courier New" w:cs="Courier New"/>
                <w:sz w:val="20"/>
                <w:szCs w:val="20"/>
              </w:rPr>
              <w:br/>
              <w:t xml:space="preserve">приготовления         </w:t>
            </w:r>
            <w:r>
              <w:rPr>
                <w:rFonts w:ascii="Courier New" w:hAnsi="Courier New" w:cs="Courier New"/>
                <w:sz w:val="20"/>
                <w:szCs w:val="20"/>
              </w:rPr>
              <w:br/>
              <w:t xml:space="preserve">раствора для приема   </w:t>
            </w:r>
            <w:r>
              <w:rPr>
                <w:rFonts w:ascii="Courier New" w:hAnsi="Courier New" w:cs="Courier New"/>
                <w:sz w:val="20"/>
                <w:szCs w:val="20"/>
              </w:rPr>
              <w:br/>
              <w:t xml:space="preserve">внутрь и местного     </w:t>
            </w:r>
            <w:r>
              <w:rPr>
                <w:rFonts w:ascii="Courier New" w:hAnsi="Courier New" w:cs="Courier New"/>
                <w:sz w:val="20"/>
                <w:szCs w:val="20"/>
              </w:rPr>
              <w:br/>
              <w:t xml:space="preserve">применения, таблетки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Хилак форте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Противовирусные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Противовирусные         </w:t>
            </w:r>
            <w:r>
              <w:rPr>
                <w:rFonts w:ascii="Courier New" w:hAnsi="Courier New" w:cs="Courier New"/>
                <w:sz w:val="20"/>
                <w:szCs w:val="20"/>
              </w:rPr>
              <w:br/>
              <w:t xml:space="preserve">препараты прямого       </w:t>
            </w:r>
            <w:r>
              <w:rPr>
                <w:rFonts w:ascii="Courier New" w:hAnsi="Courier New" w:cs="Courier New"/>
                <w:sz w:val="20"/>
                <w:szCs w:val="20"/>
              </w:rPr>
              <w:br/>
              <w:t xml:space="preserve">действия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J05AX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противовирусные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Метилфенил-       </w:t>
            </w:r>
            <w:r>
              <w:rPr>
                <w:rFonts w:ascii="Courier New" w:hAnsi="Courier New" w:cs="Courier New"/>
                <w:sz w:val="20"/>
                <w:szCs w:val="20"/>
              </w:rPr>
              <w:br/>
              <w:t xml:space="preserve">тиометил-         </w:t>
            </w:r>
            <w:r>
              <w:rPr>
                <w:rFonts w:ascii="Courier New" w:hAnsi="Courier New" w:cs="Courier New"/>
                <w:sz w:val="20"/>
                <w:szCs w:val="20"/>
              </w:rPr>
              <w:br/>
              <w:t xml:space="preserve">диметиламино-     </w:t>
            </w:r>
            <w:r>
              <w:rPr>
                <w:rFonts w:ascii="Courier New" w:hAnsi="Courier New" w:cs="Courier New"/>
                <w:sz w:val="20"/>
                <w:szCs w:val="20"/>
              </w:rPr>
              <w:br/>
              <w:t>метил-гидроксибро-</w:t>
            </w:r>
            <w:r>
              <w:rPr>
                <w:rFonts w:ascii="Courier New" w:hAnsi="Courier New" w:cs="Courier New"/>
                <w:sz w:val="20"/>
                <w:szCs w:val="20"/>
              </w:rPr>
              <w:br/>
              <w:t xml:space="preserve">миндол карбоновой </w:t>
            </w:r>
            <w:r>
              <w:rPr>
                <w:rFonts w:ascii="Courier New" w:hAnsi="Courier New" w:cs="Courier New"/>
                <w:sz w:val="20"/>
                <w:szCs w:val="20"/>
              </w:rPr>
              <w:br/>
              <w:t xml:space="preserve">кислоты этиловый  </w:t>
            </w:r>
            <w:r>
              <w:rPr>
                <w:rFonts w:ascii="Courier New" w:hAnsi="Courier New" w:cs="Courier New"/>
                <w:sz w:val="20"/>
                <w:szCs w:val="20"/>
              </w:rPr>
              <w:br/>
              <w:t xml:space="preserve">эфир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капсулы, таблетки,    </w:t>
            </w:r>
            <w:r>
              <w:rPr>
                <w:rFonts w:ascii="Courier New" w:hAnsi="Courier New" w:cs="Courier New"/>
                <w:sz w:val="20"/>
                <w:szCs w:val="20"/>
              </w:rPr>
              <w:br/>
              <w:t xml:space="preserve">покрытые оболочкой,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пленочной 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Иммуностимуляторы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Цитокины и              </w:t>
            </w:r>
            <w:r>
              <w:rPr>
                <w:rFonts w:ascii="Courier New" w:hAnsi="Courier New" w:cs="Courier New"/>
                <w:sz w:val="20"/>
                <w:szCs w:val="20"/>
              </w:rPr>
              <w:br/>
              <w:t xml:space="preserve">иммуномодуляторы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Интерфероны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Интерферон альфа-2</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суппозитории          </w:t>
            </w:r>
            <w:r>
              <w:rPr>
                <w:rFonts w:ascii="Courier New" w:hAnsi="Courier New" w:cs="Courier New"/>
                <w:sz w:val="20"/>
                <w:szCs w:val="20"/>
              </w:rPr>
              <w:br/>
              <w:t xml:space="preserve">ректальные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L03AX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цитокины и       </w:t>
            </w:r>
            <w:r>
              <w:rPr>
                <w:rFonts w:ascii="Courier New" w:hAnsi="Courier New" w:cs="Courier New"/>
                <w:sz w:val="20"/>
                <w:szCs w:val="20"/>
              </w:rPr>
              <w:br/>
              <w:t xml:space="preserve">иммуномодуляторы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Анаферон детский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для          </w:t>
            </w:r>
            <w:r>
              <w:rPr>
                <w:rFonts w:ascii="Courier New" w:hAnsi="Courier New" w:cs="Courier New"/>
                <w:sz w:val="20"/>
                <w:szCs w:val="20"/>
              </w:rPr>
              <w:br/>
              <w:t xml:space="preserve">рассасывания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Противовоспалительные и </w:t>
            </w:r>
            <w:r>
              <w:rPr>
                <w:rFonts w:ascii="Courier New" w:hAnsi="Courier New" w:cs="Courier New"/>
                <w:sz w:val="20"/>
                <w:szCs w:val="20"/>
              </w:rPr>
              <w:br/>
              <w:t xml:space="preserve">противоревматические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Нестероидные            </w:t>
            </w:r>
            <w:r>
              <w:rPr>
                <w:rFonts w:ascii="Courier New" w:hAnsi="Courier New" w:cs="Courier New"/>
                <w:sz w:val="20"/>
                <w:szCs w:val="20"/>
              </w:rPr>
              <w:br/>
              <w:t xml:space="preserve">противовоспалительные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M01AE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пропионовой </w:t>
            </w:r>
            <w:r>
              <w:rPr>
                <w:rFonts w:ascii="Courier New" w:hAnsi="Courier New" w:cs="Courier New"/>
                <w:sz w:val="20"/>
                <w:szCs w:val="20"/>
              </w:rPr>
              <w:br/>
              <w:t xml:space="preserve">кислоты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Ибупрофен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w:t>
            </w:r>
            <w:r>
              <w:rPr>
                <w:rFonts w:ascii="Courier New" w:hAnsi="Courier New" w:cs="Courier New"/>
                <w:sz w:val="20"/>
                <w:szCs w:val="20"/>
              </w:rPr>
              <w:br/>
              <w:t xml:space="preserve">внутрь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Анальгетики и           </w:t>
            </w:r>
            <w:r>
              <w:rPr>
                <w:rFonts w:ascii="Courier New" w:hAnsi="Courier New" w:cs="Courier New"/>
                <w:sz w:val="20"/>
                <w:szCs w:val="20"/>
              </w:rPr>
              <w:br/>
              <w:t xml:space="preserve">антипиретики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N02BE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Анилиды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Парацетамол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суспензия для  </w:t>
            </w:r>
            <w:r>
              <w:rPr>
                <w:rFonts w:ascii="Courier New" w:hAnsi="Courier New" w:cs="Courier New"/>
                <w:sz w:val="20"/>
                <w:szCs w:val="20"/>
              </w:rPr>
              <w:br/>
              <w:t xml:space="preserve">приема внутрь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носа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Деконгестанты и другие  </w:t>
            </w:r>
            <w:r>
              <w:rPr>
                <w:rFonts w:ascii="Courier New" w:hAnsi="Courier New" w:cs="Courier New"/>
                <w:sz w:val="20"/>
                <w:szCs w:val="20"/>
              </w:rPr>
              <w:br/>
              <w:t xml:space="preserve">препараты для местного  </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R01AA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Симпатомиметики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Оксиметазолин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спрей назальный,      </w:t>
            </w:r>
            <w:r>
              <w:rPr>
                <w:rFonts w:ascii="Courier New" w:hAnsi="Courier New" w:cs="Courier New"/>
                <w:sz w:val="20"/>
                <w:szCs w:val="20"/>
              </w:rPr>
              <w:br/>
              <w:t xml:space="preserve">спрей назальный       </w:t>
            </w:r>
            <w:r>
              <w:rPr>
                <w:rFonts w:ascii="Courier New" w:hAnsi="Courier New" w:cs="Courier New"/>
                <w:sz w:val="20"/>
                <w:szCs w:val="20"/>
              </w:rPr>
              <w:br/>
              <w:t xml:space="preserve">дозированный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бронхиальной астмы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R03D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бронхиальной    </w:t>
            </w:r>
            <w:r>
              <w:rPr>
                <w:rFonts w:ascii="Courier New" w:hAnsi="Courier New" w:cs="Courier New"/>
                <w:sz w:val="20"/>
                <w:szCs w:val="20"/>
              </w:rPr>
              <w:br/>
              <w:t xml:space="preserve">астмы для системного    </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R03DX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Прочие препараты для    </w:t>
            </w:r>
            <w:r>
              <w:rPr>
                <w:rFonts w:ascii="Courier New" w:hAnsi="Courier New" w:cs="Courier New"/>
                <w:sz w:val="20"/>
                <w:szCs w:val="20"/>
              </w:rPr>
              <w:br/>
              <w:t xml:space="preserve">лечения бронхиальной    </w:t>
            </w:r>
            <w:r>
              <w:rPr>
                <w:rFonts w:ascii="Courier New" w:hAnsi="Courier New" w:cs="Courier New"/>
                <w:sz w:val="20"/>
                <w:szCs w:val="20"/>
              </w:rPr>
              <w:br/>
              <w:t xml:space="preserve">астмы для системного    </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Фенспирид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сироп                 </w:t>
            </w: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Антигистаминные         </w:t>
            </w:r>
            <w:r>
              <w:rPr>
                <w:rFonts w:ascii="Courier New" w:hAnsi="Courier New" w:cs="Courier New"/>
                <w:sz w:val="20"/>
                <w:szCs w:val="20"/>
              </w:rPr>
              <w:br/>
              <w:t>препараты для системного</w:t>
            </w:r>
            <w:r>
              <w:rPr>
                <w:rFonts w:ascii="Courier New" w:hAnsi="Courier New" w:cs="Courier New"/>
                <w:sz w:val="20"/>
                <w:szCs w:val="20"/>
              </w:rPr>
              <w:br/>
              <w:t xml:space="preserve">применения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R06AE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пиперазина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Цетиризин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для приема      </w:t>
            </w:r>
            <w:r>
              <w:rPr>
                <w:rFonts w:ascii="Courier New" w:hAnsi="Courier New" w:cs="Courier New"/>
                <w:sz w:val="20"/>
                <w:szCs w:val="20"/>
              </w:rPr>
              <w:br/>
              <w:t xml:space="preserve">внутрь, раствор для   </w:t>
            </w:r>
            <w:r>
              <w:rPr>
                <w:rFonts w:ascii="Courier New" w:hAnsi="Courier New" w:cs="Courier New"/>
                <w:sz w:val="20"/>
                <w:szCs w:val="20"/>
              </w:rPr>
              <w:br/>
              <w:t xml:space="preserve">приема внутрь, сироп,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глаз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Противомикробные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S01AB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Сульфаниламиды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Сульфацетамид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уха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S02D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w:t>
            </w:r>
            <w:r>
              <w:rPr>
                <w:rFonts w:ascii="Courier New" w:hAnsi="Courier New" w:cs="Courier New"/>
                <w:sz w:val="20"/>
                <w:szCs w:val="20"/>
              </w:rPr>
              <w:br/>
              <w:t xml:space="preserve">лечения заболеваний уха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S02DA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Анальгетики и анестетики</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Холина салицилат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капли ушные           </w:t>
            </w:r>
          </w:p>
        </w:tc>
      </w:tr>
    </w:tbl>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Гельминтозы </w:t>
      </w:r>
      <w:hyperlink w:anchor="Par10675" w:history="1">
        <w:r>
          <w:rPr>
            <w:rFonts w:ascii="Calibri" w:hAnsi="Calibri" w:cs="Calibri"/>
            <w:color w:val="0000FF"/>
          </w:rPr>
          <w:t>&lt;***&gt;</w:t>
        </w:r>
      </w:hyperlink>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120"/>
        <w:gridCol w:w="2400"/>
        <w:gridCol w:w="2880"/>
      </w:tblGrid>
      <w:tr w:rsidR="004B3EBF">
        <w:tblPrEx>
          <w:tblCellMar>
            <w:top w:w="0" w:type="dxa"/>
            <w:bottom w:w="0" w:type="dxa"/>
          </w:tblCellMar>
        </w:tblPrEx>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АТХ  </w:t>
            </w:r>
          </w:p>
        </w:tc>
        <w:tc>
          <w:tcPr>
            <w:tcW w:w="312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Анатомо-терапевтическо- </w:t>
            </w:r>
            <w:r>
              <w:rPr>
                <w:rFonts w:ascii="Courier New" w:hAnsi="Courier New" w:cs="Courier New"/>
                <w:sz w:val="20"/>
                <w:szCs w:val="20"/>
              </w:rPr>
              <w:br/>
              <w:t>химическая классификация</w:t>
            </w:r>
            <w:r>
              <w:rPr>
                <w:rFonts w:ascii="Courier New" w:hAnsi="Courier New" w:cs="Courier New"/>
                <w:sz w:val="20"/>
                <w:szCs w:val="20"/>
              </w:rPr>
              <w:br/>
              <w:t xml:space="preserve">         (АТХ)          </w:t>
            </w:r>
          </w:p>
        </w:tc>
        <w:tc>
          <w:tcPr>
            <w:tcW w:w="24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P02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Противогельминтные      </w:t>
            </w:r>
            <w:r>
              <w:rPr>
                <w:rFonts w:ascii="Courier New" w:hAnsi="Courier New" w:cs="Courier New"/>
                <w:sz w:val="20"/>
                <w:szCs w:val="20"/>
              </w:rPr>
              <w:br/>
              <w:t xml:space="preserve">препараты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P02B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трематодоза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P02BA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хинолина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Празиквантел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P02C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нематодоза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P02CA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бензимидазола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Албендазол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жевательные,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r w:rsidR="004B3EB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Мебендазол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4B3EBF">
        <w:tblPrEx>
          <w:tblCellMar>
            <w:top w:w="0" w:type="dxa"/>
            <w:bottom w:w="0" w:type="dxa"/>
          </w:tblCellMar>
        </w:tblPrEx>
        <w:trPr>
          <w:trHeight w:val="1200"/>
          <w:tblCellSpacing w:w="5" w:type="nil"/>
        </w:trPr>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P02CC </w:t>
            </w:r>
          </w:p>
        </w:tc>
        <w:tc>
          <w:tcPr>
            <w:tcW w:w="31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Производные             </w:t>
            </w:r>
            <w:r>
              <w:rPr>
                <w:rFonts w:ascii="Courier New" w:hAnsi="Courier New" w:cs="Courier New"/>
                <w:sz w:val="20"/>
                <w:szCs w:val="20"/>
              </w:rPr>
              <w:br/>
              <w:t xml:space="preserve">тетрагидропиримидина    </w:t>
            </w:r>
          </w:p>
        </w:tc>
        <w:tc>
          <w:tcPr>
            <w:tcW w:w="24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Пирантел          </w:t>
            </w:r>
          </w:p>
        </w:tc>
        <w:tc>
          <w:tcPr>
            <w:tcW w:w="28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w:t>
            </w:r>
            <w:r>
              <w:rPr>
                <w:rFonts w:ascii="Courier New" w:hAnsi="Courier New" w:cs="Courier New"/>
                <w:sz w:val="20"/>
                <w:szCs w:val="20"/>
              </w:rPr>
              <w:br/>
              <w:t xml:space="preserve">внутрь, таблетки,     </w:t>
            </w:r>
            <w:r>
              <w:rPr>
                <w:rFonts w:ascii="Courier New" w:hAnsi="Courier New" w:cs="Courier New"/>
                <w:sz w:val="20"/>
                <w:szCs w:val="20"/>
              </w:rPr>
              <w:br/>
              <w:t xml:space="preserve">таблетки, покрытые    </w:t>
            </w:r>
            <w:r>
              <w:rPr>
                <w:rFonts w:ascii="Courier New" w:hAnsi="Courier New" w:cs="Courier New"/>
                <w:sz w:val="20"/>
                <w:szCs w:val="20"/>
              </w:rPr>
              <w:br/>
              <w:t xml:space="preserve">оболочкой, таблетки,  </w:t>
            </w:r>
            <w:r>
              <w:rPr>
                <w:rFonts w:ascii="Courier New" w:hAnsi="Courier New" w:cs="Courier New"/>
                <w:sz w:val="20"/>
                <w:szCs w:val="20"/>
              </w:rPr>
              <w:br/>
              <w:t xml:space="preserve">покрытые пленочной    </w:t>
            </w:r>
            <w:r>
              <w:rPr>
                <w:rFonts w:ascii="Courier New" w:hAnsi="Courier New" w:cs="Courier New"/>
                <w:sz w:val="20"/>
                <w:szCs w:val="20"/>
              </w:rPr>
              <w:br/>
              <w:t xml:space="preserve">оболочкой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3EBF" w:rsidRDefault="004B3EBF">
      <w:pPr>
        <w:widowControl w:val="0"/>
        <w:autoSpaceDE w:val="0"/>
        <w:autoSpaceDN w:val="0"/>
        <w:adjustRightInd w:val="0"/>
        <w:spacing w:after="0" w:line="240" w:lineRule="auto"/>
        <w:ind w:firstLine="540"/>
        <w:jc w:val="both"/>
        <w:rPr>
          <w:rFonts w:ascii="Calibri" w:hAnsi="Calibri" w:cs="Calibri"/>
        </w:rPr>
      </w:pPr>
      <w:bookmarkStart w:id="11" w:name="Par10673"/>
      <w:bookmarkEnd w:id="11"/>
      <w:r>
        <w:rPr>
          <w:rFonts w:ascii="Calibri" w:hAnsi="Calibri" w:cs="Calibri"/>
        </w:rPr>
        <w:t>&lt;*&gt; Обеспечение лекарственными препаратами осуществляется в рамках федеральных и региональных программ.</w:t>
      </w:r>
    </w:p>
    <w:p w:rsidR="004B3EBF" w:rsidRDefault="004B3EBF">
      <w:pPr>
        <w:widowControl w:val="0"/>
        <w:autoSpaceDE w:val="0"/>
        <w:autoSpaceDN w:val="0"/>
        <w:adjustRightInd w:val="0"/>
        <w:spacing w:after="0" w:line="240" w:lineRule="auto"/>
        <w:ind w:firstLine="540"/>
        <w:jc w:val="both"/>
        <w:rPr>
          <w:rFonts w:ascii="Calibri" w:hAnsi="Calibri" w:cs="Calibri"/>
        </w:rPr>
      </w:pPr>
      <w:bookmarkStart w:id="12" w:name="Par10674"/>
      <w:bookmarkEnd w:id="12"/>
      <w:r>
        <w:rPr>
          <w:rFonts w:ascii="Calibri" w:hAnsi="Calibri" w:cs="Calibri"/>
        </w:rPr>
        <w:lastRenderedPageBreak/>
        <w:t>&lt;**&gt; Для обеспечения детей первых трех лет жизни, а также детей из многодетных семей в возрасте до 6 лет.</w:t>
      </w:r>
    </w:p>
    <w:p w:rsidR="004B3EBF" w:rsidRDefault="004B3EBF">
      <w:pPr>
        <w:widowControl w:val="0"/>
        <w:autoSpaceDE w:val="0"/>
        <w:autoSpaceDN w:val="0"/>
        <w:adjustRightInd w:val="0"/>
        <w:spacing w:after="0" w:line="240" w:lineRule="auto"/>
        <w:ind w:firstLine="540"/>
        <w:jc w:val="both"/>
        <w:rPr>
          <w:rFonts w:ascii="Calibri" w:hAnsi="Calibri" w:cs="Calibri"/>
        </w:rPr>
      </w:pPr>
      <w:bookmarkStart w:id="13" w:name="Par10675"/>
      <w:bookmarkEnd w:id="13"/>
      <w:r>
        <w:rPr>
          <w:rFonts w:ascii="Calibri" w:hAnsi="Calibri" w:cs="Calibri"/>
        </w:rPr>
        <w:t>&lt;***&gt; Для обеспечения отдельных групп населения, страдающих гельминтозами.</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имеющие заболевания, отнесенные к категориям заболеваний СПИД, ВИЧ-инфекции, онкологические заболевания, лепра, диабет, шизофрения и эпилепсия, а также дети первых трех лет жизни, дети из многодетных семей в возрасте до 6 лет обеспечиваются по медицинским показаниями всеми лекарственными препаратами, включенными в утвержденный перечень.</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14" w:name="Par10686"/>
      <w:bookmarkEnd w:id="14"/>
      <w:r>
        <w:rPr>
          <w:rFonts w:ascii="Calibri" w:hAnsi="Calibri" w:cs="Calibri"/>
        </w:rPr>
        <w:t>ГРУППЫ СОЦИАЛЬНОГО РИСКА,</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ПОДЛЕЖАЩИЕ ОБЕСПЕЧЕНИЮ КОНТРАЦЕПТИВАМИ ЗА СЧЕТ СРЕДСТВ</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Девочки-подростки 15-17 лет.</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из малообеспеченных семей.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двух и более детей.</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Женщины-инвалиды.</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статус беженца или вынужденного переселенца.</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15" w:name="Par10703"/>
      <w:bookmarkEnd w:id="15"/>
      <w:r>
        <w:rPr>
          <w:rFonts w:ascii="Calibri" w:hAnsi="Calibri" w:cs="Calibri"/>
        </w:rPr>
        <w:t>РАСЧЕТ</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стоимости реализации Программы на 2013 год</w:t>
      </w:r>
    </w:p>
    <w:p w:rsidR="004B3EBF" w:rsidRDefault="004B3EBF">
      <w:pPr>
        <w:widowControl w:val="0"/>
        <w:autoSpaceDE w:val="0"/>
        <w:autoSpaceDN w:val="0"/>
        <w:adjustRightInd w:val="0"/>
        <w:spacing w:after="0" w:line="240" w:lineRule="auto"/>
        <w:jc w:val="center"/>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данных регионального сегмента единого регистра застрахованных лиц на территории Пермского края на 1 апреля 2012 года численность лиц, застрахованных на территории Пермского края, принята в количестве 2806,892 тыс. человек.</w:t>
      </w: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данных Территориального органа Федеральной службы государственной статистики по Пермскому краю численность населения по состоянию на 1 января 2012 года принята в количестве 2631,073 тыс. человек.</w:t>
      </w:r>
    </w:p>
    <w:p w:rsidR="004B3EBF" w:rsidRDefault="004B3EBF">
      <w:pPr>
        <w:widowControl w:val="0"/>
        <w:autoSpaceDE w:val="0"/>
        <w:autoSpaceDN w:val="0"/>
        <w:adjustRightInd w:val="0"/>
        <w:spacing w:after="0" w:line="240" w:lineRule="auto"/>
        <w:ind w:firstLine="540"/>
        <w:jc w:val="both"/>
        <w:rPr>
          <w:rFonts w:ascii="Calibri" w:hAnsi="Calibri" w:cs="Calibri"/>
        </w:rPr>
        <w:sectPr w:rsidR="004B3EBF" w:rsidSect="001E784B">
          <w:pgSz w:w="11906" w:h="16838"/>
          <w:pgMar w:top="1134" w:right="850" w:bottom="1134" w:left="1701" w:header="708" w:footer="708" w:gutter="0"/>
          <w:cols w:space="708"/>
          <w:docGrid w:linePitch="360"/>
        </w:sect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затрат из средств краевого бюджета и средств</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Территориального фонда обязательного медицинского</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Пермского края</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960"/>
        <w:gridCol w:w="1320"/>
        <w:gridCol w:w="1440"/>
        <w:gridCol w:w="1200"/>
        <w:gridCol w:w="1440"/>
        <w:gridCol w:w="1680"/>
        <w:gridCol w:w="1320"/>
        <w:gridCol w:w="1440"/>
      </w:tblGrid>
      <w:tr w:rsidR="004B3EBF">
        <w:tblPrEx>
          <w:tblCellMar>
            <w:top w:w="0" w:type="dxa"/>
            <w:bottom w:w="0" w:type="dxa"/>
          </w:tblCellMar>
        </w:tblPrEx>
        <w:trPr>
          <w:tblCellSpacing w:w="5" w:type="nil"/>
        </w:trPr>
        <w:tc>
          <w:tcPr>
            <w:tcW w:w="276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Медицинская помощь по</w:t>
            </w:r>
            <w:r>
              <w:rPr>
                <w:rFonts w:ascii="Courier New" w:hAnsi="Courier New" w:cs="Courier New"/>
                <w:sz w:val="20"/>
                <w:szCs w:val="20"/>
              </w:rPr>
              <w:br/>
              <w:t xml:space="preserve">     источникам      </w:t>
            </w:r>
            <w:r>
              <w:rPr>
                <w:rFonts w:ascii="Courier New" w:hAnsi="Courier New" w:cs="Courier New"/>
                <w:sz w:val="20"/>
                <w:szCs w:val="20"/>
              </w:rPr>
              <w:br/>
              <w:t xml:space="preserve">  финансирования и   </w:t>
            </w:r>
            <w:r>
              <w:rPr>
                <w:rFonts w:ascii="Courier New" w:hAnsi="Courier New" w:cs="Courier New"/>
                <w:sz w:val="20"/>
                <w:szCs w:val="20"/>
              </w:rPr>
              <w:br/>
              <w:t xml:space="preserve">      условиям       </w:t>
            </w:r>
            <w:r>
              <w:rPr>
                <w:rFonts w:ascii="Courier New" w:hAnsi="Courier New" w:cs="Courier New"/>
                <w:sz w:val="20"/>
                <w:szCs w:val="20"/>
              </w:rPr>
              <w:br/>
              <w:t xml:space="preserve">   предоставления    </w:t>
            </w:r>
          </w:p>
        </w:tc>
        <w:tc>
          <w:tcPr>
            <w:tcW w:w="96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строки</w:t>
            </w:r>
          </w:p>
        </w:tc>
        <w:tc>
          <w:tcPr>
            <w:tcW w:w="132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Территори-</w:t>
            </w:r>
            <w:r>
              <w:rPr>
                <w:rFonts w:ascii="Courier New" w:hAnsi="Courier New" w:cs="Courier New"/>
                <w:sz w:val="20"/>
                <w:szCs w:val="20"/>
              </w:rPr>
              <w:br/>
              <w:t xml:space="preserve">альные    </w:t>
            </w:r>
            <w:r>
              <w:rPr>
                <w:rFonts w:ascii="Courier New" w:hAnsi="Courier New" w:cs="Courier New"/>
                <w:sz w:val="20"/>
                <w:szCs w:val="20"/>
              </w:rPr>
              <w:br/>
              <w:t xml:space="preserve">нормативы </w:t>
            </w:r>
            <w:r>
              <w:rPr>
                <w:rFonts w:ascii="Courier New" w:hAnsi="Courier New" w:cs="Courier New"/>
                <w:sz w:val="20"/>
                <w:szCs w:val="20"/>
              </w:rPr>
              <w:br/>
              <w:t xml:space="preserve">объемов   </w:t>
            </w:r>
            <w:r>
              <w:rPr>
                <w:rFonts w:ascii="Courier New" w:hAnsi="Courier New" w:cs="Courier New"/>
                <w:sz w:val="20"/>
                <w:szCs w:val="20"/>
              </w:rPr>
              <w:br/>
              <w:t xml:space="preserve">медицинс- </w:t>
            </w:r>
            <w:r>
              <w:rPr>
                <w:rFonts w:ascii="Courier New" w:hAnsi="Courier New" w:cs="Courier New"/>
                <w:sz w:val="20"/>
                <w:szCs w:val="20"/>
              </w:rPr>
              <w:br/>
              <w:t>кой помощи</w:t>
            </w:r>
            <w:r>
              <w:rPr>
                <w:rFonts w:ascii="Courier New" w:hAnsi="Courier New" w:cs="Courier New"/>
                <w:sz w:val="20"/>
                <w:szCs w:val="20"/>
              </w:rPr>
              <w:br/>
              <w:t xml:space="preserve">на 1000   </w:t>
            </w:r>
            <w:r>
              <w:rPr>
                <w:rFonts w:ascii="Courier New" w:hAnsi="Courier New" w:cs="Courier New"/>
                <w:sz w:val="20"/>
                <w:szCs w:val="20"/>
              </w:rPr>
              <w:br/>
              <w:t xml:space="preserve">жителей   </w:t>
            </w:r>
          </w:p>
        </w:tc>
        <w:tc>
          <w:tcPr>
            <w:tcW w:w="120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Числен- </w:t>
            </w:r>
            <w:r>
              <w:rPr>
                <w:rFonts w:ascii="Courier New" w:hAnsi="Courier New" w:cs="Courier New"/>
                <w:sz w:val="20"/>
                <w:szCs w:val="20"/>
              </w:rPr>
              <w:br/>
              <w:t xml:space="preserve">ность   </w:t>
            </w:r>
            <w:r>
              <w:rPr>
                <w:rFonts w:ascii="Courier New" w:hAnsi="Courier New" w:cs="Courier New"/>
                <w:sz w:val="20"/>
                <w:szCs w:val="20"/>
              </w:rPr>
              <w:br/>
              <w:t xml:space="preserve">населе- </w:t>
            </w:r>
            <w:r>
              <w:rPr>
                <w:rFonts w:ascii="Courier New" w:hAnsi="Courier New" w:cs="Courier New"/>
                <w:sz w:val="20"/>
                <w:szCs w:val="20"/>
              </w:rPr>
              <w:br/>
              <w:t xml:space="preserve">ния,    </w:t>
            </w:r>
            <w:r>
              <w:rPr>
                <w:rFonts w:ascii="Courier New" w:hAnsi="Courier New" w:cs="Courier New"/>
                <w:sz w:val="20"/>
                <w:szCs w:val="20"/>
              </w:rPr>
              <w:br/>
              <w:t xml:space="preserve">тыс.    </w:t>
            </w:r>
            <w:r>
              <w:rPr>
                <w:rFonts w:ascii="Courier New" w:hAnsi="Courier New" w:cs="Courier New"/>
                <w:sz w:val="20"/>
                <w:szCs w:val="20"/>
              </w:rPr>
              <w:br/>
              <w:t xml:space="preserve">чел.    </w:t>
            </w:r>
          </w:p>
        </w:tc>
        <w:tc>
          <w:tcPr>
            <w:tcW w:w="144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Территори-</w:t>
            </w:r>
            <w:r>
              <w:rPr>
                <w:rFonts w:ascii="Courier New" w:hAnsi="Courier New" w:cs="Courier New"/>
                <w:sz w:val="20"/>
                <w:szCs w:val="20"/>
              </w:rPr>
              <w:br/>
              <w:t xml:space="preserve">альные    </w:t>
            </w:r>
            <w:r>
              <w:rPr>
                <w:rFonts w:ascii="Courier New" w:hAnsi="Courier New" w:cs="Courier New"/>
                <w:sz w:val="20"/>
                <w:szCs w:val="20"/>
              </w:rPr>
              <w:br/>
              <w:t xml:space="preserve">нормативы </w:t>
            </w:r>
            <w:r>
              <w:rPr>
                <w:rFonts w:ascii="Courier New" w:hAnsi="Courier New" w:cs="Courier New"/>
                <w:sz w:val="20"/>
                <w:szCs w:val="20"/>
              </w:rPr>
              <w:br/>
              <w:t>финансовых</w:t>
            </w:r>
            <w:r>
              <w:rPr>
                <w:rFonts w:ascii="Courier New" w:hAnsi="Courier New" w:cs="Courier New"/>
                <w:sz w:val="20"/>
                <w:szCs w:val="20"/>
              </w:rPr>
              <w:br/>
              <w:t xml:space="preserve">затрат на </w:t>
            </w:r>
            <w:r>
              <w:rPr>
                <w:rFonts w:ascii="Courier New" w:hAnsi="Courier New" w:cs="Courier New"/>
                <w:sz w:val="20"/>
                <w:szCs w:val="20"/>
              </w:rPr>
              <w:br/>
              <w:t xml:space="preserve">единицу   </w:t>
            </w:r>
            <w:r>
              <w:rPr>
                <w:rFonts w:ascii="Courier New" w:hAnsi="Courier New" w:cs="Courier New"/>
                <w:sz w:val="20"/>
                <w:szCs w:val="20"/>
              </w:rPr>
              <w:br/>
              <w:t xml:space="preserve">объемов   </w:t>
            </w:r>
            <w:r>
              <w:rPr>
                <w:rFonts w:ascii="Courier New" w:hAnsi="Courier New" w:cs="Courier New"/>
                <w:sz w:val="20"/>
                <w:szCs w:val="20"/>
              </w:rPr>
              <w:br/>
              <w:t xml:space="preserve">медицинс- </w:t>
            </w:r>
            <w:r>
              <w:rPr>
                <w:rFonts w:ascii="Courier New" w:hAnsi="Courier New" w:cs="Courier New"/>
                <w:sz w:val="20"/>
                <w:szCs w:val="20"/>
              </w:rPr>
              <w:br/>
              <w:t xml:space="preserve">кой       </w:t>
            </w:r>
            <w:r>
              <w:rPr>
                <w:rFonts w:ascii="Courier New" w:hAnsi="Courier New" w:cs="Courier New"/>
                <w:sz w:val="20"/>
                <w:szCs w:val="20"/>
              </w:rPr>
              <w:br/>
              <w:t xml:space="preserve">помощи,   </w:t>
            </w:r>
            <w:r>
              <w:rPr>
                <w:rFonts w:ascii="Courier New" w:hAnsi="Courier New" w:cs="Courier New"/>
                <w:sz w:val="20"/>
                <w:szCs w:val="20"/>
              </w:rPr>
              <w:br/>
              <w:t xml:space="preserve">руб.      </w:t>
            </w:r>
          </w:p>
        </w:tc>
        <w:tc>
          <w:tcPr>
            <w:tcW w:w="168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Расчетно- </w:t>
            </w:r>
            <w:r>
              <w:rPr>
                <w:rFonts w:ascii="Courier New" w:hAnsi="Courier New" w:cs="Courier New"/>
                <w:sz w:val="20"/>
                <w:szCs w:val="20"/>
              </w:rPr>
              <w:br/>
              <w:t xml:space="preserve"> нормативные</w:t>
            </w:r>
            <w:r>
              <w:rPr>
                <w:rFonts w:ascii="Courier New" w:hAnsi="Courier New" w:cs="Courier New"/>
                <w:sz w:val="20"/>
                <w:szCs w:val="20"/>
              </w:rPr>
              <w:br/>
              <w:t xml:space="preserve"> затраты на </w:t>
            </w:r>
            <w:r>
              <w:rPr>
                <w:rFonts w:ascii="Courier New" w:hAnsi="Courier New" w:cs="Courier New"/>
                <w:sz w:val="20"/>
                <w:szCs w:val="20"/>
              </w:rPr>
              <w:br/>
              <w:t>приобретение</w:t>
            </w:r>
            <w:r>
              <w:rPr>
                <w:rFonts w:ascii="Courier New" w:hAnsi="Courier New" w:cs="Courier New"/>
                <w:sz w:val="20"/>
                <w:szCs w:val="20"/>
              </w:rPr>
              <w:br/>
              <w:t>и содержание</w:t>
            </w:r>
            <w:r>
              <w:rPr>
                <w:rFonts w:ascii="Courier New" w:hAnsi="Courier New" w:cs="Courier New"/>
                <w:sz w:val="20"/>
                <w:szCs w:val="20"/>
              </w:rPr>
              <w:br/>
              <w:t xml:space="preserve"> имущества, </w:t>
            </w:r>
            <w:r>
              <w:rPr>
                <w:rFonts w:ascii="Courier New" w:hAnsi="Courier New" w:cs="Courier New"/>
                <w:sz w:val="20"/>
                <w:szCs w:val="20"/>
              </w:rPr>
              <w:br/>
              <w:t xml:space="preserve">    руб.    </w:t>
            </w:r>
          </w:p>
        </w:tc>
        <w:tc>
          <w:tcPr>
            <w:tcW w:w="2760" w:type="dxa"/>
            <w:gridSpan w:val="2"/>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Стоимость Программы </w:t>
            </w:r>
            <w:r>
              <w:rPr>
                <w:rFonts w:ascii="Courier New" w:hAnsi="Courier New" w:cs="Courier New"/>
                <w:sz w:val="20"/>
                <w:szCs w:val="20"/>
              </w:rPr>
              <w:br/>
              <w:t xml:space="preserve">   по источникам    </w:t>
            </w:r>
            <w:r>
              <w:rPr>
                <w:rFonts w:ascii="Courier New" w:hAnsi="Courier New" w:cs="Courier New"/>
                <w:sz w:val="20"/>
                <w:szCs w:val="20"/>
              </w:rPr>
              <w:br/>
              <w:t xml:space="preserve">  финансирования,   </w:t>
            </w:r>
            <w:r>
              <w:rPr>
                <w:rFonts w:ascii="Courier New" w:hAnsi="Courier New" w:cs="Courier New"/>
                <w:sz w:val="20"/>
                <w:szCs w:val="20"/>
              </w:rPr>
              <w:br/>
              <w:t xml:space="preserve">     тыс. руб.      </w:t>
            </w:r>
          </w:p>
        </w:tc>
      </w:tr>
      <w:tr w:rsidR="004B3EBF">
        <w:tblPrEx>
          <w:tblCellMar>
            <w:top w:w="0" w:type="dxa"/>
            <w:bottom w:w="0" w:type="dxa"/>
          </w:tblCellMar>
        </w:tblPrEx>
        <w:trPr>
          <w:tblCellSpacing w:w="5" w:type="nil"/>
        </w:trPr>
        <w:tc>
          <w:tcPr>
            <w:tcW w:w="276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w:t>
            </w:r>
            <w:r>
              <w:rPr>
                <w:rFonts w:ascii="Courier New" w:hAnsi="Courier New" w:cs="Courier New"/>
                <w:sz w:val="20"/>
                <w:szCs w:val="20"/>
              </w:rPr>
              <w:br/>
              <w:t xml:space="preserve">краевого </w:t>
            </w:r>
            <w:r>
              <w:rPr>
                <w:rFonts w:ascii="Courier New" w:hAnsi="Courier New" w:cs="Courier New"/>
                <w:sz w:val="20"/>
                <w:szCs w:val="20"/>
              </w:rPr>
              <w:br/>
              <w:t xml:space="preserve"> бюджета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средства </w:t>
            </w:r>
            <w:r>
              <w:rPr>
                <w:rFonts w:ascii="Courier New" w:hAnsi="Courier New" w:cs="Courier New"/>
                <w:sz w:val="20"/>
                <w:szCs w:val="20"/>
              </w:rPr>
              <w:br/>
              <w:t xml:space="preserve">  ТФОМС   </w:t>
            </w:r>
            <w:r>
              <w:rPr>
                <w:rFonts w:ascii="Courier New" w:hAnsi="Courier New" w:cs="Courier New"/>
                <w:sz w:val="20"/>
                <w:szCs w:val="20"/>
              </w:rPr>
              <w:br/>
              <w:t xml:space="preserve">Пермского </w:t>
            </w:r>
            <w:r>
              <w:rPr>
                <w:rFonts w:ascii="Courier New" w:hAnsi="Courier New" w:cs="Courier New"/>
                <w:sz w:val="20"/>
                <w:szCs w:val="20"/>
              </w:rPr>
              <w:br/>
              <w:t xml:space="preserve">   края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предоставленная      </w:t>
            </w:r>
            <w:r>
              <w:rPr>
                <w:rFonts w:ascii="Courier New" w:hAnsi="Courier New" w:cs="Courier New"/>
                <w:sz w:val="20"/>
                <w:szCs w:val="20"/>
              </w:rPr>
              <w:br/>
              <w:t xml:space="preserve">государственными     </w:t>
            </w:r>
            <w:r>
              <w:rPr>
                <w:rFonts w:ascii="Courier New" w:hAnsi="Courier New" w:cs="Courier New"/>
                <w:sz w:val="20"/>
                <w:szCs w:val="20"/>
              </w:rPr>
              <w:br/>
              <w:t xml:space="preserve">учреждениями         </w:t>
            </w:r>
            <w:r>
              <w:rPr>
                <w:rFonts w:ascii="Courier New" w:hAnsi="Courier New" w:cs="Courier New"/>
                <w:sz w:val="20"/>
                <w:szCs w:val="20"/>
              </w:rPr>
              <w:br/>
              <w:t xml:space="preserve">здравоохранения, в   </w:t>
            </w:r>
            <w:r>
              <w:rPr>
                <w:rFonts w:ascii="Courier New" w:hAnsi="Courier New" w:cs="Courier New"/>
                <w:sz w:val="20"/>
                <w:szCs w:val="20"/>
              </w:rPr>
              <w:br/>
              <w:t xml:space="preserve">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3081714,0</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 Затраты на      </w:t>
            </w:r>
            <w:r>
              <w:rPr>
                <w:rFonts w:ascii="Courier New" w:hAnsi="Courier New" w:cs="Courier New"/>
                <w:sz w:val="20"/>
                <w:szCs w:val="20"/>
              </w:rPr>
              <w:br/>
              <w:t xml:space="preserve">услуги скорой        </w:t>
            </w:r>
            <w:r>
              <w:rPr>
                <w:rFonts w:ascii="Courier New" w:hAnsi="Courier New" w:cs="Courier New"/>
                <w:sz w:val="20"/>
                <w:szCs w:val="20"/>
              </w:rPr>
              <w:br/>
              <w:t xml:space="preserve">медицинской помощи   </w:t>
            </w:r>
            <w:r>
              <w:rPr>
                <w:rFonts w:ascii="Courier New" w:hAnsi="Courier New" w:cs="Courier New"/>
                <w:sz w:val="20"/>
                <w:szCs w:val="20"/>
              </w:rPr>
              <w:br/>
              <w:t xml:space="preserve">вне медицинской      </w:t>
            </w:r>
            <w:r>
              <w:rPr>
                <w:rFonts w:ascii="Courier New" w:hAnsi="Courier New" w:cs="Courier New"/>
                <w:sz w:val="20"/>
                <w:szCs w:val="20"/>
              </w:rPr>
              <w:br/>
              <w:t xml:space="preserve">организации, включая </w:t>
            </w:r>
            <w:r>
              <w:rPr>
                <w:rFonts w:ascii="Courier New" w:hAnsi="Courier New" w:cs="Courier New"/>
                <w:sz w:val="20"/>
                <w:szCs w:val="20"/>
              </w:rPr>
              <w:br/>
              <w:t>медицинскую эвакуацию</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7,866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89827,7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1.1.1. Скорая        </w:t>
            </w:r>
            <w:r>
              <w:rPr>
                <w:rFonts w:ascii="Courier New" w:hAnsi="Courier New" w:cs="Courier New"/>
                <w:sz w:val="20"/>
                <w:szCs w:val="20"/>
              </w:rPr>
              <w:br/>
              <w:t xml:space="preserve">медицинская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5,856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1128,07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17383,9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1.1.2.               </w:t>
            </w:r>
            <w:r>
              <w:rPr>
                <w:rFonts w:ascii="Courier New" w:hAnsi="Courier New" w:cs="Courier New"/>
                <w:sz w:val="20"/>
                <w:szCs w:val="20"/>
              </w:rPr>
              <w:br/>
              <w:t xml:space="preserve">Специализированная   </w:t>
            </w:r>
            <w:r>
              <w:rPr>
                <w:rFonts w:ascii="Courier New" w:hAnsi="Courier New" w:cs="Courier New"/>
                <w:sz w:val="20"/>
                <w:szCs w:val="20"/>
              </w:rPr>
              <w:br/>
              <w:t xml:space="preserve">(санитарно-          </w:t>
            </w:r>
            <w:r>
              <w:rPr>
                <w:rFonts w:ascii="Courier New" w:hAnsi="Courier New" w:cs="Courier New"/>
                <w:sz w:val="20"/>
                <w:szCs w:val="20"/>
              </w:rPr>
              <w:br/>
              <w:t xml:space="preserve">авиационная) скорая  </w:t>
            </w:r>
            <w:r>
              <w:rPr>
                <w:rFonts w:ascii="Courier New" w:hAnsi="Courier New" w:cs="Courier New"/>
                <w:sz w:val="20"/>
                <w:szCs w:val="20"/>
              </w:rPr>
              <w:br/>
              <w:t xml:space="preserve">медицинская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5346,28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44170177,49</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72443,8</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1.2. Затраты по      </w:t>
            </w:r>
            <w:r>
              <w:rPr>
                <w:rFonts w:ascii="Courier New" w:hAnsi="Courier New" w:cs="Courier New"/>
                <w:sz w:val="20"/>
                <w:szCs w:val="20"/>
              </w:rPr>
              <w:br/>
            </w:r>
            <w:r>
              <w:rPr>
                <w:rFonts w:ascii="Courier New" w:hAnsi="Courier New" w:cs="Courier New"/>
                <w:sz w:val="20"/>
                <w:szCs w:val="20"/>
              </w:rPr>
              <w:lastRenderedPageBreak/>
              <w:t xml:space="preserve">специализированной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1959032,0</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амбулаторная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354,049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255,92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150955000,68</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389356,7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стационарная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654,145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773,89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200944733,23</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1532894,4</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в дневных стационарах</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   дни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39,068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288,34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7142243,27</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36780,9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1.3. Затраты по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высокотехнологичной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260908,1</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стационарная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11,687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8485,00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260908,1</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1.4. Затраты по      </w:t>
            </w:r>
            <w:r>
              <w:rPr>
                <w:rFonts w:ascii="Courier New" w:hAnsi="Courier New" w:cs="Courier New"/>
                <w:sz w:val="20"/>
                <w:szCs w:val="20"/>
              </w:rPr>
              <w:br/>
              <w:t xml:space="preserve">прочей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763403,8</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амбулаторная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22,471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2585,56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19945503,44</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172811,9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стационарная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151,601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1197,71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112856102,36</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590591,9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1.5. Затраты на      </w:t>
            </w:r>
            <w:r>
              <w:rPr>
                <w:rFonts w:ascii="Courier New" w:hAnsi="Courier New" w:cs="Courier New"/>
                <w:sz w:val="20"/>
                <w:szCs w:val="20"/>
              </w:rPr>
              <w:br/>
              <w:t xml:space="preserve">проведение           </w:t>
            </w:r>
            <w:r>
              <w:rPr>
                <w:rFonts w:ascii="Courier New" w:hAnsi="Courier New" w:cs="Courier New"/>
                <w:sz w:val="20"/>
                <w:szCs w:val="20"/>
              </w:rPr>
              <w:br/>
              <w:t xml:space="preserve">мероприятий по       </w:t>
            </w:r>
            <w:r>
              <w:rPr>
                <w:rFonts w:ascii="Courier New" w:hAnsi="Courier New" w:cs="Courier New"/>
                <w:sz w:val="20"/>
                <w:szCs w:val="20"/>
              </w:rPr>
              <w:br/>
              <w:t xml:space="preserve">санитарно-           </w:t>
            </w:r>
            <w:r>
              <w:rPr>
                <w:rFonts w:ascii="Courier New" w:hAnsi="Courier New" w:cs="Courier New"/>
                <w:sz w:val="20"/>
                <w:szCs w:val="20"/>
              </w:rPr>
              <w:br/>
              <w:t xml:space="preserve">эпидемиологическому  </w:t>
            </w:r>
            <w:r>
              <w:rPr>
                <w:rFonts w:ascii="Courier New" w:hAnsi="Courier New" w:cs="Courier New"/>
                <w:sz w:val="20"/>
                <w:szCs w:val="20"/>
              </w:rPr>
              <w:br/>
              <w:t>благополучию человека</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услуги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120,645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26,91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8542,4</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предоставленная      </w:t>
            </w:r>
            <w:r>
              <w:rPr>
                <w:rFonts w:ascii="Courier New" w:hAnsi="Courier New" w:cs="Courier New"/>
                <w:sz w:val="20"/>
                <w:szCs w:val="20"/>
              </w:rPr>
              <w:br/>
              <w:t xml:space="preserve">муниципальными       </w:t>
            </w:r>
            <w:r>
              <w:rPr>
                <w:rFonts w:ascii="Courier New" w:hAnsi="Courier New" w:cs="Courier New"/>
                <w:sz w:val="20"/>
                <w:szCs w:val="20"/>
              </w:rPr>
              <w:br/>
              <w:t xml:space="preserve">учреждениями         </w:t>
            </w:r>
            <w:r>
              <w:rPr>
                <w:rFonts w:ascii="Courier New" w:hAnsi="Courier New" w:cs="Courier New"/>
                <w:sz w:val="20"/>
                <w:szCs w:val="20"/>
              </w:rPr>
              <w:br/>
              <w:t xml:space="preserve">здравоохранения,     </w:t>
            </w:r>
            <w:r>
              <w:rPr>
                <w:rFonts w:ascii="Courier New" w:hAnsi="Courier New" w:cs="Courier New"/>
                <w:sz w:val="20"/>
                <w:szCs w:val="20"/>
              </w:rPr>
              <w:br/>
              <w:t xml:space="preserve">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1092498,6</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2.1. Затраты на      </w:t>
            </w:r>
            <w:r>
              <w:rPr>
                <w:rFonts w:ascii="Courier New" w:hAnsi="Courier New" w:cs="Courier New"/>
                <w:sz w:val="20"/>
                <w:szCs w:val="20"/>
              </w:rPr>
              <w:br/>
              <w:t xml:space="preserve">услуги скорой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122,675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566887,1</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2.1.1 Скорая         </w:t>
            </w:r>
            <w:r>
              <w:rPr>
                <w:rFonts w:ascii="Courier New" w:hAnsi="Courier New" w:cs="Courier New"/>
                <w:sz w:val="20"/>
                <w:szCs w:val="20"/>
              </w:rPr>
              <w:br/>
              <w:t xml:space="preserve">медицинская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122,675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1756,34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566887,1</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2.2. Затраты по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401735,0</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амбулаторная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317,030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329,09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274506,1</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стационарная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36,840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1198,57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116177,6</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в дневных стационарах</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   дни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8,529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492,47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11051,3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2.3. Затраты по      </w:t>
            </w:r>
            <w:r>
              <w:rPr>
                <w:rFonts w:ascii="Courier New" w:hAnsi="Courier New" w:cs="Courier New"/>
                <w:sz w:val="20"/>
                <w:szCs w:val="20"/>
              </w:rPr>
              <w:br/>
              <w:t xml:space="preserve">прочей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123876,5</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амбулаторная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10,479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635,95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17533,1</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стационарная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43,36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932,16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106343,4</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3. Затраты на        </w:t>
            </w:r>
            <w:r>
              <w:rPr>
                <w:rFonts w:ascii="Courier New" w:hAnsi="Courier New" w:cs="Courier New"/>
                <w:sz w:val="20"/>
                <w:szCs w:val="20"/>
              </w:rPr>
              <w:br/>
              <w:t xml:space="preserve">финансирование       </w:t>
            </w:r>
            <w:r>
              <w:rPr>
                <w:rFonts w:ascii="Courier New" w:hAnsi="Courier New" w:cs="Courier New"/>
                <w:sz w:val="20"/>
                <w:szCs w:val="20"/>
              </w:rPr>
              <w:br/>
              <w:t xml:space="preserve">Программы ОМС: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19709404,1</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скорой медицинской   </w:t>
            </w:r>
            <w:r>
              <w:rPr>
                <w:rFonts w:ascii="Courier New" w:hAnsi="Courier New" w:cs="Courier New"/>
                <w:sz w:val="20"/>
                <w:szCs w:val="20"/>
              </w:rPr>
              <w:br/>
              <w:t xml:space="preserve">помощи, за           </w:t>
            </w:r>
            <w:r>
              <w:rPr>
                <w:rFonts w:ascii="Courier New" w:hAnsi="Courier New" w:cs="Courier New"/>
                <w:sz w:val="20"/>
                <w:szCs w:val="20"/>
              </w:rPr>
              <w:br/>
              <w:t xml:space="preserve">исключением          </w:t>
            </w:r>
            <w:r>
              <w:rPr>
                <w:rFonts w:ascii="Courier New" w:hAnsi="Courier New" w:cs="Courier New"/>
                <w:sz w:val="20"/>
                <w:szCs w:val="20"/>
              </w:rPr>
              <w:br/>
              <w:t>санитарно-авиационной</w:t>
            </w:r>
            <w:r>
              <w:rPr>
                <w:rFonts w:ascii="Courier New" w:hAnsi="Courier New" w:cs="Courier New"/>
                <w:sz w:val="20"/>
                <w:szCs w:val="20"/>
              </w:rPr>
              <w:br/>
              <w:t xml:space="preserve">и скорой медицинской </w:t>
            </w:r>
            <w:r>
              <w:rPr>
                <w:rFonts w:ascii="Courier New" w:hAnsi="Courier New" w:cs="Courier New"/>
                <w:sz w:val="20"/>
                <w:szCs w:val="20"/>
              </w:rPr>
              <w:br/>
              <w:t xml:space="preserve">помощи, в том числе  </w:t>
            </w:r>
            <w:r>
              <w:rPr>
                <w:rFonts w:ascii="Courier New" w:hAnsi="Courier New" w:cs="Courier New"/>
                <w:sz w:val="20"/>
                <w:szCs w:val="20"/>
              </w:rPr>
              <w:br/>
              <w:t xml:space="preserve">скорой               </w:t>
            </w:r>
            <w:r>
              <w:rPr>
                <w:rFonts w:ascii="Courier New" w:hAnsi="Courier New" w:cs="Courier New"/>
                <w:sz w:val="20"/>
                <w:szCs w:val="20"/>
              </w:rPr>
              <w:br/>
              <w:t>специализированной, в</w:t>
            </w:r>
            <w:r>
              <w:rPr>
                <w:rFonts w:ascii="Courier New" w:hAnsi="Courier New" w:cs="Courier New"/>
                <w:sz w:val="20"/>
                <w:szCs w:val="20"/>
              </w:rPr>
              <w:br/>
              <w:t xml:space="preserve">части медицинской    </w:t>
            </w:r>
            <w:r>
              <w:rPr>
                <w:rFonts w:ascii="Courier New" w:hAnsi="Courier New" w:cs="Courier New"/>
                <w:sz w:val="20"/>
                <w:szCs w:val="20"/>
              </w:rPr>
              <w:br/>
              <w:t>помощи, не включенной</w:t>
            </w:r>
            <w:r>
              <w:rPr>
                <w:rFonts w:ascii="Courier New" w:hAnsi="Courier New" w:cs="Courier New"/>
                <w:sz w:val="20"/>
                <w:szCs w:val="20"/>
              </w:rPr>
              <w:br/>
              <w:t xml:space="preserve">в Программу ОМС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0,191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2806,892</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1999,28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1071846,7</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амбулаторная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8,48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2806,892</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316,46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7532521,5</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стационарная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2806,892</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1953,70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9870884,8</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в дневных стационарах</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   дни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0,52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2806,892</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845,55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1234151,1</w:t>
            </w:r>
          </w:p>
        </w:tc>
      </w:tr>
      <w:tr w:rsidR="004B3EBF">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4174212,6</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19709404,1</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16" w:name="Par10855"/>
      <w:bookmarkEnd w:id="16"/>
      <w:r>
        <w:rPr>
          <w:rFonts w:ascii="Calibri" w:hAnsi="Calibri" w:cs="Calibri"/>
        </w:rPr>
        <w:t>РАСЧЕТ</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затрат на другие виды медицинской помощи и затрат</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системы здравоохранения на 2013 год</w:t>
      </w:r>
    </w:p>
    <w:p w:rsidR="004B3EBF" w:rsidRDefault="004B3EBF">
      <w:pPr>
        <w:widowControl w:val="0"/>
        <w:autoSpaceDE w:val="0"/>
        <w:autoSpaceDN w:val="0"/>
        <w:adjustRightInd w:val="0"/>
        <w:spacing w:after="0" w:line="240" w:lineRule="auto"/>
        <w:jc w:val="center"/>
        <w:rPr>
          <w:rFonts w:ascii="Calibri" w:hAnsi="Calibri" w:cs="Calibri"/>
        </w:rPr>
        <w:sectPr w:rsidR="004B3EBF">
          <w:pgSz w:w="16838" w:h="11905" w:orient="landscape"/>
          <w:pgMar w:top="1701" w:right="1134" w:bottom="850" w:left="1134" w:header="720" w:footer="720" w:gutter="0"/>
          <w:cols w:space="720"/>
          <w:noEndnote/>
        </w:sectPr>
      </w:pP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200"/>
        <w:gridCol w:w="1440"/>
      </w:tblGrid>
      <w:tr w:rsidR="004B3EBF">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72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Наименование услуги                    </w:t>
            </w:r>
          </w:p>
        </w:tc>
        <w:tc>
          <w:tcPr>
            <w:tcW w:w="144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Стоимость,</w:t>
            </w:r>
            <w:r>
              <w:rPr>
                <w:rFonts w:ascii="Courier New" w:hAnsi="Courier New" w:cs="Courier New"/>
                <w:sz w:val="20"/>
                <w:szCs w:val="20"/>
              </w:rPr>
              <w:br/>
              <w:t xml:space="preserve">тыс. руб. </w:t>
            </w:r>
          </w:p>
        </w:tc>
      </w:tr>
      <w:tr w:rsidR="004B3EBF">
        <w:tblPrEx>
          <w:tblCellMar>
            <w:top w:w="0" w:type="dxa"/>
            <w:bottom w:w="0" w:type="dxa"/>
          </w:tblCellMar>
        </w:tblPrEx>
        <w:trPr>
          <w:tblCellSpacing w:w="5" w:type="nil"/>
        </w:trPr>
        <w:tc>
          <w:tcPr>
            <w:tcW w:w="78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Средства бюджета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3990447,4</w:t>
            </w:r>
          </w:p>
        </w:tc>
      </w:tr>
      <w:tr w:rsidR="004B3EBF">
        <w:tblPrEx>
          <w:tblCellMar>
            <w:top w:w="0" w:type="dxa"/>
            <w:bottom w:w="0" w:type="dxa"/>
          </w:tblCellMar>
        </w:tblPrEx>
        <w:trPr>
          <w:tblCellSpacing w:w="5" w:type="nil"/>
        </w:trPr>
        <w:tc>
          <w:tcPr>
            <w:tcW w:w="78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I. Государственные медицинские учреждения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2606107,1</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Социальные услуги по обеспечению лекарственными средствами</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589607,6</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Централизованные мероприятия бюджета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1188858,9</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обеспечение краевых медицинских организаций    </w:t>
            </w:r>
            <w:r>
              <w:rPr>
                <w:rFonts w:ascii="Courier New" w:hAnsi="Courier New" w:cs="Courier New"/>
                <w:sz w:val="20"/>
                <w:szCs w:val="20"/>
              </w:rPr>
              <w:br/>
              <w:t xml:space="preserve">донорской кровью и ее компонентами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186275,4</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обеспечение социальной поддержки детей-сирот и </w:t>
            </w:r>
            <w:r>
              <w:rPr>
                <w:rFonts w:ascii="Courier New" w:hAnsi="Courier New" w:cs="Courier New"/>
                <w:sz w:val="20"/>
                <w:szCs w:val="20"/>
              </w:rPr>
              <w:br/>
              <w:t>детей, оставшихся без попечения родителей, в домах ребенка</w:t>
            </w:r>
            <w:r>
              <w:rPr>
                <w:rFonts w:ascii="Courier New" w:hAnsi="Courier New" w:cs="Courier New"/>
                <w:sz w:val="20"/>
                <w:szCs w:val="20"/>
              </w:rPr>
              <w:br/>
              <w:t xml:space="preserve">с рождения и до 4 лет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87375,4</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предоставление медицинской помощи, оказываемой </w:t>
            </w:r>
            <w:r>
              <w:rPr>
                <w:rFonts w:ascii="Courier New" w:hAnsi="Courier New" w:cs="Courier New"/>
                <w:sz w:val="20"/>
                <w:szCs w:val="20"/>
              </w:rPr>
              <w:br/>
              <w:t xml:space="preserve">в краевых санаториях для больных туберкулезом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163652,3</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содержание прочих краевых медицинских          </w:t>
            </w:r>
            <w:r>
              <w:rPr>
                <w:rFonts w:ascii="Courier New" w:hAnsi="Courier New" w:cs="Courier New"/>
                <w:sz w:val="20"/>
                <w:szCs w:val="20"/>
              </w:rPr>
              <w:br/>
              <w:t xml:space="preserve">организаций, обеспечивающих предоставление услуг в сфере  </w:t>
            </w:r>
            <w:r>
              <w:rPr>
                <w:rFonts w:ascii="Courier New" w:hAnsi="Courier New" w:cs="Courier New"/>
                <w:sz w:val="20"/>
                <w:szCs w:val="20"/>
              </w:rPr>
              <w:br/>
              <w:t xml:space="preserve">здравоохранения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330833,6</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возмещение медицинским работникам, проживающим </w:t>
            </w:r>
            <w:r>
              <w:rPr>
                <w:rFonts w:ascii="Courier New" w:hAnsi="Courier New" w:cs="Courier New"/>
                <w:sz w:val="20"/>
                <w:szCs w:val="20"/>
              </w:rPr>
              <w:br/>
              <w:t xml:space="preserve">в сельской местности, затрат на оплату жилищно-           </w:t>
            </w:r>
            <w:r>
              <w:rPr>
                <w:rFonts w:ascii="Courier New" w:hAnsi="Courier New" w:cs="Courier New"/>
                <w:sz w:val="20"/>
                <w:szCs w:val="20"/>
              </w:rPr>
              <w:br/>
              <w:t xml:space="preserve">коммунальных услуг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4145,4</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Пилотный проект, направленный на повышение качества услуг </w:t>
            </w:r>
            <w:r>
              <w:rPr>
                <w:rFonts w:ascii="Courier New" w:hAnsi="Courier New" w:cs="Courier New"/>
                <w:sz w:val="20"/>
                <w:szCs w:val="20"/>
              </w:rPr>
              <w:br/>
              <w:t xml:space="preserve">в круглосуточном стационаре хирургического профиля        </w:t>
            </w:r>
            <w:r>
              <w:rPr>
                <w:rFonts w:ascii="Courier New" w:hAnsi="Courier New" w:cs="Courier New"/>
                <w:sz w:val="20"/>
                <w:szCs w:val="20"/>
              </w:rPr>
              <w:br/>
              <w:t>государственных и муниципальных учреждений здравоохранения</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13584,8</w:t>
            </w:r>
          </w:p>
        </w:tc>
      </w:tr>
      <w:tr w:rsidR="004B3EBF">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Пилотный проект, направленный на повышение качества       </w:t>
            </w:r>
            <w:r>
              <w:rPr>
                <w:rFonts w:ascii="Courier New" w:hAnsi="Courier New" w:cs="Courier New"/>
                <w:sz w:val="20"/>
                <w:szCs w:val="20"/>
              </w:rPr>
              <w:br/>
              <w:t>оказания медицинских услуг детскому населению в отделениях</w:t>
            </w:r>
            <w:r>
              <w:rPr>
                <w:rFonts w:ascii="Courier New" w:hAnsi="Courier New" w:cs="Courier New"/>
                <w:sz w:val="20"/>
                <w:szCs w:val="20"/>
              </w:rPr>
              <w:br/>
              <w:t>стационаров круглосуточного пребывания в государственных и</w:t>
            </w:r>
            <w:r>
              <w:rPr>
                <w:rFonts w:ascii="Courier New" w:hAnsi="Courier New" w:cs="Courier New"/>
                <w:sz w:val="20"/>
                <w:szCs w:val="20"/>
              </w:rPr>
              <w:br/>
              <w:t xml:space="preserve">муниципальных учреждениях здравоохранения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12489,2</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10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Прочая медицинская помощь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29284,5</w:t>
            </w:r>
          </w:p>
        </w:tc>
      </w:tr>
      <w:tr w:rsidR="004B3EBF">
        <w:tblPrEx>
          <w:tblCellMar>
            <w:top w:w="0" w:type="dxa"/>
            <w:bottom w:w="0" w:type="dxa"/>
          </w:tblCellMar>
        </w:tblPrEx>
        <w:trPr>
          <w:tblCellSpacing w:w="5" w:type="nil"/>
        </w:trPr>
        <w:tc>
          <w:tcPr>
            <w:tcW w:w="78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II. Муниципальные медицинские учреждения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1384340,3</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Обеспечение полноценным питанием (молочными продуктами)   </w:t>
            </w:r>
            <w:r>
              <w:rPr>
                <w:rFonts w:ascii="Courier New" w:hAnsi="Courier New" w:cs="Courier New"/>
                <w:sz w:val="20"/>
                <w:szCs w:val="20"/>
              </w:rPr>
              <w:br/>
              <w:t xml:space="preserve">детей первого и второго года жизни, прикрепленных к       </w:t>
            </w:r>
            <w:r>
              <w:rPr>
                <w:rFonts w:ascii="Courier New" w:hAnsi="Courier New" w:cs="Courier New"/>
                <w:sz w:val="20"/>
                <w:szCs w:val="20"/>
              </w:rPr>
              <w:br/>
              <w:t xml:space="preserve">медицинской организации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304279,1</w:t>
            </w:r>
          </w:p>
        </w:tc>
      </w:tr>
      <w:tr w:rsidR="004B3EBF">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оказание медицинской помощи, оказываемой       </w:t>
            </w:r>
            <w:r>
              <w:rPr>
                <w:rFonts w:ascii="Courier New" w:hAnsi="Courier New" w:cs="Courier New"/>
                <w:sz w:val="20"/>
                <w:szCs w:val="20"/>
              </w:rPr>
              <w:br/>
              <w:t xml:space="preserve">медицинским персоналом, состоящим в штате медицинских     </w:t>
            </w:r>
            <w:r>
              <w:rPr>
                <w:rFonts w:ascii="Courier New" w:hAnsi="Courier New" w:cs="Courier New"/>
                <w:sz w:val="20"/>
                <w:szCs w:val="20"/>
              </w:rPr>
              <w:br/>
              <w:t xml:space="preserve">организаций в государственных и муниципальных             </w:t>
            </w:r>
            <w:r>
              <w:rPr>
                <w:rFonts w:ascii="Courier New" w:hAnsi="Courier New" w:cs="Courier New"/>
                <w:sz w:val="20"/>
                <w:szCs w:val="20"/>
              </w:rPr>
              <w:br/>
              <w:t xml:space="preserve">образовательных учреждений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431243,7</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содержание санаториев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126123,3</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содержание прочих медицинских организаций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481296,6</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оплату проезда пациентов для лечения и(или)    </w:t>
            </w:r>
            <w:r>
              <w:rPr>
                <w:rFonts w:ascii="Courier New" w:hAnsi="Courier New" w:cs="Courier New"/>
                <w:sz w:val="20"/>
                <w:szCs w:val="20"/>
              </w:rPr>
              <w:br/>
              <w:t xml:space="preserve">обследования за пределы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4970,4</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обеспечение муниципальных медицинских          </w:t>
            </w:r>
            <w:r>
              <w:rPr>
                <w:rFonts w:ascii="Courier New" w:hAnsi="Courier New" w:cs="Courier New"/>
                <w:sz w:val="20"/>
                <w:szCs w:val="20"/>
              </w:rPr>
              <w:br/>
              <w:t xml:space="preserve">организаций донорской кровью и ее компонентами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36427,2</w:t>
            </w:r>
          </w:p>
        </w:tc>
      </w:tr>
      <w:tr w:rsidR="004B3EBF">
        <w:tblPrEx>
          <w:tblCellMar>
            <w:top w:w="0" w:type="dxa"/>
            <w:bottom w:w="0" w:type="dxa"/>
          </w:tblCellMar>
        </w:tblPrEx>
        <w:trPr>
          <w:tblCellSpacing w:w="5" w:type="nil"/>
        </w:trPr>
        <w:tc>
          <w:tcPr>
            <w:tcW w:w="78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Средства ТФОМС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293049,8</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по статье затрат "Аппарат органов управления      </w:t>
            </w:r>
            <w:r>
              <w:rPr>
                <w:rFonts w:ascii="Courier New" w:hAnsi="Courier New" w:cs="Courier New"/>
                <w:sz w:val="20"/>
                <w:szCs w:val="20"/>
              </w:rPr>
              <w:br/>
              <w:t xml:space="preserve">государственных внебюджетных фондов"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103458,1</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ведение дела по обязательному медицинскому     </w:t>
            </w:r>
            <w:r>
              <w:rPr>
                <w:rFonts w:ascii="Courier New" w:hAnsi="Courier New" w:cs="Courier New"/>
                <w:sz w:val="20"/>
                <w:szCs w:val="20"/>
              </w:rPr>
              <w:br/>
              <w:t xml:space="preserve">страхованию для страховых медицинских организаций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189591,7</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7</w:t>
      </w:r>
    </w:p>
    <w:p w:rsidR="004B3EBF" w:rsidRDefault="004B3EBF">
      <w:pPr>
        <w:widowControl w:val="0"/>
        <w:autoSpaceDE w:val="0"/>
        <w:autoSpaceDN w:val="0"/>
        <w:adjustRightInd w:val="0"/>
        <w:spacing w:after="0" w:line="240" w:lineRule="auto"/>
        <w:jc w:val="right"/>
        <w:outlineLvl w:val="1"/>
        <w:rPr>
          <w:rFonts w:ascii="Calibri" w:hAnsi="Calibri" w:cs="Calibri"/>
        </w:rPr>
        <w:sectPr w:rsidR="004B3EBF">
          <w:pgSz w:w="11905" w:h="16838"/>
          <w:pgMar w:top="1134" w:right="850" w:bottom="1134" w:left="1701" w:header="720" w:footer="720" w:gutter="0"/>
          <w:cols w:space="720"/>
          <w:noEndnote/>
        </w:sectPr>
      </w:pP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17" w:name="Par10937"/>
      <w:bookmarkEnd w:id="17"/>
      <w:r>
        <w:rPr>
          <w:rFonts w:ascii="Calibri" w:hAnsi="Calibri" w:cs="Calibri"/>
        </w:rPr>
        <w:t>РАСЧЕТ</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стоимости реализации Программы на 2014 год</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960"/>
        <w:gridCol w:w="1320"/>
        <w:gridCol w:w="1560"/>
        <w:gridCol w:w="1200"/>
        <w:gridCol w:w="1560"/>
        <w:gridCol w:w="1680"/>
        <w:gridCol w:w="1320"/>
        <w:gridCol w:w="1440"/>
      </w:tblGrid>
      <w:tr w:rsidR="004B3EBF">
        <w:tblPrEx>
          <w:tblCellMar>
            <w:top w:w="0" w:type="dxa"/>
            <w:bottom w:w="0" w:type="dxa"/>
          </w:tblCellMar>
        </w:tblPrEx>
        <w:trPr>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Медицинская помощь </w:t>
            </w:r>
            <w:r>
              <w:rPr>
                <w:rFonts w:ascii="Courier New" w:hAnsi="Courier New" w:cs="Courier New"/>
                <w:sz w:val="20"/>
                <w:szCs w:val="20"/>
              </w:rPr>
              <w:br/>
              <w:t xml:space="preserve">   по источникам   </w:t>
            </w:r>
            <w:r>
              <w:rPr>
                <w:rFonts w:ascii="Courier New" w:hAnsi="Courier New" w:cs="Courier New"/>
                <w:sz w:val="20"/>
                <w:szCs w:val="20"/>
              </w:rPr>
              <w:br/>
              <w:t xml:space="preserve"> финансирования и  </w:t>
            </w:r>
            <w:r>
              <w:rPr>
                <w:rFonts w:ascii="Courier New" w:hAnsi="Courier New" w:cs="Courier New"/>
                <w:sz w:val="20"/>
                <w:szCs w:val="20"/>
              </w:rPr>
              <w:br/>
              <w:t xml:space="preserve">     условиям      </w:t>
            </w:r>
            <w:r>
              <w:rPr>
                <w:rFonts w:ascii="Courier New" w:hAnsi="Courier New" w:cs="Courier New"/>
                <w:sz w:val="20"/>
                <w:szCs w:val="20"/>
              </w:rPr>
              <w:br/>
              <w:t xml:space="preserve">  предоставления   </w:t>
            </w:r>
          </w:p>
        </w:tc>
        <w:tc>
          <w:tcPr>
            <w:tcW w:w="96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строки</w:t>
            </w:r>
          </w:p>
        </w:tc>
        <w:tc>
          <w:tcPr>
            <w:tcW w:w="132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156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Территори- </w:t>
            </w:r>
            <w:r>
              <w:rPr>
                <w:rFonts w:ascii="Courier New" w:hAnsi="Courier New" w:cs="Courier New"/>
                <w:sz w:val="20"/>
                <w:szCs w:val="20"/>
              </w:rPr>
              <w:br/>
              <w:t xml:space="preserve">альные     </w:t>
            </w:r>
            <w:r>
              <w:rPr>
                <w:rFonts w:ascii="Courier New" w:hAnsi="Courier New" w:cs="Courier New"/>
                <w:sz w:val="20"/>
                <w:szCs w:val="20"/>
              </w:rPr>
              <w:br/>
              <w:t xml:space="preserve">нормативы  </w:t>
            </w:r>
            <w:r>
              <w:rPr>
                <w:rFonts w:ascii="Courier New" w:hAnsi="Courier New" w:cs="Courier New"/>
                <w:sz w:val="20"/>
                <w:szCs w:val="20"/>
              </w:rPr>
              <w:br/>
              <w:t xml:space="preserve">объемов    </w:t>
            </w:r>
            <w:r>
              <w:rPr>
                <w:rFonts w:ascii="Courier New" w:hAnsi="Courier New" w:cs="Courier New"/>
                <w:sz w:val="20"/>
                <w:szCs w:val="20"/>
              </w:rPr>
              <w:br/>
              <w:t>медицинской</w:t>
            </w:r>
            <w:r>
              <w:rPr>
                <w:rFonts w:ascii="Courier New" w:hAnsi="Courier New" w:cs="Courier New"/>
                <w:sz w:val="20"/>
                <w:szCs w:val="20"/>
              </w:rPr>
              <w:br/>
              <w:t xml:space="preserve">помощи на  </w:t>
            </w:r>
            <w:r>
              <w:rPr>
                <w:rFonts w:ascii="Courier New" w:hAnsi="Courier New" w:cs="Courier New"/>
                <w:sz w:val="20"/>
                <w:szCs w:val="20"/>
              </w:rPr>
              <w:br/>
              <w:t xml:space="preserve">1000       </w:t>
            </w:r>
            <w:r>
              <w:rPr>
                <w:rFonts w:ascii="Courier New" w:hAnsi="Courier New" w:cs="Courier New"/>
                <w:sz w:val="20"/>
                <w:szCs w:val="20"/>
              </w:rPr>
              <w:br/>
              <w:t xml:space="preserve">жителей    </w:t>
            </w:r>
          </w:p>
        </w:tc>
        <w:tc>
          <w:tcPr>
            <w:tcW w:w="120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Числен- </w:t>
            </w:r>
            <w:r>
              <w:rPr>
                <w:rFonts w:ascii="Courier New" w:hAnsi="Courier New" w:cs="Courier New"/>
                <w:sz w:val="20"/>
                <w:szCs w:val="20"/>
              </w:rPr>
              <w:br/>
              <w:t xml:space="preserve">ность   </w:t>
            </w:r>
            <w:r>
              <w:rPr>
                <w:rFonts w:ascii="Courier New" w:hAnsi="Courier New" w:cs="Courier New"/>
                <w:sz w:val="20"/>
                <w:szCs w:val="20"/>
              </w:rPr>
              <w:br/>
              <w:t xml:space="preserve">населе- </w:t>
            </w:r>
            <w:r>
              <w:rPr>
                <w:rFonts w:ascii="Courier New" w:hAnsi="Courier New" w:cs="Courier New"/>
                <w:sz w:val="20"/>
                <w:szCs w:val="20"/>
              </w:rPr>
              <w:br/>
              <w:t xml:space="preserve">ния,    </w:t>
            </w:r>
            <w:r>
              <w:rPr>
                <w:rFonts w:ascii="Courier New" w:hAnsi="Courier New" w:cs="Courier New"/>
                <w:sz w:val="20"/>
                <w:szCs w:val="20"/>
              </w:rPr>
              <w:br/>
              <w:t xml:space="preserve">тыс.    </w:t>
            </w:r>
            <w:r>
              <w:rPr>
                <w:rFonts w:ascii="Courier New" w:hAnsi="Courier New" w:cs="Courier New"/>
                <w:sz w:val="20"/>
                <w:szCs w:val="20"/>
              </w:rPr>
              <w:br/>
              <w:t xml:space="preserve">чел.    </w:t>
            </w:r>
          </w:p>
        </w:tc>
        <w:tc>
          <w:tcPr>
            <w:tcW w:w="156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Территори- </w:t>
            </w:r>
            <w:r>
              <w:rPr>
                <w:rFonts w:ascii="Courier New" w:hAnsi="Courier New" w:cs="Courier New"/>
                <w:sz w:val="20"/>
                <w:szCs w:val="20"/>
              </w:rPr>
              <w:br/>
              <w:t xml:space="preserve">альные     </w:t>
            </w:r>
            <w:r>
              <w:rPr>
                <w:rFonts w:ascii="Courier New" w:hAnsi="Courier New" w:cs="Courier New"/>
                <w:sz w:val="20"/>
                <w:szCs w:val="20"/>
              </w:rPr>
              <w:br/>
              <w:t xml:space="preserve">нормативы  </w:t>
            </w:r>
            <w:r>
              <w:rPr>
                <w:rFonts w:ascii="Courier New" w:hAnsi="Courier New" w:cs="Courier New"/>
                <w:sz w:val="20"/>
                <w:szCs w:val="20"/>
              </w:rPr>
              <w:br/>
              <w:t xml:space="preserve">финансовых </w:t>
            </w:r>
            <w:r>
              <w:rPr>
                <w:rFonts w:ascii="Courier New" w:hAnsi="Courier New" w:cs="Courier New"/>
                <w:sz w:val="20"/>
                <w:szCs w:val="20"/>
              </w:rPr>
              <w:br/>
              <w:t xml:space="preserve">затрат на  </w:t>
            </w:r>
            <w:r>
              <w:rPr>
                <w:rFonts w:ascii="Courier New" w:hAnsi="Courier New" w:cs="Courier New"/>
                <w:sz w:val="20"/>
                <w:szCs w:val="20"/>
              </w:rPr>
              <w:br/>
              <w:t xml:space="preserve">единицу    </w:t>
            </w:r>
            <w:r>
              <w:rPr>
                <w:rFonts w:ascii="Courier New" w:hAnsi="Courier New" w:cs="Courier New"/>
                <w:sz w:val="20"/>
                <w:szCs w:val="20"/>
              </w:rPr>
              <w:br/>
              <w:t xml:space="preserve">объемов    </w:t>
            </w:r>
            <w:r>
              <w:rPr>
                <w:rFonts w:ascii="Courier New" w:hAnsi="Courier New" w:cs="Courier New"/>
                <w:sz w:val="20"/>
                <w:szCs w:val="20"/>
              </w:rPr>
              <w:br/>
              <w:t>медицинской</w:t>
            </w:r>
            <w:r>
              <w:rPr>
                <w:rFonts w:ascii="Courier New" w:hAnsi="Courier New" w:cs="Courier New"/>
                <w:sz w:val="20"/>
                <w:szCs w:val="20"/>
              </w:rPr>
              <w:br/>
              <w:t xml:space="preserve">помощи,    </w:t>
            </w:r>
            <w:r>
              <w:rPr>
                <w:rFonts w:ascii="Courier New" w:hAnsi="Courier New" w:cs="Courier New"/>
                <w:sz w:val="20"/>
                <w:szCs w:val="20"/>
              </w:rPr>
              <w:br/>
              <w:t xml:space="preserve">руб.       </w:t>
            </w:r>
          </w:p>
        </w:tc>
        <w:tc>
          <w:tcPr>
            <w:tcW w:w="168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Расчетно- </w:t>
            </w:r>
            <w:r>
              <w:rPr>
                <w:rFonts w:ascii="Courier New" w:hAnsi="Courier New" w:cs="Courier New"/>
                <w:sz w:val="20"/>
                <w:szCs w:val="20"/>
              </w:rPr>
              <w:br/>
              <w:t xml:space="preserve"> нормативные</w:t>
            </w:r>
            <w:r>
              <w:rPr>
                <w:rFonts w:ascii="Courier New" w:hAnsi="Courier New" w:cs="Courier New"/>
                <w:sz w:val="20"/>
                <w:szCs w:val="20"/>
              </w:rPr>
              <w:br/>
              <w:t xml:space="preserve"> затраты на </w:t>
            </w:r>
            <w:r>
              <w:rPr>
                <w:rFonts w:ascii="Courier New" w:hAnsi="Courier New" w:cs="Courier New"/>
                <w:sz w:val="20"/>
                <w:szCs w:val="20"/>
              </w:rPr>
              <w:br/>
              <w:t>приобретение</w:t>
            </w:r>
            <w:r>
              <w:rPr>
                <w:rFonts w:ascii="Courier New" w:hAnsi="Courier New" w:cs="Courier New"/>
                <w:sz w:val="20"/>
                <w:szCs w:val="20"/>
              </w:rPr>
              <w:br/>
              <w:t>и содержание</w:t>
            </w:r>
            <w:r>
              <w:rPr>
                <w:rFonts w:ascii="Courier New" w:hAnsi="Courier New" w:cs="Courier New"/>
                <w:sz w:val="20"/>
                <w:szCs w:val="20"/>
              </w:rPr>
              <w:br/>
              <w:t xml:space="preserve"> имущества, </w:t>
            </w:r>
            <w:r>
              <w:rPr>
                <w:rFonts w:ascii="Courier New" w:hAnsi="Courier New" w:cs="Courier New"/>
                <w:sz w:val="20"/>
                <w:szCs w:val="20"/>
              </w:rPr>
              <w:br/>
              <w:t xml:space="preserve">    руб.    </w:t>
            </w:r>
          </w:p>
        </w:tc>
        <w:tc>
          <w:tcPr>
            <w:tcW w:w="2760" w:type="dxa"/>
            <w:gridSpan w:val="2"/>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Стоимость Программы </w:t>
            </w:r>
            <w:r>
              <w:rPr>
                <w:rFonts w:ascii="Courier New" w:hAnsi="Courier New" w:cs="Courier New"/>
                <w:sz w:val="20"/>
                <w:szCs w:val="20"/>
              </w:rPr>
              <w:br/>
              <w:t xml:space="preserve">   по источникам    </w:t>
            </w:r>
            <w:r>
              <w:rPr>
                <w:rFonts w:ascii="Courier New" w:hAnsi="Courier New" w:cs="Courier New"/>
                <w:sz w:val="20"/>
                <w:szCs w:val="20"/>
              </w:rPr>
              <w:br/>
              <w:t xml:space="preserve">  финансирования,   </w:t>
            </w:r>
            <w:r>
              <w:rPr>
                <w:rFonts w:ascii="Courier New" w:hAnsi="Courier New" w:cs="Courier New"/>
                <w:sz w:val="20"/>
                <w:szCs w:val="20"/>
              </w:rPr>
              <w:br/>
              <w:t xml:space="preserve">     тыс. руб.      </w:t>
            </w:r>
          </w:p>
        </w:tc>
      </w:tr>
      <w:tr w:rsidR="004B3EBF">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w:t>
            </w:r>
            <w:r>
              <w:rPr>
                <w:rFonts w:ascii="Courier New" w:hAnsi="Courier New" w:cs="Courier New"/>
                <w:sz w:val="20"/>
                <w:szCs w:val="20"/>
              </w:rPr>
              <w:br/>
              <w:t xml:space="preserve">краевого </w:t>
            </w:r>
            <w:r>
              <w:rPr>
                <w:rFonts w:ascii="Courier New" w:hAnsi="Courier New" w:cs="Courier New"/>
                <w:sz w:val="20"/>
                <w:szCs w:val="20"/>
              </w:rPr>
              <w:br/>
              <w:t xml:space="preserve"> бюджета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средства </w:t>
            </w:r>
            <w:r>
              <w:rPr>
                <w:rFonts w:ascii="Courier New" w:hAnsi="Courier New" w:cs="Courier New"/>
                <w:sz w:val="20"/>
                <w:szCs w:val="20"/>
              </w:rPr>
              <w:br/>
              <w:t xml:space="preserve">  ТФОМС   </w:t>
            </w:r>
            <w:r>
              <w:rPr>
                <w:rFonts w:ascii="Courier New" w:hAnsi="Courier New" w:cs="Courier New"/>
                <w:sz w:val="20"/>
                <w:szCs w:val="20"/>
              </w:rPr>
              <w:br/>
              <w:t xml:space="preserve">Пермского </w:t>
            </w:r>
            <w:r>
              <w:rPr>
                <w:rFonts w:ascii="Courier New" w:hAnsi="Courier New" w:cs="Courier New"/>
                <w:sz w:val="20"/>
                <w:szCs w:val="20"/>
              </w:rPr>
              <w:br/>
              <w:t xml:space="preserve">   края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предоставленная    </w:t>
            </w:r>
            <w:r>
              <w:rPr>
                <w:rFonts w:ascii="Courier New" w:hAnsi="Courier New" w:cs="Courier New"/>
                <w:sz w:val="20"/>
                <w:szCs w:val="20"/>
              </w:rPr>
              <w:br/>
              <w:t xml:space="preserve">государственными   </w:t>
            </w:r>
            <w:r>
              <w:rPr>
                <w:rFonts w:ascii="Courier New" w:hAnsi="Courier New" w:cs="Courier New"/>
                <w:sz w:val="20"/>
                <w:szCs w:val="20"/>
              </w:rPr>
              <w:br/>
              <w:t xml:space="preserve">учреждениями       </w:t>
            </w:r>
            <w:r>
              <w:rPr>
                <w:rFonts w:ascii="Courier New" w:hAnsi="Courier New" w:cs="Courier New"/>
                <w:sz w:val="20"/>
                <w:szCs w:val="20"/>
              </w:rPr>
              <w:br/>
              <w:t xml:space="preserve">здравоохранения, в </w:t>
            </w:r>
            <w:r>
              <w:rPr>
                <w:rFonts w:ascii="Courier New" w:hAnsi="Courier New" w:cs="Courier New"/>
                <w:sz w:val="20"/>
                <w:szCs w:val="20"/>
              </w:rPr>
              <w:br/>
              <w:t xml:space="preserve">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3439107,7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 Затраты на    </w:t>
            </w:r>
            <w:r>
              <w:rPr>
                <w:rFonts w:ascii="Courier New" w:hAnsi="Courier New" w:cs="Courier New"/>
                <w:sz w:val="20"/>
                <w:szCs w:val="20"/>
              </w:rPr>
              <w:br/>
              <w:t xml:space="preserve">услуги скорой      </w:t>
            </w:r>
            <w:r>
              <w:rPr>
                <w:rFonts w:ascii="Courier New" w:hAnsi="Courier New" w:cs="Courier New"/>
                <w:sz w:val="20"/>
                <w:szCs w:val="20"/>
              </w:rPr>
              <w:br/>
              <w:t xml:space="preserve">медицинской помощи </w:t>
            </w:r>
            <w:r>
              <w:rPr>
                <w:rFonts w:ascii="Courier New" w:hAnsi="Courier New" w:cs="Courier New"/>
                <w:sz w:val="20"/>
                <w:szCs w:val="20"/>
              </w:rPr>
              <w:br/>
              <w:t xml:space="preserve">вне медицинской    </w:t>
            </w:r>
            <w:r>
              <w:rPr>
                <w:rFonts w:ascii="Courier New" w:hAnsi="Courier New" w:cs="Courier New"/>
                <w:sz w:val="20"/>
                <w:szCs w:val="20"/>
              </w:rPr>
              <w:br/>
              <w:t xml:space="preserve">организации,       </w:t>
            </w:r>
            <w:r>
              <w:rPr>
                <w:rFonts w:ascii="Courier New" w:hAnsi="Courier New" w:cs="Courier New"/>
                <w:sz w:val="20"/>
                <w:szCs w:val="20"/>
              </w:rPr>
              <w:br/>
              <w:t>включая медицинскую</w:t>
            </w:r>
            <w:r>
              <w:rPr>
                <w:rFonts w:ascii="Courier New" w:hAnsi="Courier New" w:cs="Courier New"/>
                <w:sz w:val="20"/>
                <w:szCs w:val="20"/>
              </w:rPr>
              <w:br/>
              <w:t xml:space="preserve">эвакуацию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7,866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94550,9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1.1.1. Скорая      </w:t>
            </w:r>
            <w:r>
              <w:rPr>
                <w:rFonts w:ascii="Courier New" w:hAnsi="Courier New" w:cs="Courier New"/>
                <w:sz w:val="20"/>
                <w:szCs w:val="20"/>
              </w:rPr>
              <w:br/>
              <w:t xml:space="preserve">медицинская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5,856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1221,77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18827,7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1.1.2.             </w:t>
            </w:r>
            <w:r>
              <w:rPr>
                <w:rFonts w:ascii="Courier New" w:hAnsi="Courier New" w:cs="Courier New"/>
                <w:sz w:val="20"/>
                <w:szCs w:val="20"/>
              </w:rPr>
              <w:br/>
              <w:t xml:space="preserve">Специализированная </w:t>
            </w:r>
            <w:r>
              <w:rPr>
                <w:rFonts w:ascii="Courier New" w:hAnsi="Courier New" w:cs="Courier New"/>
                <w:sz w:val="20"/>
                <w:szCs w:val="20"/>
              </w:rPr>
              <w:br/>
              <w:t xml:space="preserve">(санитарно-        </w:t>
            </w:r>
            <w:r>
              <w:rPr>
                <w:rFonts w:ascii="Courier New" w:hAnsi="Courier New" w:cs="Courier New"/>
                <w:sz w:val="20"/>
                <w:szCs w:val="20"/>
              </w:rPr>
              <w:br/>
              <w:t>авиационная) скорая</w:t>
            </w:r>
            <w:r>
              <w:rPr>
                <w:rFonts w:ascii="Courier New" w:hAnsi="Courier New" w:cs="Courier New"/>
                <w:sz w:val="20"/>
                <w:szCs w:val="20"/>
              </w:rPr>
              <w:br/>
              <w:t xml:space="preserve">медицинская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5319,72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47590048,57</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75723,2</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1.2. Затраты по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2193074,7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354,049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268,29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164389163,73</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414314,0</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654,145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883,88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218350032,08</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1739614,9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   дни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39,068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304,00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7896441,42</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39145,8</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1.3. Затраты по    </w:t>
            </w:r>
            <w:r>
              <w:rPr>
                <w:rFonts w:ascii="Courier New" w:hAnsi="Courier New" w:cs="Courier New"/>
                <w:sz w:val="20"/>
                <w:szCs w:val="20"/>
              </w:rPr>
              <w:br/>
              <w:t xml:space="preserve">специализированной </w:t>
            </w:r>
            <w:r>
              <w:rPr>
                <w:rFonts w:ascii="Courier New" w:hAnsi="Courier New" w:cs="Courier New"/>
                <w:sz w:val="20"/>
                <w:szCs w:val="20"/>
              </w:rPr>
              <w:br/>
              <w:t>высокотехнологичной</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288046,1</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11,687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9367,54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288046,1</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1.4. Затраты по    </w:t>
            </w:r>
            <w:r>
              <w:rPr>
                <w:rFonts w:ascii="Courier New" w:hAnsi="Courier New" w:cs="Courier New"/>
                <w:sz w:val="20"/>
                <w:szCs w:val="20"/>
              </w:rPr>
              <w:br/>
              <w:t xml:space="preserve">прочей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854177,5</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22,471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2910,48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19945503,44</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192021,7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151,601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1353,31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122353520,26</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662155,8</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1.5. Затраты на    </w:t>
            </w:r>
            <w:r>
              <w:rPr>
                <w:rFonts w:ascii="Courier New" w:hAnsi="Courier New" w:cs="Courier New"/>
                <w:sz w:val="20"/>
                <w:szCs w:val="20"/>
              </w:rPr>
              <w:br/>
              <w:t xml:space="preserve">проведение         </w:t>
            </w:r>
            <w:r>
              <w:rPr>
                <w:rFonts w:ascii="Courier New" w:hAnsi="Courier New" w:cs="Courier New"/>
                <w:sz w:val="20"/>
                <w:szCs w:val="20"/>
              </w:rPr>
              <w:br/>
              <w:t xml:space="preserve">мероприятий по     </w:t>
            </w:r>
            <w:r>
              <w:rPr>
                <w:rFonts w:ascii="Courier New" w:hAnsi="Courier New" w:cs="Courier New"/>
                <w:sz w:val="20"/>
                <w:szCs w:val="20"/>
              </w:rPr>
              <w:br/>
              <w:t xml:space="preserve">санитарно-         </w:t>
            </w:r>
            <w:r>
              <w:rPr>
                <w:rFonts w:ascii="Courier New" w:hAnsi="Courier New" w:cs="Courier New"/>
                <w:sz w:val="20"/>
                <w:szCs w:val="20"/>
              </w:rPr>
              <w:br/>
              <w:t>эпидемиологическому</w:t>
            </w:r>
            <w:r>
              <w:rPr>
                <w:rFonts w:ascii="Courier New" w:hAnsi="Courier New" w:cs="Courier New"/>
                <w:sz w:val="20"/>
                <w:szCs w:val="20"/>
              </w:rPr>
              <w:br/>
              <w:t xml:space="preserve">благополучию       </w:t>
            </w:r>
            <w:r>
              <w:rPr>
                <w:rFonts w:ascii="Courier New" w:hAnsi="Courier New" w:cs="Courier New"/>
                <w:sz w:val="20"/>
                <w:szCs w:val="20"/>
              </w:rPr>
              <w:br/>
              <w:t xml:space="preserve">человека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услуги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120,645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29,16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9258,5</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предоставленная    </w:t>
            </w:r>
            <w:r>
              <w:rPr>
                <w:rFonts w:ascii="Courier New" w:hAnsi="Courier New" w:cs="Courier New"/>
                <w:sz w:val="20"/>
                <w:szCs w:val="20"/>
              </w:rPr>
              <w:br/>
              <w:t xml:space="preserve">муниципальными     </w:t>
            </w:r>
            <w:r>
              <w:rPr>
                <w:rFonts w:ascii="Courier New" w:hAnsi="Courier New" w:cs="Courier New"/>
                <w:sz w:val="20"/>
                <w:szCs w:val="20"/>
              </w:rPr>
              <w:br/>
              <w:t xml:space="preserve">учреждениями       </w:t>
            </w:r>
            <w:r>
              <w:rPr>
                <w:rFonts w:ascii="Courier New" w:hAnsi="Courier New" w:cs="Courier New"/>
                <w:sz w:val="20"/>
                <w:szCs w:val="20"/>
              </w:rPr>
              <w:br/>
              <w:t xml:space="preserve">здравоохранения, в </w:t>
            </w:r>
            <w:r>
              <w:rPr>
                <w:rFonts w:ascii="Courier New" w:hAnsi="Courier New" w:cs="Courier New"/>
                <w:sz w:val="20"/>
                <w:szCs w:val="20"/>
              </w:rPr>
              <w:br/>
              <w:t xml:space="preserve">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1249791,2</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2.1. Затраты на    </w:t>
            </w:r>
            <w:r>
              <w:rPr>
                <w:rFonts w:ascii="Courier New" w:hAnsi="Courier New" w:cs="Courier New"/>
                <w:sz w:val="20"/>
                <w:szCs w:val="20"/>
              </w:rPr>
              <w:br/>
              <w:t xml:space="preserve">услуги скорой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122,675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622235,5</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2.1.1. Скорая      </w:t>
            </w:r>
            <w:r>
              <w:rPr>
                <w:rFonts w:ascii="Courier New" w:hAnsi="Courier New" w:cs="Courier New"/>
                <w:sz w:val="20"/>
                <w:szCs w:val="20"/>
              </w:rPr>
              <w:br/>
              <w:t xml:space="preserve">медицинская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122,675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1927,81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х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622235,5</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2.2. Затраты по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490604,5</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317,030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401,84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335173,2</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36,840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1465,53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142101,5</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r>
            <w:r>
              <w:rPr>
                <w:rFonts w:ascii="Courier New" w:hAnsi="Courier New" w:cs="Courier New"/>
                <w:sz w:val="20"/>
                <w:szCs w:val="20"/>
              </w:rPr>
              <w:lastRenderedPageBreak/>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21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r>
            <w:r>
              <w:rPr>
                <w:rFonts w:ascii="Courier New" w:hAnsi="Courier New" w:cs="Courier New"/>
                <w:sz w:val="20"/>
                <w:szCs w:val="20"/>
              </w:rPr>
              <w:lastRenderedPageBreak/>
              <w:t xml:space="preserve">   дни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8,529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595,32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13329,8</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2.3. Затраты по    </w:t>
            </w:r>
            <w:r>
              <w:rPr>
                <w:rFonts w:ascii="Courier New" w:hAnsi="Courier New" w:cs="Courier New"/>
                <w:sz w:val="20"/>
                <w:szCs w:val="20"/>
              </w:rPr>
              <w:br/>
              <w:t xml:space="preserve">прочей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136951,2</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10,479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695,40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19172,7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43,36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1032,39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117778,5</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3. Затраты на      </w:t>
            </w:r>
            <w:r>
              <w:rPr>
                <w:rFonts w:ascii="Courier New" w:hAnsi="Courier New" w:cs="Courier New"/>
                <w:sz w:val="20"/>
                <w:szCs w:val="20"/>
              </w:rPr>
              <w:br/>
              <w:t xml:space="preserve">финансирование     </w:t>
            </w:r>
            <w:r>
              <w:rPr>
                <w:rFonts w:ascii="Courier New" w:hAnsi="Courier New" w:cs="Courier New"/>
                <w:sz w:val="20"/>
                <w:szCs w:val="20"/>
              </w:rPr>
              <w:br/>
              <w:t xml:space="preserve">Программы ОМС: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21841481,7</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скорой медицинской </w:t>
            </w:r>
            <w:r>
              <w:rPr>
                <w:rFonts w:ascii="Courier New" w:hAnsi="Courier New" w:cs="Courier New"/>
                <w:sz w:val="20"/>
                <w:szCs w:val="20"/>
              </w:rPr>
              <w:br/>
              <w:t xml:space="preserve">помощи, за         </w:t>
            </w:r>
            <w:r>
              <w:rPr>
                <w:rFonts w:ascii="Courier New" w:hAnsi="Courier New" w:cs="Courier New"/>
                <w:sz w:val="20"/>
                <w:szCs w:val="20"/>
              </w:rPr>
              <w:br/>
              <w:t xml:space="preserve">исключением        </w:t>
            </w:r>
            <w:r>
              <w:rPr>
                <w:rFonts w:ascii="Courier New" w:hAnsi="Courier New" w:cs="Courier New"/>
                <w:sz w:val="20"/>
                <w:szCs w:val="20"/>
              </w:rPr>
              <w:br/>
              <w:t xml:space="preserve">санитарно-         </w:t>
            </w:r>
            <w:r>
              <w:rPr>
                <w:rFonts w:ascii="Courier New" w:hAnsi="Courier New" w:cs="Courier New"/>
                <w:sz w:val="20"/>
                <w:szCs w:val="20"/>
              </w:rPr>
              <w:br/>
              <w:t xml:space="preserve">авиационной и      </w:t>
            </w:r>
            <w:r>
              <w:rPr>
                <w:rFonts w:ascii="Courier New" w:hAnsi="Courier New" w:cs="Courier New"/>
                <w:sz w:val="20"/>
                <w:szCs w:val="20"/>
              </w:rPr>
              <w:br/>
              <w:t xml:space="preserve">скорой медицинской </w:t>
            </w:r>
            <w:r>
              <w:rPr>
                <w:rFonts w:ascii="Courier New" w:hAnsi="Courier New" w:cs="Courier New"/>
                <w:sz w:val="20"/>
                <w:szCs w:val="20"/>
              </w:rPr>
              <w:br/>
              <w:t>помощи, в том числе</w:t>
            </w:r>
            <w:r>
              <w:rPr>
                <w:rFonts w:ascii="Courier New" w:hAnsi="Courier New" w:cs="Courier New"/>
                <w:sz w:val="20"/>
                <w:szCs w:val="20"/>
              </w:rPr>
              <w:br/>
              <w:t xml:space="preserve">скорой             </w:t>
            </w:r>
            <w:r>
              <w:rPr>
                <w:rFonts w:ascii="Courier New" w:hAnsi="Courier New" w:cs="Courier New"/>
                <w:sz w:val="20"/>
                <w:szCs w:val="20"/>
              </w:rPr>
              <w:br/>
              <w:t>специализированной,</w:t>
            </w:r>
            <w:r>
              <w:rPr>
                <w:rFonts w:ascii="Courier New" w:hAnsi="Courier New" w:cs="Courier New"/>
                <w:sz w:val="20"/>
                <w:szCs w:val="20"/>
              </w:rPr>
              <w:br/>
              <w:t>в части медицинской</w:t>
            </w:r>
            <w:r>
              <w:rPr>
                <w:rFonts w:ascii="Courier New" w:hAnsi="Courier New" w:cs="Courier New"/>
                <w:sz w:val="20"/>
                <w:szCs w:val="20"/>
              </w:rPr>
              <w:br/>
              <w:t xml:space="preserve">помощи, не         </w:t>
            </w:r>
            <w:r>
              <w:rPr>
                <w:rFonts w:ascii="Courier New" w:hAnsi="Courier New" w:cs="Courier New"/>
                <w:sz w:val="20"/>
                <w:szCs w:val="20"/>
              </w:rPr>
              <w:br/>
              <w:t xml:space="preserve">включенной в       </w:t>
            </w:r>
            <w:r>
              <w:rPr>
                <w:rFonts w:ascii="Courier New" w:hAnsi="Courier New" w:cs="Courier New"/>
                <w:sz w:val="20"/>
                <w:szCs w:val="20"/>
              </w:rPr>
              <w:br/>
              <w:t xml:space="preserve">Программу ОМС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0,191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2806,892</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2145,67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1150328,8</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8,94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2806,892</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342,36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8591049,9</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2806,892</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2115,40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10687858,8</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   дни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2806,892</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914,79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1412244,2</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4688898,9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21841481,7</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8</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18" w:name="Par11084"/>
      <w:bookmarkEnd w:id="18"/>
      <w:r>
        <w:rPr>
          <w:rFonts w:ascii="Calibri" w:hAnsi="Calibri" w:cs="Calibri"/>
        </w:rPr>
        <w:t>РАСЧЕТ</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затрат на другие виды медицинской помощи и затрат</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содержание системы здравоохранения на 2014 год</w:t>
      </w:r>
    </w:p>
    <w:p w:rsidR="004B3EBF" w:rsidRDefault="004B3EBF">
      <w:pPr>
        <w:widowControl w:val="0"/>
        <w:autoSpaceDE w:val="0"/>
        <w:autoSpaceDN w:val="0"/>
        <w:adjustRightInd w:val="0"/>
        <w:spacing w:after="0" w:line="240" w:lineRule="auto"/>
        <w:jc w:val="center"/>
        <w:rPr>
          <w:rFonts w:ascii="Calibri" w:hAnsi="Calibri" w:cs="Calibri"/>
        </w:rPr>
        <w:sectPr w:rsidR="004B3EBF">
          <w:pgSz w:w="16838" w:h="11905" w:orient="landscape"/>
          <w:pgMar w:top="1701" w:right="1134" w:bottom="850" w:left="1134" w:header="720" w:footer="720" w:gutter="0"/>
          <w:cols w:space="720"/>
          <w:noEndnote/>
        </w:sectPr>
      </w:pP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200"/>
        <w:gridCol w:w="1440"/>
      </w:tblGrid>
      <w:tr w:rsidR="004B3EBF">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72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Наименование услуги                    </w:t>
            </w:r>
          </w:p>
        </w:tc>
        <w:tc>
          <w:tcPr>
            <w:tcW w:w="144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Стоимость,</w:t>
            </w:r>
            <w:r>
              <w:rPr>
                <w:rFonts w:ascii="Courier New" w:hAnsi="Courier New" w:cs="Courier New"/>
                <w:sz w:val="20"/>
                <w:szCs w:val="20"/>
              </w:rPr>
              <w:br/>
              <w:t xml:space="preserve">тыс. руб. </w:t>
            </w:r>
          </w:p>
        </w:tc>
      </w:tr>
      <w:tr w:rsidR="004B3EBF">
        <w:tblPrEx>
          <w:tblCellMar>
            <w:top w:w="0" w:type="dxa"/>
            <w:bottom w:w="0" w:type="dxa"/>
          </w:tblCellMar>
        </w:tblPrEx>
        <w:trPr>
          <w:tblCellSpacing w:w="5" w:type="nil"/>
        </w:trPr>
        <w:tc>
          <w:tcPr>
            <w:tcW w:w="78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Средства бюджета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4181739,8</w:t>
            </w:r>
          </w:p>
        </w:tc>
      </w:tr>
      <w:tr w:rsidR="004B3EBF">
        <w:tblPrEx>
          <w:tblCellMar>
            <w:top w:w="0" w:type="dxa"/>
            <w:bottom w:w="0" w:type="dxa"/>
          </w:tblCellMar>
        </w:tblPrEx>
        <w:trPr>
          <w:tblCellSpacing w:w="5" w:type="nil"/>
        </w:trPr>
        <w:tc>
          <w:tcPr>
            <w:tcW w:w="78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I. Государственные медицинские учреждения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2661965,8</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Социальные услуги по обеспечению лекарственными средствами</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632059,3</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Централизованные мероприятия бюджета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1103828,2</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обеспечение краевых медицинских организаций    </w:t>
            </w:r>
            <w:r>
              <w:rPr>
                <w:rFonts w:ascii="Courier New" w:hAnsi="Courier New" w:cs="Courier New"/>
                <w:sz w:val="20"/>
                <w:szCs w:val="20"/>
              </w:rPr>
              <w:br/>
              <w:t xml:space="preserve">донорской кровью и ее компонентами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203835,9</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обеспечение социальной поддержки детей-сирот и </w:t>
            </w:r>
            <w:r>
              <w:rPr>
                <w:rFonts w:ascii="Courier New" w:hAnsi="Courier New" w:cs="Courier New"/>
                <w:sz w:val="20"/>
                <w:szCs w:val="20"/>
              </w:rPr>
              <w:br/>
              <w:t>детей, оставшихся без попечения родителей, в домах ребенка</w:t>
            </w:r>
            <w:r>
              <w:rPr>
                <w:rFonts w:ascii="Courier New" w:hAnsi="Courier New" w:cs="Courier New"/>
                <w:sz w:val="20"/>
                <w:szCs w:val="20"/>
              </w:rPr>
              <w:br/>
              <w:t xml:space="preserve">с рождения и до 4 лет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98476,2</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предоставление медицинской помощи, оказываемой </w:t>
            </w:r>
            <w:r>
              <w:rPr>
                <w:rFonts w:ascii="Courier New" w:hAnsi="Courier New" w:cs="Courier New"/>
                <w:sz w:val="20"/>
                <w:szCs w:val="20"/>
              </w:rPr>
              <w:br/>
              <w:t xml:space="preserve">в краевых санаториях для больных туберкулезом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183563,7</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содержание прочих краевых медицинских          </w:t>
            </w:r>
            <w:r>
              <w:rPr>
                <w:rFonts w:ascii="Courier New" w:hAnsi="Courier New" w:cs="Courier New"/>
                <w:sz w:val="20"/>
                <w:szCs w:val="20"/>
              </w:rPr>
              <w:br/>
              <w:t xml:space="preserve">организаций, обеспечивающих предоставление услуг в сфере  </w:t>
            </w:r>
            <w:r>
              <w:rPr>
                <w:rFonts w:ascii="Courier New" w:hAnsi="Courier New" w:cs="Courier New"/>
                <w:sz w:val="20"/>
                <w:szCs w:val="20"/>
              </w:rPr>
              <w:br/>
              <w:t xml:space="preserve">здравоохранения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373516,1</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возмещение медицинским работникам, проживающим </w:t>
            </w:r>
            <w:r>
              <w:rPr>
                <w:rFonts w:ascii="Courier New" w:hAnsi="Courier New" w:cs="Courier New"/>
                <w:sz w:val="20"/>
                <w:szCs w:val="20"/>
              </w:rPr>
              <w:br/>
              <w:t xml:space="preserve">в сельской местности, затрат на оплату жилищно-           </w:t>
            </w:r>
            <w:r>
              <w:rPr>
                <w:rFonts w:ascii="Courier New" w:hAnsi="Courier New" w:cs="Courier New"/>
                <w:sz w:val="20"/>
                <w:szCs w:val="20"/>
              </w:rPr>
              <w:br/>
              <w:t xml:space="preserve">коммунальных услуг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4443,9</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Пилотный проект, направленный на повышение качества услуг </w:t>
            </w:r>
            <w:r>
              <w:rPr>
                <w:rFonts w:ascii="Courier New" w:hAnsi="Courier New" w:cs="Courier New"/>
                <w:sz w:val="20"/>
                <w:szCs w:val="20"/>
              </w:rPr>
              <w:br/>
              <w:t xml:space="preserve">в круглосуточном стационаре хирургического профиля        </w:t>
            </w:r>
            <w:r>
              <w:rPr>
                <w:rFonts w:ascii="Courier New" w:hAnsi="Courier New" w:cs="Courier New"/>
                <w:sz w:val="20"/>
                <w:szCs w:val="20"/>
              </w:rPr>
              <w:br/>
              <w:t>государственных и муниципальных учреждений здравоохранения</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15652,8</w:t>
            </w:r>
          </w:p>
        </w:tc>
      </w:tr>
      <w:tr w:rsidR="004B3EBF">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Пилотный проект, направленный на повышение качества       </w:t>
            </w:r>
            <w:r>
              <w:rPr>
                <w:rFonts w:ascii="Courier New" w:hAnsi="Courier New" w:cs="Courier New"/>
                <w:sz w:val="20"/>
                <w:szCs w:val="20"/>
              </w:rPr>
              <w:br/>
              <w:t>оказания медицинских услуг детскому населению в отделениях</w:t>
            </w:r>
            <w:r>
              <w:rPr>
                <w:rFonts w:ascii="Courier New" w:hAnsi="Courier New" w:cs="Courier New"/>
                <w:sz w:val="20"/>
                <w:szCs w:val="20"/>
              </w:rPr>
              <w:br/>
              <w:t>стационаров круглосуточного пребывания в государственных и</w:t>
            </w:r>
            <w:r>
              <w:rPr>
                <w:rFonts w:ascii="Courier New" w:hAnsi="Courier New" w:cs="Courier New"/>
                <w:sz w:val="20"/>
                <w:szCs w:val="20"/>
              </w:rPr>
              <w:br/>
              <w:t xml:space="preserve">муниципальных учреждениях здравоохранения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14267,8</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10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Прочая медицинская помощь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32321,9</w:t>
            </w:r>
          </w:p>
        </w:tc>
      </w:tr>
      <w:tr w:rsidR="004B3EBF">
        <w:tblPrEx>
          <w:tblCellMar>
            <w:top w:w="0" w:type="dxa"/>
            <w:bottom w:w="0" w:type="dxa"/>
          </w:tblCellMar>
        </w:tblPrEx>
        <w:trPr>
          <w:tblCellSpacing w:w="5" w:type="nil"/>
        </w:trPr>
        <w:tc>
          <w:tcPr>
            <w:tcW w:w="78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II. Муниципальные медицинские учреждения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1519774,0</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Обеспечение полноценным питанием (молочными продуктами)   </w:t>
            </w:r>
            <w:r>
              <w:rPr>
                <w:rFonts w:ascii="Courier New" w:hAnsi="Courier New" w:cs="Courier New"/>
                <w:sz w:val="20"/>
                <w:szCs w:val="20"/>
              </w:rPr>
              <w:br/>
              <w:t xml:space="preserve">детей первого и второго года жизни, прикрепленных к       </w:t>
            </w:r>
            <w:r>
              <w:rPr>
                <w:rFonts w:ascii="Courier New" w:hAnsi="Courier New" w:cs="Courier New"/>
                <w:sz w:val="20"/>
                <w:szCs w:val="20"/>
              </w:rPr>
              <w:br/>
              <w:t xml:space="preserve">медицинской организации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307447,6</w:t>
            </w:r>
          </w:p>
        </w:tc>
      </w:tr>
      <w:tr w:rsidR="004B3EBF">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оказание медицинской помощи, оказываемой       </w:t>
            </w:r>
            <w:r>
              <w:rPr>
                <w:rFonts w:ascii="Courier New" w:hAnsi="Courier New" w:cs="Courier New"/>
                <w:sz w:val="20"/>
                <w:szCs w:val="20"/>
              </w:rPr>
              <w:br/>
              <w:t xml:space="preserve">медицинским персоналом, состоящим в штате медицинских     </w:t>
            </w:r>
            <w:r>
              <w:rPr>
                <w:rFonts w:ascii="Courier New" w:hAnsi="Courier New" w:cs="Courier New"/>
                <w:sz w:val="20"/>
                <w:szCs w:val="20"/>
              </w:rPr>
              <w:br/>
              <w:t xml:space="preserve">организаций в государственных и муниципальных             </w:t>
            </w:r>
            <w:r>
              <w:rPr>
                <w:rFonts w:ascii="Courier New" w:hAnsi="Courier New" w:cs="Courier New"/>
                <w:sz w:val="20"/>
                <w:szCs w:val="20"/>
              </w:rPr>
              <w:br/>
              <w:t xml:space="preserve">образовательных учреждениях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486036,4</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содержание санаториев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138529,5</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содержание прочих медицинских организаций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542582,3</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оплату проезда пациентов для лечения и(или)    </w:t>
            </w:r>
            <w:r>
              <w:rPr>
                <w:rFonts w:ascii="Courier New" w:hAnsi="Courier New" w:cs="Courier New"/>
                <w:sz w:val="20"/>
                <w:szCs w:val="20"/>
              </w:rPr>
              <w:br/>
              <w:t xml:space="preserve">обследования за пределы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5328,3</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обеспечение муниципальных медицинских          </w:t>
            </w:r>
            <w:r>
              <w:rPr>
                <w:rFonts w:ascii="Courier New" w:hAnsi="Courier New" w:cs="Courier New"/>
                <w:sz w:val="20"/>
                <w:szCs w:val="20"/>
              </w:rPr>
              <w:br/>
              <w:t xml:space="preserve">организаций донорской кровью и ее компонентами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39849,9</w:t>
            </w:r>
          </w:p>
        </w:tc>
      </w:tr>
      <w:tr w:rsidR="004B3EBF">
        <w:tblPrEx>
          <w:tblCellMar>
            <w:top w:w="0" w:type="dxa"/>
            <w:bottom w:w="0" w:type="dxa"/>
          </w:tblCellMar>
        </w:tblPrEx>
        <w:trPr>
          <w:tblCellSpacing w:w="5" w:type="nil"/>
        </w:trPr>
        <w:tc>
          <w:tcPr>
            <w:tcW w:w="78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Средства ТФОМС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316847,0</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по статье затрат "Аппарат органов управления      </w:t>
            </w:r>
            <w:r>
              <w:rPr>
                <w:rFonts w:ascii="Courier New" w:hAnsi="Courier New" w:cs="Courier New"/>
                <w:sz w:val="20"/>
                <w:szCs w:val="20"/>
              </w:rPr>
              <w:br/>
              <w:t xml:space="preserve">государственных внебюджетных фондов"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105943,1</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ведение дела по обязательному медицинскому     </w:t>
            </w:r>
            <w:r>
              <w:rPr>
                <w:rFonts w:ascii="Courier New" w:hAnsi="Courier New" w:cs="Courier New"/>
                <w:sz w:val="20"/>
                <w:szCs w:val="20"/>
              </w:rPr>
              <w:br/>
              <w:t xml:space="preserve">страхованию для страховых медицинских организаций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210903,9</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9</w:t>
      </w:r>
    </w:p>
    <w:p w:rsidR="004B3EBF" w:rsidRDefault="004B3EBF">
      <w:pPr>
        <w:widowControl w:val="0"/>
        <w:autoSpaceDE w:val="0"/>
        <w:autoSpaceDN w:val="0"/>
        <w:adjustRightInd w:val="0"/>
        <w:spacing w:after="0" w:line="240" w:lineRule="auto"/>
        <w:jc w:val="right"/>
        <w:outlineLvl w:val="1"/>
        <w:rPr>
          <w:rFonts w:ascii="Calibri" w:hAnsi="Calibri" w:cs="Calibri"/>
        </w:rPr>
        <w:sectPr w:rsidR="004B3EBF">
          <w:pgSz w:w="11905" w:h="16838"/>
          <w:pgMar w:top="1134" w:right="850" w:bottom="1134" w:left="1701" w:header="720" w:footer="720" w:gutter="0"/>
          <w:cols w:space="720"/>
          <w:noEndnote/>
        </w:sectPr>
      </w:pP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19" w:name="Par11166"/>
      <w:bookmarkEnd w:id="19"/>
      <w:r>
        <w:rPr>
          <w:rFonts w:ascii="Calibri" w:hAnsi="Calibri" w:cs="Calibri"/>
        </w:rPr>
        <w:t>РАСЧЕТ</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стоимости реализации Программы на 2015 год</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960"/>
        <w:gridCol w:w="1320"/>
        <w:gridCol w:w="1560"/>
        <w:gridCol w:w="1200"/>
        <w:gridCol w:w="1560"/>
        <w:gridCol w:w="1680"/>
        <w:gridCol w:w="1320"/>
        <w:gridCol w:w="1440"/>
      </w:tblGrid>
      <w:tr w:rsidR="004B3EBF">
        <w:tblPrEx>
          <w:tblCellMar>
            <w:top w:w="0" w:type="dxa"/>
            <w:bottom w:w="0" w:type="dxa"/>
          </w:tblCellMar>
        </w:tblPrEx>
        <w:trPr>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Медицинская помощь </w:t>
            </w:r>
            <w:r>
              <w:rPr>
                <w:rFonts w:ascii="Courier New" w:hAnsi="Courier New" w:cs="Courier New"/>
                <w:sz w:val="20"/>
                <w:szCs w:val="20"/>
              </w:rPr>
              <w:br/>
              <w:t xml:space="preserve">   по источникам   </w:t>
            </w:r>
            <w:r>
              <w:rPr>
                <w:rFonts w:ascii="Courier New" w:hAnsi="Courier New" w:cs="Courier New"/>
                <w:sz w:val="20"/>
                <w:szCs w:val="20"/>
              </w:rPr>
              <w:br/>
              <w:t xml:space="preserve"> финансирования и  </w:t>
            </w:r>
            <w:r>
              <w:rPr>
                <w:rFonts w:ascii="Courier New" w:hAnsi="Courier New" w:cs="Courier New"/>
                <w:sz w:val="20"/>
                <w:szCs w:val="20"/>
              </w:rPr>
              <w:br/>
              <w:t xml:space="preserve">     условиям      </w:t>
            </w:r>
            <w:r>
              <w:rPr>
                <w:rFonts w:ascii="Courier New" w:hAnsi="Courier New" w:cs="Courier New"/>
                <w:sz w:val="20"/>
                <w:szCs w:val="20"/>
              </w:rPr>
              <w:br/>
              <w:t xml:space="preserve">  предоставления   </w:t>
            </w:r>
          </w:p>
        </w:tc>
        <w:tc>
          <w:tcPr>
            <w:tcW w:w="96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строки</w:t>
            </w:r>
          </w:p>
        </w:tc>
        <w:tc>
          <w:tcPr>
            <w:tcW w:w="132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156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Территори- </w:t>
            </w:r>
            <w:r>
              <w:rPr>
                <w:rFonts w:ascii="Courier New" w:hAnsi="Courier New" w:cs="Courier New"/>
                <w:sz w:val="20"/>
                <w:szCs w:val="20"/>
              </w:rPr>
              <w:br/>
              <w:t xml:space="preserve">альные     </w:t>
            </w:r>
            <w:r>
              <w:rPr>
                <w:rFonts w:ascii="Courier New" w:hAnsi="Courier New" w:cs="Courier New"/>
                <w:sz w:val="20"/>
                <w:szCs w:val="20"/>
              </w:rPr>
              <w:br/>
              <w:t xml:space="preserve">нормативы  </w:t>
            </w:r>
            <w:r>
              <w:rPr>
                <w:rFonts w:ascii="Courier New" w:hAnsi="Courier New" w:cs="Courier New"/>
                <w:sz w:val="20"/>
                <w:szCs w:val="20"/>
              </w:rPr>
              <w:br/>
              <w:t xml:space="preserve">объемов    </w:t>
            </w:r>
            <w:r>
              <w:rPr>
                <w:rFonts w:ascii="Courier New" w:hAnsi="Courier New" w:cs="Courier New"/>
                <w:sz w:val="20"/>
                <w:szCs w:val="20"/>
              </w:rPr>
              <w:br/>
              <w:t>медицинской</w:t>
            </w:r>
            <w:r>
              <w:rPr>
                <w:rFonts w:ascii="Courier New" w:hAnsi="Courier New" w:cs="Courier New"/>
                <w:sz w:val="20"/>
                <w:szCs w:val="20"/>
              </w:rPr>
              <w:br/>
              <w:t xml:space="preserve">помощи на  </w:t>
            </w:r>
            <w:r>
              <w:rPr>
                <w:rFonts w:ascii="Courier New" w:hAnsi="Courier New" w:cs="Courier New"/>
                <w:sz w:val="20"/>
                <w:szCs w:val="20"/>
              </w:rPr>
              <w:br/>
              <w:t xml:space="preserve">1000       </w:t>
            </w:r>
            <w:r>
              <w:rPr>
                <w:rFonts w:ascii="Courier New" w:hAnsi="Courier New" w:cs="Courier New"/>
                <w:sz w:val="20"/>
                <w:szCs w:val="20"/>
              </w:rPr>
              <w:br/>
              <w:t xml:space="preserve">жителей    </w:t>
            </w:r>
          </w:p>
        </w:tc>
        <w:tc>
          <w:tcPr>
            <w:tcW w:w="120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Числен- </w:t>
            </w:r>
            <w:r>
              <w:rPr>
                <w:rFonts w:ascii="Courier New" w:hAnsi="Courier New" w:cs="Courier New"/>
                <w:sz w:val="20"/>
                <w:szCs w:val="20"/>
              </w:rPr>
              <w:br/>
              <w:t xml:space="preserve">ность   </w:t>
            </w:r>
            <w:r>
              <w:rPr>
                <w:rFonts w:ascii="Courier New" w:hAnsi="Courier New" w:cs="Courier New"/>
                <w:sz w:val="20"/>
                <w:szCs w:val="20"/>
              </w:rPr>
              <w:br/>
              <w:t xml:space="preserve">населе- </w:t>
            </w:r>
            <w:r>
              <w:rPr>
                <w:rFonts w:ascii="Courier New" w:hAnsi="Courier New" w:cs="Courier New"/>
                <w:sz w:val="20"/>
                <w:szCs w:val="20"/>
              </w:rPr>
              <w:br/>
              <w:t xml:space="preserve">ния,    </w:t>
            </w:r>
            <w:r>
              <w:rPr>
                <w:rFonts w:ascii="Courier New" w:hAnsi="Courier New" w:cs="Courier New"/>
                <w:sz w:val="20"/>
                <w:szCs w:val="20"/>
              </w:rPr>
              <w:br/>
              <w:t xml:space="preserve">тыс.    </w:t>
            </w:r>
            <w:r>
              <w:rPr>
                <w:rFonts w:ascii="Courier New" w:hAnsi="Courier New" w:cs="Courier New"/>
                <w:sz w:val="20"/>
                <w:szCs w:val="20"/>
              </w:rPr>
              <w:br/>
              <w:t xml:space="preserve">чел.    </w:t>
            </w:r>
          </w:p>
        </w:tc>
        <w:tc>
          <w:tcPr>
            <w:tcW w:w="156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Территори- </w:t>
            </w:r>
            <w:r>
              <w:rPr>
                <w:rFonts w:ascii="Courier New" w:hAnsi="Courier New" w:cs="Courier New"/>
                <w:sz w:val="20"/>
                <w:szCs w:val="20"/>
              </w:rPr>
              <w:br/>
              <w:t xml:space="preserve">альные     </w:t>
            </w:r>
            <w:r>
              <w:rPr>
                <w:rFonts w:ascii="Courier New" w:hAnsi="Courier New" w:cs="Courier New"/>
                <w:sz w:val="20"/>
                <w:szCs w:val="20"/>
              </w:rPr>
              <w:br/>
              <w:t xml:space="preserve">нормативы  </w:t>
            </w:r>
            <w:r>
              <w:rPr>
                <w:rFonts w:ascii="Courier New" w:hAnsi="Courier New" w:cs="Courier New"/>
                <w:sz w:val="20"/>
                <w:szCs w:val="20"/>
              </w:rPr>
              <w:br/>
              <w:t xml:space="preserve">финансовых </w:t>
            </w:r>
            <w:r>
              <w:rPr>
                <w:rFonts w:ascii="Courier New" w:hAnsi="Courier New" w:cs="Courier New"/>
                <w:sz w:val="20"/>
                <w:szCs w:val="20"/>
              </w:rPr>
              <w:br/>
              <w:t xml:space="preserve">затрат на  </w:t>
            </w:r>
            <w:r>
              <w:rPr>
                <w:rFonts w:ascii="Courier New" w:hAnsi="Courier New" w:cs="Courier New"/>
                <w:sz w:val="20"/>
                <w:szCs w:val="20"/>
              </w:rPr>
              <w:br/>
              <w:t xml:space="preserve">единицу    </w:t>
            </w:r>
            <w:r>
              <w:rPr>
                <w:rFonts w:ascii="Courier New" w:hAnsi="Courier New" w:cs="Courier New"/>
                <w:sz w:val="20"/>
                <w:szCs w:val="20"/>
              </w:rPr>
              <w:br/>
              <w:t xml:space="preserve">объемов    </w:t>
            </w:r>
            <w:r>
              <w:rPr>
                <w:rFonts w:ascii="Courier New" w:hAnsi="Courier New" w:cs="Courier New"/>
                <w:sz w:val="20"/>
                <w:szCs w:val="20"/>
              </w:rPr>
              <w:br/>
              <w:t>медицинской</w:t>
            </w:r>
            <w:r>
              <w:rPr>
                <w:rFonts w:ascii="Courier New" w:hAnsi="Courier New" w:cs="Courier New"/>
                <w:sz w:val="20"/>
                <w:szCs w:val="20"/>
              </w:rPr>
              <w:br/>
              <w:t xml:space="preserve">помощи,    </w:t>
            </w:r>
            <w:r>
              <w:rPr>
                <w:rFonts w:ascii="Courier New" w:hAnsi="Courier New" w:cs="Courier New"/>
                <w:sz w:val="20"/>
                <w:szCs w:val="20"/>
              </w:rPr>
              <w:br/>
              <w:t xml:space="preserve">руб.       </w:t>
            </w:r>
          </w:p>
        </w:tc>
        <w:tc>
          <w:tcPr>
            <w:tcW w:w="168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Расчетно- </w:t>
            </w:r>
            <w:r>
              <w:rPr>
                <w:rFonts w:ascii="Courier New" w:hAnsi="Courier New" w:cs="Courier New"/>
                <w:sz w:val="20"/>
                <w:szCs w:val="20"/>
              </w:rPr>
              <w:br/>
              <w:t xml:space="preserve"> нормативные</w:t>
            </w:r>
            <w:r>
              <w:rPr>
                <w:rFonts w:ascii="Courier New" w:hAnsi="Courier New" w:cs="Courier New"/>
                <w:sz w:val="20"/>
                <w:szCs w:val="20"/>
              </w:rPr>
              <w:br/>
              <w:t xml:space="preserve"> затраты на </w:t>
            </w:r>
            <w:r>
              <w:rPr>
                <w:rFonts w:ascii="Courier New" w:hAnsi="Courier New" w:cs="Courier New"/>
                <w:sz w:val="20"/>
                <w:szCs w:val="20"/>
              </w:rPr>
              <w:br/>
              <w:t>приобретение</w:t>
            </w:r>
            <w:r>
              <w:rPr>
                <w:rFonts w:ascii="Courier New" w:hAnsi="Courier New" w:cs="Courier New"/>
                <w:sz w:val="20"/>
                <w:szCs w:val="20"/>
              </w:rPr>
              <w:br/>
              <w:t>и содержание</w:t>
            </w:r>
            <w:r>
              <w:rPr>
                <w:rFonts w:ascii="Courier New" w:hAnsi="Courier New" w:cs="Courier New"/>
                <w:sz w:val="20"/>
                <w:szCs w:val="20"/>
              </w:rPr>
              <w:br/>
              <w:t xml:space="preserve"> имущества, </w:t>
            </w:r>
            <w:r>
              <w:rPr>
                <w:rFonts w:ascii="Courier New" w:hAnsi="Courier New" w:cs="Courier New"/>
                <w:sz w:val="20"/>
                <w:szCs w:val="20"/>
              </w:rPr>
              <w:br/>
              <w:t xml:space="preserve">    руб.    </w:t>
            </w:r>
          </w:p>
        </w:tc>
        <w:tc>
          <w:tcPr>
            <w:tcW w:w="2760" w:type="dxa"/>
            <w:gridSpan w:val="2"/>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Стоимость Программы </w:t>
            </w:r>
            <w:r>
              <w:rPr>
                <w:rFonts w:ascii="Courier New" w:hAnsi="Courier New" w:cs="Courier New"/>
                <w:sz w:val="20"/>
                <w:szCs w:val="20"/>
              </w:rPr>
              <w:br/>
              <w:t xml:space="preserve">   по источникам    </w:t>
            </w:r>
            <w:r>
              <w:rPr>
                <w:rFonts w:ascii="Courier New" w:hAnsi="Courier New" w:cs="Courier New"/>
                <w:sz w:val="20"/>
                <w:szCs w:val="20"/>
              </w:rPr>
              <w:br/>
              <w:t xml:space="preserve">  финансирования,   </w:t>
            </w:r>
            <w:r>
              <w:rPr>
                <w:rFonts w:ascii="Courier New" w:hAnsi="Courier New" w:cs="Courier New"/>
                <w:sz w:val="20"/>
                <w:szCs w:val="20"/>
              </w:rPr>
              <w:br/>
              <w:t xml:space="preserve">     тыс. руб.      </w:t>
            </w:r>
          </w:p>
        </w:tc>
      </w:tr>
      <w:tr w:rsidR="004B3EBF">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w:t>
            </w:r>
            <w:r>
              <w:rPr>
                <w:rFonts w:ascii="Courier New" w:hAnsi="Courier New" w:cs="Courier New"/>
                <w:sz w:val="20"/>
                <w:szCs w:val="20"/>
              </w:rPr>
              <w:br/>
              <w:t xml:space="preserve">краевого </w:t>
            </w:r>
            <w:r>
              <w:rPr>
                <w:rFonts w:ascii="Courier New" w:hAnsi="Courier New" w:cs="Courier New"/>
                <w:sz w:val="20"/>
                <w:szCs w:val="20"/>
              </w:rPr>
              <w:br/>
              <w:t xml:space="preserve"> бюджета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средства </w:t>
            </w:r>
            <w:r>
              <w:rPr>
                <w:rFonts w:ascii="Courier New" w:hAnsi="Courier New" w:cs="Courier New"/>
                <w:sz w:val="20"/>
                <w:szCs w:val="20"/>
              </w:rPr>
              <w:br/>
              <w:t xml:space="preserve">  ТФОМС   </w:t>
            </w:r>
            <w:r>
              <w:rPr>
                <w:rFonts w:ascii="Courier New" w:hAnsi="Courier New" w:cs="Courier New"/>
                <w:sz w:val="20"/>
                <w:szCs w:val="20"/>
              </w:rPr>
              <w:br/>
              <w:t xml:space="preserve">Пермского </w:t>
            </w:r>
            <w:r>
              <w:rPr>
                <w:rFonts w:ascii="Courier New" w:hAnsi="Courier New" w:cs="Courier New"/>
                <w:sz w:val="20"/>
                <w:szCs w:val="20"/>
              </w:rPr>
              <w:br/>
              <w:t xml:space="preserve">   края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предоставленная    </w:t>
            </w:r>
            <w:r>
              <w:rPr>
                <w:rFonts w:ascii="Courier New" w:hAnsi="Courier New" w:cs="Courier New"/>
                <w:sz w:val="20"/>
                <w:szCs w:val="20"/>
              </w:rPr>
              <w:br/>
              <w:t xml:space="preserve">государственными   </w:t>
            </w:r>
            <w:r>
              <w:rPr>
                <w:rFonts w:ascii="Courier New" w:hAnsi="Courier New" w:cs="Courier New"/>
                <w:sz w:val="20"/>
                <w:szCs w:val="20"/>
              </w:rPr>
              <w:br/>
              <w:t xml:space="preserve">учреждениями       </w:t>
            </w:r>
            <w:r>
              <w:rPr>
                <w:rFonts w:ascii="Courier New" w:hAnsi="Courier New" w:cs="Courier New"/>
                <w:sz w:val="20"/>
                <w:szCs w:val="20"/>
              </w:rPr>
              <w:br/>
              <w:t xml:space="preserve">здравоохранения, в </w:t>
            </w:r>
            <w:r>
              <w:rPr>
                <w:rFonts w:ascii="Courier New" w:hAnsi="Courier New" w:cs="Courier New"/>
                <w:sz w:val="20"/>
                <w:szCs w:val="20"/>
              </w:rPr>
              <w:br/>
              <w:t xml:space="preserve">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3752238,9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 Затраты на    </w:t>
            </w:r>
            <w:r>
              <w:rPr>
                <w:rFonts w:ascii="Courier New" w:hAnsi="Courier New" w:cs="Courier New"/>
                <w:sz w:val="20"/>
                <w:szCs w:val="20"/>
              </w:rPr>
              <w:br/>
              <w:t xml:space="preserve">услуги скорой      </w:t>
            </w:r>
            <w:r>
              <w:rPr>
                <w:rFonts w:ascii="Courier New" w:hAnsi="Courier New" w:cs="Courier New"/>
                <w:sz w:val="20"/>
                <w:szCs w:val="20"/>
              </w:rPr>
              <w:br/>
              <w:t xml:space="preserve">медицинской помощи </w:t>
            </w:r>
            <w:r>
              <w:rPr>
                <w:rFonts w:ascii="Courier New" w:hAnsi="Courier New" w:cs="Courier New"/>
                <w:sz w:val="20"/>
                <w:szCs w:val="20"/>
              </w:rPr>
              <w:br/>
              <w:t xml:space="preserve">вне медицинской    </w:t>
            </w:r>
            <w:r>
              <w:rPr>
                <w:rFonts w:ascii="Courier New" w:hAnsi="Courier New" w:cs="Courier New"/>
                <w:sz w:val="20"/>
                <w:szCs w:val="20"/>
              </w:rPr>
              <w:br/>
              <w:t xml:space="preserve">организации,       </w:t>
            </w:r>
            <w:r>
              <w:rPr>
                <w:rFonts w:ascii="Courier New" w:hAnsi="Courier New" w:cs="Courier New"/>
                <w:sz w:val="20"/>
                <w:szCs w:val="20"/>
              </w:rPr>
              <w:br/>
              <w:t>включая медицинскую</w:t>
            </w:r>
            <w:r>
              <w:rPr>
                <w:rFonts w:ascii="Courier New" w:hAnsi="Courier New" w:cs="Courier New"/>
                <w:sz w:val="20"/>
                <w:szCs w:val="20"/>
              </w:rPr>
              <w:br/>
              <w:t xml:space="preserve">эвакуацию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7,866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99049,8</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1.1.1. Скорая      </w:t>
            </w:r>
            <w:r>
              <w:rPr>
                <w:rFonts w:ascii="Courier New" w:hAnsi="Courier New" w:cs="Courier New"/>
                <w:sz w:val="20"/>
                <w:szCs w:val="20"/>
              </w:rPr>
              <w:br/>
              <w:t xml:space="preserve">медицинская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5,856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1323,36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20389,8</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1.1.2.             </w:t>
            </w:r>
            <w:r>
              <w:rPr>
                <w:rFonts w:ascii="Courier New" w:hAnsi="Courier New" w:cs="Courier New"/>
                <w:sz w:val="20"/>
                <w:szCs w:val="20"/>
              </w:rPr>
              <w:br/>
              <w:t xml:space="preserve">Специализированная </w:t>
            </w:r>
            <w:r>
              <w:rPr>
                <w:rFonts w:ascii="Courier New" w:hAnsi="Courier New" w:cs="Courier New"/>
                <w:sz w:val="20"/>
                <w:szCs w:val="20"/>
              </w:rPr>
              <w:br/>
              <w:t xml:space="preserve">(санитарно-        </w:t>
            </w:r>
            <w:r>
              <w:rPr>
                <w:rFonts w:ascii="Courier New" w:hAnsi="Courier New" w:cs="Courier New"/>
                <w:sz w:val="20"/>
                <w:szCs w:val="20"/>
              </w:rPr>
              <w:br/>
              <w:t>авиационная) скорая</w:t>
            </w:r>
            <w:r>
              <w:rPr>
                <w:rFonts w:ascii="Courier New" w:hAnsi="Courier New" w:cs="Courier New"/>
                <w:sz w:val="20"/>
                <w:szCs w:val="20"/>
              </w:rPr>
              <w:br/>
              <w:t xml:space="preserve">медицинская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2102,94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50798910,02</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78660,0</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1.2. Затраты по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2397509,8</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354,049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298,56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172543716,11</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450664,0</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654,145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971,1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233779813,58</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1905147,5</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   дни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39,068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319,80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8824804,09</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41698,3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1.3. Затраты по    </w:t>
            </w:r>
            <w:r>
              <w:rPr>
                <w:rFonts w:ascii="Courier New" w:hAnsi="Courier New" w:cs="Courier New"/>
                <w:sz w:val="20"/>
                <w:szCs w:val="20"/>
              </w:rPr>
              <w:br/>
              <w:t xml:space="preserve">специализированной </w:t>
            </w:r>
            <w:r>
              <w:rPr>
                <w:rFonts w:ascii="Courier New" w:hAnsi="Courier New" w:cs="Courier New"/>
                <w:sz w:val="20"/>
                <w:szCs w:val="20"/>
              </w:rPr>
              <w:br/>
              <w:t>высокотехнологичной</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311998,7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11,687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10146,51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311998,7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1.4. Затраты по    </w:t>
            </w:r>
            <w:r>
              <w:rPr>
                <w:rFonts w:ascii="Courier New" w:hAnsi="Courier New" w:cs="Courier New"/>
                <w:sz w:val="20"/>
                <w:szCs w:val="20"/>
              </w:rPr>
              <w:br/>
              <w:t xml:space="preserve">прочей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933850,2</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22,471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3168,91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21488573,81</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208843,9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151,601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1322,99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131443837,61</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725006,3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1.5. Затраты на    </w:t>
            </w:r>
            <w:r>
              <w:rPr>
                <w:rFonts w:ascii="Courier New" w:hAnsi="Courier New" w:cs="Courier New"/>
                <w:sz w:val="20"/>
                <w:szCs w:val="20"/>
              </w:rPr>
              <w:br/>
              <w:t xml:space="preserve">проведение         </w:t>
            </w:r>
            <w:r>
              <w:rPr>
                <w:rFonts w:ascii="Courier New" w:hAnsi="Courier New" w:cs="Courier New"/>
                <w:sz w:val="20"/>
                <w:szCs w:val="20"/>
              </w:rPr>
              <w:br/>
              <w:t xml:space="preserve">мероприятий по     </w:t>
            </w:r>
            <w:r>
              <w:rPr>
                <w:rFonts w:ascii="Courier New" w:hAnsi="Courier New" w:cs="Courier New"/>
                <w:sz w:val="20"/>
                <w:szCs w:val="20"/>
              </w:rPr>
              <w:br/>
              <w:t xml:space="preserve">санитарно-         </w:t>
            </w:r>
            <w:r>
              <w:rPr>
                <w:rFonts w:ascii="Courier New" w:hAnsi="Courier New" w:cs="Courier New"/>
                <w:sz w:val="20"/>
                <w:szCs w:val="20"/>
              </w:rPr>
              <w:br/>
              <w:t>эпидемиологическому</w:t>
            </w:r>
            <w:r>
              <w:rPr>
                <w:rFonts w:ascii="Courier New" w:hAnsi="Courier New" w:cs="Courier New"/>
                <w:sz w:val="20"/>
                <w:szCs w:val="20"/>
              </w:rPr>
              <w:br/>
              <w:t xml:space="preserve">благополучию       </w:t>
            </w:r>
            <w:r>
              <w:rPr>
                <w:rFonts w:ascii="Courier New" w:hAnsi="Courier New" w:cs="Courier New"/>
                <w:sz w:val="20"/>
                <w:szCs w:val="20"/>
              </w:rPr>
              <w:br/>
              <w:t xml:space="preserve">человека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услуги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120,645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30,97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9830,4</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предоставленная    </w:t>
            </w:r>
            <w:r>
              <w:rPr>
                <w:rFonts w:ascii="Courier New" w:hAnsi="Courier New" w:cs="Courier New"/>
                <w:sz w:val="20"/>
                <w:szCs w:val="20"/>
              </w:rPr>
              <w:br/>
              <w:t xml:space="preserve">муниципальными     </w:t>
            </w:r>
            <w:r>
              <w:rPr>
                <w:rFonts w:ascii="Courier New" w:hAnsi="Courier New" w:cs="Courier New"/>
                <w:sz w:val="20"/>
                <w:szCs w:val="20"/>
              </w:rPr>
              <w:br/>
              <w:t xml:space="preserve">учреждениями       </w:t>
            </w:r>
            <w:r>
              <w:rPr>
                <w:rFonts w:ascii="Courier New" w:hAnsi="Courier New" w:cs="Courier New"/>
                <w:sz w:val="20"/>
                <w:szCs w:val="20"/>
              </w:rPr>
              <w:br/>
              <w:t xml:space="preserve">здравоохранения, в </w:t>
            </w:r>
            <w:r>
              <w:rPr>
                <w:rFonts w:ascii="Courier New" w:hAnsi="Courier New" w:cs="Courier New"/>
                <w:sz w:val="20"/>
                <w:szCs w:val="20"/>
              </w:rPr>
              <w:br/>
              <w:t xml:space="preserve">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1367581,5</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2.1. Затраты на    </w:t>
            </w:r>
            <w:r>
              <w:rPr>
                <w:rFonts w:ascii="Courier New" w:hAnsi="Courier New" w:cs="Courier New"/>
                <w:sz w:val="20"/>
                <w:szCs w:val="20"/>
              </w:rPr>
              <w:br/>
              <w:t xml:space="preserve">услуги скорой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122,675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681581,9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2.1.1. Скорая      </w:t>
            </w:r>
            <w:r>
              <w:rPr>
                <w:rFonts w:ascii="Courier New" w:hAnsi="Courier New" w:cs="Courier New"/>
                <w:sz w:val="20"/>
                <w:szCs w:val="20"/>
              </w:rPr>
              <w:br/>
              <w:t xml:space="preserve">медицинская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122,675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2111,68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681581,9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2.2. Затраты по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536438,9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317,030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439,27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366387,7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36,840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1640,89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155567,5</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r>
            <w:r>
              <w:rPr>
                <w:rFonts w:ascii="Courier New" w:hAnsi="Courier New" w:cs="Courier New"/>
                <w:sz w:val="20"/>
                <w:szCs w:val="20"/>
              </w:rPr>
              <w:lastRenderedPageBreak/>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21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r>
            <w:r>
              <w:rPr>
                <w:rFonts w:ascii="Courier New" w:hAnsi="Courier New" w:cs="Courier New"/>
                <w:sz w:val="20"/>
                <w:szCs w:val="20"/>
              </w:rPr>
              <w:lastRenderedPageBreak/>
              <w:t xml:space="preserve">   дни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8,529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644,64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14483,7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2.3. Затраты по    </w:t>
            </w:r>
            <w:r>
              <w:rPr>
                <w:rFonts w:ascii="Courier New" w:hAnsi="Courier New" w:cs="Courier New"/>
                <w:sz w:val="20"/>
                <w:szCs w:val="20"/>
              </w:rPr>
              <w:br/>
              <w:t xml:space="preserve">прочей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медицинской помощи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149560,7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10,479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750,60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20694,9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43,36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2631,073</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1129,57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128865,8</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3. Затраты на      </w:t>
            </w:r>
            <w:r>
              <w:rPr>
                <w:rFonts w:ascii="Courier New" w:hAnsi="Courier New" w:cs="Courier New"/>
                <w:sz w:val="20"/>
                <w:szCs w:val="20"/>
              </w:rPr>
              <w:br/>
              <w:t xml:space="preserve">финансирование     </w:t>
            </w:r>
            <w:r>
              <w:rPr>
                <w:rFonts w:ascii="Courier New" w:hAnsi="Courier New" w:cs="Courier New"/>
                <w:sz w:val="20"/>
                <w:szCs w:val="20"/>
              </w:rPr>
              <w:br/>
              <w:t xml:space="preserve">Программы ОМС: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27448245,8</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скорая медицинская </w:t>
            </w:r>
            <w:r>
              <w:rPr>
                <w:rFonts w:ascii="Courier New" w:hAnsi="Courier New" w:cs="Courier New"/>
                <w:sz w:val="20"/>
                <w:szCs w:val="20"/>
              </w:rPr>
              <w:br/>
              <w:t xml:space="preserve">помощь, за         </w:t>
            </w:r>
            <w:r>
              <w:rPr>
                <w:rFonts w:ascii="Courier New" w:hAnsi="Courier New" w:cs="Courier New"/>
                <w:sz w:val="20"/>
                <w:szCs w:val="20"/>
              </w:rPr>
              <w:br/>
              <w:t xml:space="preserve">исключением        </w:t>
            </w:r>
            <w:r>
              <w:rPr>
                <w:rFonts w:ascii="Courier New" w:hAnsi="Courier New" w:cs="Courier New"/>
                <w:sz w:val="20"/>
                <w:szCs w:val="20"/>
              </w:rPr>
              <w:br/>
              <w:t xml:space="preserve">санитарно-         </w:t>
            </w:r>
            <w:r>
              <w:rPr>
                <w:rFonts w:ascii="Courier New" w:hAnsi="Courier New" w:cs="Courier New"/>
                <w:sz w:val="20"/>
                <w:szCs w:val="20"/>
              </w:rPr>
              <w:br/>
              <w:t xml:space="preserve">авиационной и      </w:t>
            </w:r>
            <w:r>
              <w:rPr>
                <w:rFonts w:ascii="Courier New" w:hAnsi="Courier New" w:cs="Courier New"/>
                <w:sz w:val="20"/>
                <w:szCs w:val="20"/>
              </w:rPr>
              <w:br/>
              <w:t xml:space="preserve">скорой медицинской </w:t>
            </w:r>
            <w:r>
              <w:rPr>
                <w:rFonts w:ascii="Courier New" w:hAnsi="Courier New" w:cs="Courier New"/>
                <w:sz w:val="20"/>
                <w:szCs w:val="20"/>
              </w:rPr>
              <w:br/>
              <w:t>помощи, в том числе</w:t>
            </w:r>
            <w:r>
              <w:rPr>
                <w:rFonts w:ascii="Courier New" w:hAnsi="Courier New" w:cs="Courier New"/>
                <w:sz w:val="20"/>
                <w:szCs w:val="20"/>
              </w:rPr>
              <w:br/>
              <w:t xml:space="preserve">скорой             </w:t>
            </w:r>
            <w:r>
              <w:rPr>
                <w:rFonts w:ascii="Courier New" w:hAnsi="Courier New" w:cs="Courier New"/>
                <w:sz w:val="20"/>
                <w:szCs w:val="20"/>
              </w:rPr>
              <w:br/>
              <w:t>специализированной,</w:t>
            </w:r>
            <w:r>
              <w:rPr>
                <w:rFonts w:ascii="Courier New" w:hAnsi="Courier New" w:cs="Courier New"/>
                <w:sz w:val="20"/>
                <w:szCs w:val="20"/>
              </w:rPr>
              <w:br/>
              <w:t>в части медицинской</w:t>
            </w:r>
            <w:r>
              <w:rPr>
                <w:rFonts w:ascii="Courier New" w:hAnsi="Courier New" w:cs="Courier New"/>
                <w:sz w:val="20"/>
                <w:szCs w:val="20"/>
              </w:rPr>
              <w:br/>
              <w:t xml:space="preserve">помощи, не         </w:t>
            </w:r>
            <w:r>
              <w:rPr>
                <w:rFonts w:ascii="Courier New" w:hAnsi="Courier New" w:cs="Courier New"/>
                <w:sz w:val="20"/>
                <w:szCs w:val="20"/>
              </w:rPr>
              <w:br/>
              <w:t xml:space="preserve">включенной в       </w:t>
            </w:r>
            <w:r>
              <w:rPr>
                <w:rFonts w:ascii="Courier New" w:hAnsi="Courier New" w:cs="Courier New"/>
                <w:sz w:val="20"/>
                <w:szCs w:val="20"/>
              </w:rPr>
              <w:br/>
              <w:t xml:space="preserve">Программу ОМС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вызов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0,191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2806,892</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2596,99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1392288,9</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посещения</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9,3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2806,892</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422,96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11040988,3</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койко-дни</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2806,892</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2602,63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13149542,4</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   дни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2806,892</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1126,42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1865426,2</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6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5119820,4</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27448245,8</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20" w:name="Par11313"/>
      <w:bookmarkEnd w:id="20"/>
      <w:r>
        <w:rPr>
          <w:rFonts w:ascii="Calibri" w:hAnsi="Calibri" w:cs="Calibri"/>
        </w:rPr>
        <w:t>РАСЧЕТ</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затрат на другие виды медицинской помощи и затрат</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содержание системы здравоохранения на 2015 год</w:t>
      </w:r>
    </w:p>
    <w:p w:rsidR="004B3EBF" w:rsidRDefault="004B3EBF">
      <w:pPr>
        <w:widowControl w:val="0"/>
        <w:autoSpaceDE w:val="0"/>
        <w:autoSpaceDN w:val="0"/>
        <w:adjustRightInd w:val="0"/>
        <w:spacing w:after="0" w:line="240" w:lineRule="auto"/>
        <w:jc w:val="center"/>
        <w:rPr>
          <w:rFonts w:ascii="Calibri" w:hAnsi="Calibri" w:cs="Calibri"/>
        </w:rPr>
        <w:sectPr w:rsidR="004B3EBF">
          <w:pgSz w:w="16838" w:h="11905" w:orient="landscape"/>
          <w:pgMar w:top="1701" w:right="1134" w:bottom="850" w:left="1134" w:header="720" w:footer="720" w:gutter="0"/>
          <w:cols w:space="720"/>
          <w:noEndnote/>
        </w:sectPr>
      </w:pP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200"/>
        <w:gridCol w:w="1440"/>
      </w:tblGrid>
      <w:tr w:rsidR="004B3EBF">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720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Наименование услуги                    </w:t>
            </w:r>
          </w:p>
        </w:tc>
        <w:tc>
          <w:tcPr>
            <w:tcW w:w="1440" w:type="dxa"/>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Стоимость,</w:t>
            </w:r>
            <w:r>
              <w:rPr>
                <w:rFonts w:ascii="Courier New" w:hAnsi="Courier New" w:cs="Courier New"/>
                <w:sz w:val="20"/>
                <w:szCs w:val="20"/>
              </w:rPr>
              <w:br/>
              <w:t xml:space="preserve">тыс. руб. </w:t>
            </w:r>
          </w:p>
        </w:tc>
      </w:tr>
      <w:tr w:rsidR="004B3EBF">
        <w:tblPrEx>
          <w:tblCellMar>
            <w:top w:w="0" w:type="dxa"/>
            <w:bottom w:w="0" w:type="dxa"/>
          </w:tblCellMar>
        </w:tblPrEx>
        <w:trPr>
          <w:tblCellSpacing w:w="5" w:type="nil"/>
        </w:trPr>
        <w:tc>
          <w:tcPr>
            <w:tcW w:w="78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Средства бюджета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4516745,8</w:t>
            </w:r>
          </w:p>
        </w:tc>
      </w:tr>
      <w:tr w:rsidR="004B3EBF">
        <w:tblPrEx>
          <w:tblCellMar>
            <w:top w:w="0" w:type="dxa"/>
            <w:bottom w:w="0" w:type="dxa"/>
          </w:tblCellMar>
        </w:tblPrEx>
        <w:trPr>
          <w:tblCellSpacing w:w="5" w:type="nil"/>
        </w:trPr>
        <w:tc>
          <w:tcPr>
            <w:tcW w:w="78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I. Государственные медицинские учреждения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2875167,1</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Социальные услуги по обеспечению лекарственными средствами</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670614,9</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Централизованные мероприятия бюджета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1191966,7</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обеспечение краевых медицинских организаций    </w:t>
            </w:r>
            <w:r>
              <w:rPr>
                <w:rFonts w:ascii="Courier New" w:hAnsi="Courier New" w:cs="Courier New"/>
                <w:sz w:val="20"/>
                <w:szCs w:val="20"/>
              </w:rPr>
              <w:br/>
              <w:t xml:space="preserve">донорской кровью и ее компонентами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219477,2</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обеспечение социальной поддержки детей-сирот и </w:t>
            </w:r>
            <w:r>
              <w:rPr>
                <w:rFonts w:ascii="Courier New" w:hAnsi="Courier New" w:cs="Courier New"/>
                <w:sz w:val="20"/>
                <w:szCs w:val="20"/>
              </w:rPr>
              <w:br/>
              <w:t>детей, оставшихся без попечения родителей, в домах ребенка</w:t>
            </w:r>
            <w:r>
              <w:rPr>
                <w:rFonts w:ascii="Courier New" w:hAnsi="Courier New" w:cs="Courier New"/>
                <w:sz w:val="20"/>
                <w:szCs w:val="20"/>
              </w:rPr>
              <w:br/>
              <w:t xml:space="preserve">с рождения и до 4 лет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108170,5</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предоставление медицинской помощи, оказываемой </w:t>
            </w:r>
            <w:r>
              <w:rPr>
                <w:rFonts w:ascii="Courier New" w:hAnsi="Courier New" w:cs="Courier New"/>
                <w:sz w:val="20"/>
                <w:szCs w:val="20"/>
              </w:rPr>
              <w:br/>
              <w:t xml:space="preserve">в краевых санаториях для больных туберкулезом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201045,3</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содержание прочих краевых медицинских          </w:t>
            </w:r>
            <w:r>
              <w:rPr>
                <w:rFonts w:ascii="Courier New" w:hAnsi="Courier New" w:cs="Courier New"/>
                <w:sz w:val="20"/>
                <w:szCs w:val="20"/>
              </w:rPr>
              <w:br/>
              <w:t xml:space="preserve">организаций, обеспечивающих предоставление услуг в сфере  </w:t>
            </w:r>
            <w:r>
              <w:rPr>
                <w:rFonts w:ascii="Courier New" w:hAnsi="Courier New" w:cs="Courier New"/>
                <w:sz w:val="20"/>
                <w:szCs w:val="20"/>
              </w:rPr>
              <w:br/>
              <w:t xml:space="preserve">здравоохранения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410665,4</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возмещение медицинским работникам, проживающим </w:t>
            </w:r>
            <w:r>
              <w:rPr>
                <w:rFonts w:ascii="Courier New" w:hAnsi="Courier New" w:cs="Courier New"/>
                <w:sz w:val="20"/>
                <w:szCs w:val="20"/>
              </w:rPr>
              <w:br/>
              <w:t xml:space="preserve">в сельской местности, затрат на оплату жилищно-           </w:t>
            </w:r>
            <w:r>
              <w:rPr>
                <w:rFonts w:ascii="Courier New" w:hAnsi="Courier New" w:cs="Courier New"/>
                <w:sz w:val="20"/>
                <w:szCs w:val="20"/>
              </w:rPr>
              <w:br/>
              <w:t xml:space="preserve">коммунальных услуг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4715,0</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Пилотный проект, направленный на повышение качества услуг </w:t>
            </w:r>
            <w:r>
              <w:rPr>
                <w:rFonts w:ascii="Courier New" w:hAnsi="Courier New" w:cs="Courier New"/>
                <w:sz w:val="20"/>
                <w:szCs w:val="20"/>
              </w:rPr>
              <w:br/>
              <w:t xml:space="preserve">в круглосуточном стационаре хирургического профиля        </w:t>
            </w:r>
            <w:r>
              <w:rPr>
                <w:rFonts w:ascii="Courier New" w:hAnsi="Courier New" w:cs="Courier New"/>
                <w:sz w:val="20"/>
                <w:szCs w:val="20"/>
              </w:rPr>
              <w:br/>
              <w:t>государственных и муниципальных учреждений здравоохранения</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17418,5</w:t>
            </w:r>
          </w:p>
        </w:tc>
      </w:tr>
      <w:tr w:rsidR="004B3EBF">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Пилотный проект, направленный на повышение качества       </w:t>
            </w:r>
            <w:r>
              <w:rPr>
                <w:rFonts w:ascii="Courier New" w:hAnsi="Courier New" w:cs="Courier New"/>
                <w:sz w:val="20"/>
                <w:szCs w:val="20"/>
              </w:rPr>
              <w:br/>
              <w:t>оказания медицинских услуг детскому населению в отделениях</w:t>
            </w:r>
            <w:r>
              <w:rPr>
                <w:rFonts w:ascii="Courier New" w:hAnsi="Courier New" w:cs="Courier New"/>
                <w:sz w:val="20"/>
                <w:szCs w:val="20"/>
              </w:rPr>
              <w:br/>
              <w:t>стационаров круглосуточного пребывания в государственных и</w:t>
            </w:r>
            <w:r>
              <w:rPr>
                <w:rFonts w:ascii="Courier New" w:hAnsi="Courier New" w:cs="Courier New"/>
                <w:sz w:val="20"/>
                <w:szCs w:val="20"/>
              </w:rPr>
              <w:br/>
              <w:t xml:space="preserve">муниципальных учреждениях здравоохранения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15877,3</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10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Прочая медицинская помощь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35216,3</w:t>
            </w:r>
          </w:p>
        </w:tc>
      </w:tr>
      <w:tr w:rsidR="004B3EBF">
        <w:tblPrEx>
          <w:tblCellMar>
            <w:top w:w="0" w:type="dxa"/>
            <w:bottom w:w="0" w:type="dxa"/>
          </w:tblCellMar>
        </w:tblPrEx>
        <w:trPr>
          <w:tblCellSpacing w:w="5" w:type="nil"/>
        </w:trPr>
        <w:tc>
          <w:tcPr>
            <w:tcW w:w="78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II. Муниципальные медицинские учреждения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1641578,7</w:t>
            </w:r>
          </w:p>
        </w:tc>
      </w:tr>
      <w:tr w:rsidR="004B3EBF">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Обеспечение полноценным питанием (молочными продуктами)   </w:t>
            </w:r>
            <w:r>
              <w:rPr>
                <w:rFonts w:ascii="Courier New" w:hAnsi="Courier New" w:cs="Courier New"/>
                <w:sz w:val="20"/>
                <w:szCs w:val="20"/>
              </w:rPr>
              <w:br/>
              <w:t xml:space="preserve">детей первого и второго года жизни, прикрепленных к       </w:t>
            </w:r>
            <w:r>
              <w:rPr>
                <w:rFonts w:ascii="Courier New" w:hAnsi="Courier New" w:cs="Courier New"/>
                <w:sz w:val="20"/>
                <w:szCs w:val="20"/>
              </w:rPr>
              <w:br/>
              <w:t xml:space="preserve">медицинской организации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307447,6</w:t>
            </w:r>
          </w:p>
        </w:tc>
      </w:tr>
      <w:tr w:rsidR="004B3EBF">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оказание медицинской помощи, оказываемой       </w:t>
            </w:r>
            <w:r>
              <w:rPr>
                <w:rFonts w:ascii="Courier New" w:hAnsi="Courier New" w:cs="Courier New"/>
                <w:sz w:val="20"/>
                <w:szCs w:val="20"/>
              </w:rPr>
              <w:br/>
              <w:t xml:space="preserve">медицинским персоналом, состоящим в штате медицинских     </w:t>
            </w:r>
            <w:r>
              <w:rPr>
                <w:rFonts w:ascii="Courier New" w:hAnsi="Courier New" w:cs="Courier New"/>
                <w:sz w:val="20"/>
                <w:szCs w:val="20"/>
              </w:rPr>
              <w:br/>
              <w:t xml:space="preserve">организаций в государственных и муниципальных             </w:t>
            </w:r>
            <w:r>
              <w:rPr>
                <w:rFonts w:ascii="Courier New" w:hAnsi="Courier New" w:cs="Courier New"/>
                <w:sz w:val="20"/>
                <w:szCs w:val="20"/>
              </w:rPr>
              <w:br/>
              <w:t xml:space="preserve">образовательных учреждениях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539241,3</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содержание санаториев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150391,8</w:t>
            </w:r>
          </w:p>
        </w:tc>
      </w:tr>
      <w:tr w:rsidR="004B3EB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содержание прочих медицинских организаций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595597,2</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оплату проезда пациентов для лечения и(или)    </w:t>
            </w:r>
            <w:r>
              <w:rPr>
                <w:rFonts w:ascii="Courier New" w:hAnsi="Courier New" w:cs="Courier New"/>
                <w:sz w:val="20"/>
                <w:szCs w:val="20"/>
              </w:rPr>
              <w:br/>
              <w:t xml:space="preserve">обследования за пределы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5653,3</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обеспечение муниципальных медицинских          </w:t>
            </w:r>
            <w:r>
              <w:rPr>
                <w:rFonts w:ascii="Courier New" w:hAnsi="Courier New" w:cs="Courier New"/>
                <w:sz w:val="20"/>
                <w:szCs w:val="20"/>
              </w:rPr>
              <w:br/>
              <w:t xml:space="preserve">организаций донорской кровью и ее компонентами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43247,5</w:t>
            </w:r>
          </w:p>
        </w:tc>
      </w:tr>
      <w:tr w:rsidR="004B3EBF">
        <w:tblPrEx>
          <w:tblCellMar>
            <w:top w:w="0" w:type="dxa"/>
            <w:bottom w:w="0" w:type="dxa"/>
          </w:tblCellMar>
        </w:tblPrEx>
        <w:trPr>
          <w:tblCellSpacing w:w="5" w:type="nil"/>
        </w:trPr>
        <w:tc>
          <w:tcPr>
            <w:tcW w:w="78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Средства ТФОМС Пермского края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373466,8</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по статье затрат "Аппарат органов управления      </w:t>
            </w:r>
            <w:r>
              <w:rPr>
                <w:rFonts w:ascii="Courier New" w:hAnsi="Courier New" w:cs="Courier New"/>
                <w:sz w:val="20"/>
                <w:szCs w:val="20"/>
              </w:rPr>
              <w:br/>
              <w:t xml:space="preserve">государственных внебюджетных фондов"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106491,9</w:t>
            </w:r>
          </w:p>
        </w:tc>
      </w:tr>
      <w:tr w:rsidR="004B3EB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Расходы на ведение дела по обязательному медицинскому     </w:t>
            </w:r>
            <w:r>
              <w:rPr>
                <w:rFonts w:ascii="Courier New" w:hAnsi="Courier New" w:cs="Courier New"/>
                <w:sz w:val="20"/>
                <w:szCs w:val="20"/>
              </w:rPr>
              <w:br/>
              <w:t xml:space="preserve">страхованию для страховых медицинских организаций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266974,9</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11</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21" w:name="Par11395"/>
      <w:bookmarkEnd w:id="21"/>
      <w:r>
        <w:rPr>
          <w:rFonts w:ascii="Calibri" w:hAnsi="Calibri" w:cs="Calibri"/>
        </w:rPr>
        <w:t>УТВЕРЖДЕННАЯ СТОИМОСТЬ</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оказания населению Пермского края медицинской</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помощи по источникам финансирования на 2013 год</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0"/>
        <w:gridCol w:w="960"/>
        <w:gridCol w:w="1440"/>
        <w:gridCol w:w="1320"/>
        <w:gridCol w:w="1320"/>
      </w:tblGrid>
      <w:tr w:rsidR="004B3EBF">
        <w:tblPrEx>
          <w:tblCellMar>
            <w:top w:w="0" w:type="dxa"/>
            <w:bottom w:w="0" w:type="dxa"/>
          </w:tblCellMar>
        </w:tblPrEx>
        <w:trPr>
          <w:trHeight w:val="600"/>
          <w:tblCellSpacing w:w="5" w:type="nil"/>
        </w:trPr>
        <w:tc>
          <w:tcPr>
            <w:tcW w:w="432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Источники финансового обеспечения </w:t>
            </w:r>
            <w:r>
              <w:rPr>
                <w:rFonts w:ascii="Courier New" w:hAnsi="Courier New" w:cs="Courier New"/>
                <w:sz w:val="20"/>
                <w:szCs w:val="20"/>
              </w:rPr>
              <w:br/>
              <w:t xml:space="preserve">            Программы             </w:t>
            </w:r>
          </w:p>
        </w:tc>
        <w:tc>
          <w:tcPr>
            <w:tcW w:w="96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строки</w:t>
            </w:r>
          </w:p>
        </w:tc>
        <w:tc>
          <w:tcPr>
            <w:tcW w:w="4080" w:type="dxa"/>
            <w:gridSpan w:val="3"/>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Утвержденная стоимость    </w:t>
            </w:r>
            <w:r>
              <w:rPr>
                <w:rFonts w:ascii="Courier New" w:hAnsi="Courier New" w:cs="Courier New"/>
                <w:sz w:val="20"/>
                <w:szCs w:val="20"/>
              </w:rPr>
              <w:br/>
              <w:t xml:space="preserve">           Программы          </w:t>
            </w:r>
          </w:p>
        </w:tc>
      </w:tr>
      <w:tr w:rsidR="004B3EBF">
        <w:tblPrEx>
          <w:tblCellMar>
            <w:top w:w="0" w:type="dxa"/>
            <w:bottom w:w="0" w:type="dxa"/>
          </w:tblCellMar>
        </w:tblPrEx>
        <w:trPr>
          <w:trHeight w:val="1600"/>
          <w:tblCellSpacing w:w="5" w:type="nil"/>
        </w:trPr>
        <w:tc>
          <w:tcPr>
            <w:tcW w:w="43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всего,  </w:t>
            </w:r>
            <w:r>
              <w:rPr>
                <w:rFonts w:ascii="Courier New" w:hAnsi="Courier New" w:cs="Courier New"/>
                <w:sz w:val="20"/>
                <w:szCs w:val="20"/>
              </w:rPr>
              <w:br/>
              <w:t xml:space="preserve">тыс. руб.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 одного</w:t>
            </w:r>
            <w:r>
              <w:rPr>
                <w:rFonts w:ascii="Courier New" w:hAnsi="Courier New" w:cs="Courier New"/>
                <w:sz w:val="20"/>
                <w:szCs w:val="20"/>
              </w:rPr>
              <w:br/>
              <w:t xml:space="preserve">  жителя </w:t>
            </w:r>
            <w:r>
              <w:rPr>
                <w:rFonts w:ascii="Courier New" w:hAnsi="Courier New" w:cs="Courier New"/>
                <w:sz w:val="20"/>
                <w:szCs w:val="20"/>
              </w:rPr>
              <w:br/>
              <w:t xml:space="preserve">   (по   </w:t>
            </w:r>
            <w:r>
              <w:rPr>
                <w:rFonts w:ascii="Courier New" w:hAnsi="Courier New" w:cs="Courier New"/>
                <w:sz w:val="20"/>
                <w:szCs w:val="20"/>
              </w:rPr>
              <w:br/>
              <w:t xml:space="preserve"> бюджету)</w:t>
            </w:r>
            <w:r>
              <w:rPr>
                <w:rFonts w:ascii="Courier New" w:hAnsi="Courier New" w:cs="Courier New"/>
                <w:sz w:val="20"/>
                <w:szCs w:val="20"/>
              </w:rPr>
              <w:br/>
              <w:t xml:space="preserve">  в год, </w:t>
            </w:r>
            <w:r>
              <w:rPr>
                <w:rFonts w:ascii="Courier New" w:hAnsi="Courier New" w:cs="Courier New"/>
                <w:sz w:val="20"/>
                <w:szCs w:val="20"/>
              </w:rPr>
              <w:br/>
              <w:t xml:space="preserve">   руб.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на одного</w:t>
            </w:r>
            <w:r>
              <w:rPr>
                <w:rFonts w:ascii="Courier New" w:hAnsi="Courier New" w:cs="Courier New"/>
                <w:sz w:val="20"/>
                <w:szCs w:val="20"/>
              </w:rPr>
              <w:br/>
              <w:t xml:space="preserve">человека </w:t>
            </w:r>
            <w:r>
              <w:rPr>
                <w:rFonts w:ascii="Courier New" w:hAnsi="Courier New" w:cs="Courier New"/>
                <w:sz w:val="20"/>
                <w:szCs w:val="20"/>
              </w:rPr>
              <w:br/>
              <w:t xml:space="preserve">(одно    </w:t>
            </w:r>
            <w:r>
              <w:rPr>
                <w:rFonts w:ascii="Courier New" w:hAnsi="Courier New" w:cs="Courier New"/>
                <w:sz w:val="20"/>
                <w:szCs w:val="20"/>
              </w:rPr>
              <w:br/>
              <w:t>застрахо-</w:t>
            </w:r>
            <w:r>
              <w:rPr>
                <w:rFonts w:ascii="Courier New" w:hAnsi="Courier New" w:cs="Courier New"/>
                <w:sz w:val="20"/>
                <w:szCs w:val="20"/>
              </w:rPr>
              <w:br/>
              <w:t xml:space="preserve">ванное   </w:t>
            </w:r>
            <w:r>
              <w:rPr>
                <w:rFonts w:ascii="Courier New" w:hAnsi="Courier New" w:cs="Courier New"/>
                <w:sz w:val="20"/>
                <w:szCs w:val="20"/>
              </w:rPr>
              <w:br/>
              <w:t xml:space="preserve">лицо по  </w:t>
            </w:r>
            <w:r>
              <w:rPr>
                <w:rFonts w:ascii="Courier New" w:hAnsi="Courier New" w:cs="Courier New"/>
                <w:sz w:val="20"/>
                <w:szCs w:val="20"/>
              </w:rPr>
              <w:br/>
              <w:t xml:space="preserve">ОМС) в   </w:t>
            </w:r>
            <w:r>
              <w:rPr>
                <w:rFonts w:ascii="Courier New" w:hAnsi="Courier New" w:cs="Courier New"/>
                <w:sz w:val="20"/>
                <w:szCs w:val="20"/>
              </w:rPr>
              <w:br/>
              <w:t>год, руб.</w:t>
            </w:r>
          </w:p>
        </w:tc>
      </w:tr>
      <w:tr w:rsidR="004B3EBF">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Стоимость Программы, всего (сумма </w:t>
            </w:r>
            <w:r>
              <w:rPr>
                <w:rFonts w:ascii="Courier New" w:hAnsi="Courier New" w:cs="Courier New"/>
                <w:sz w:val="20"/>
                <w:szCs w:val="20"/>
              </w:rPr>
              <w:br/>
            </w:r>
            <w:hyperlink w:anchor="Par11416" w:history="1">
              <w:r>
                <w:rPr>
                  <w:rFonts w:ascii="Courier New" w:hAnsi="Courier New" w:cs="Courier New"/>
                  <w:color w:val="0000FF"/>
                  <w:sz w:val="20"/>
                  <w:szCs w:val="20"/>
                </w:rPr>
                <w:t>строк 02</w:t>
              </w:r>
            </w:hyperlink>
            <w:r>
              <w:rPr>
                <w:rFonts w:ascii="Courier New" w:hAnsi="Courier New" w:cs="Courier New"/>
                <w:sz w:val="20"/>
                <w:szCs w:val="20"/>
              </w:rPr>
              <w:t xml:space="preserve"> + </w:t>
            </w:r>
            <w:hyperlink w:anchor="Par11419" w:history="1">
              <w:r>
                <w:rPr>
                  <w:rFonts w:ascii="Courier New" w:hAnsi="Courier New" w:cs="Courier New"/>
                  <w:color w:val="0000FF"/>
                  <w:sz w:val="20"/>
                  <w:szCs w:val="20"/>
                </w:rPr>
                <w:t>03</w:t>
              </w:r>
            </w:hyperlink>
            <w:r>
              <w:rPr>
                <w:rFonts w:ascii="Courier New" w:hAnsi="Courier New" w:cs="Courier New"/>
                <w:sz w:val="20"/>
                <w:szCs w:val="20"/>
              </w:rPr>
              <w:t xml:space="preserve">), в 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28167113,9</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3103,16</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7126,19</w:t>
            </w:r>
          </w:p>
        </w:tc>
      </w:tr>
      <w:tr w:rsidR="004B3EBF">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I. Средства консолидированного    </w:t>
            </w:r>
            <w:r>
              <w:rPr>
                <w:rFonts w:ascii="Courier New" w:hAnsi="Courier New" w:cs="Courier New"/>
                <w:sz w:val="20"/>
                <w:szCs w:val="20"/>
              </w:rPr>
              <w:br/>
              <w:t xml:space="preserve">бюджета Пермского края </w:t>
            </w:r>
            <w:hyperlink w:anchor="Par11452" w:history="1">
              <w:r>
                <w:rPr>
                  <w:rFonts w:ascii="Courier New" w:hAnsi="Courier New" w:cs="Courier New"/>
                  <w:color w:val="0000FF"/>
                  <w:sz w:val="20"/>
                  <w:szCs w:val="20"/>
                </w:rPr>
                <w:t>&lt;*&gt;</w:t>
              </w:r>
            </w:hyperlink>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8164660,0</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3103,16</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bookmarkStart w:id="22" w:name="Par11416"/>
            <w:bookmarkEnd w:id="22"/>
            <w:r>
              <w:rPr>
                <w:rFonts w:ascii="Courier New" w:hAnsi="Courier New" w:cs="Courier New"/>
                <w:sz w:val="20"/>
                <w:szCs w:val="20"/>
              </w:rPr>
              <w:t xml:space="preserve">     0   </w:t>
            </w:r>
          </w:p>
        </w:tc>
      </w:tr>
      <w:tr w:rsidR="004B3EBF">
        <w:tblPrEx>
          <w:tblCellMar>
            <w:top w:w="0" w:type="dxa"/>
            <w:bottom w:w="0" w:type="dxa"/>
          </w:tblCellMar>
        </w:tblPrEx>
        <w:trPr>
          <w:trHeight w:val="400"/>
          <w:tblCellSpacing w:w="5" w:type="nil"/>
        </w:trPr>
        <w:tc>
          <w:tcPr>
            <w:tcW w:w="4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II. Стоимость Программы ОМС, всего</w:t>
            </w:r>
            <w:r>
              <w:rPr>
                <w:rFonts w:ascii="Courier New" w:hAnsi="Courier New" w:cs="Courier New"/>
                <w:sz w:val="20"/>
                <w:szCs w:val="20"/>
              </w:rPr>
              <w:br/>
              <w:t xml:space="preserve">(сумма </w:t>
            </w:r>
            <w:hyperlink w:anchor="Par11422" w:history="1">
              <w:r>
                <w:rPr>
                  <w:rFonts w:ascii="Courier New" w:hAnsi="Courier New" w:cs="Courier New"/>
                  <w:color w:val="0000FF"/>
                  <w:sz w:val="20"/>
                  <w:szCs w:val="20"/>
                </w:rPr>
                <w:t>строк 04</w:t>
              </w:r>
            </w:hyperlink>
            <w:r>
              <w:rPr>
                <w:rFonts w:ascii="Courier New" w:hAnsi="Courier New" w:cs="Courier New"/>
                <w:sz w:val="20"/>
                <w:szCs w:val="20"/>
              </w:rPr>
              <w:t xml:space="preserve"> + </w:t>
            </w:r>
            <w:hyperlink w:anchor="Par11428" w:history="1">
              <w:r>
                <w:rPr>
                  <w:rFonts w:ascii="Courier New" w:hAnsi="Courier New" w:cs="Courier New"/>
                  <w:color w:val="0000FF"/>
                  <w:sz w:val="20"/>
                  <w:szCs w:val="20"/>
                </w:rPr>
                <w:t>05</w:t>
              </w:r>
            </w:hyperlink>
            <w:r>
              <w:rPr>
                <w:rFonts w:ascii="Courier New" w:hAnsi="Courier New" w:cs="Courier New"/>
                <w:sz w:val="20"/>
                <w:szCs w:val="20"/>
              </w:rPr>
              <w:t xml:space="preserve">)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20002453,9</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bookmarkStart w:id="23" w:name="Par11419"/>
            <w:bookmarkEnd w:id="23"/>
            <w:r>
              <w:rPr>
                <w:rFonts w:ascii="Courier New" w:hAnsi="Courier New" w:cs="Courier New"/>
                <w:sz w:val="20"/>
                <w:szCs w:val="20"/>
              </w:rPr>
              <w:t xml:space="preserve">  7126,19</w:t>
            </w:r>
          </w:p>
        </w:tc>
      </w:tr>
      <w:tr w:rsidR="004B3EBF">
        <w:tblPrEx>
          <w:tblCellMar>
            <w:top w:w="0" w:type="dxa"/>
            <w:bottom w:w="0" w:type="dxa"/>
          </w:tblCellMar>
        </w:tblPrEx>
        <w:trPr>
          <w:trHeight w:val="1000"/>
          <w:tblCellSpacing w:w="5" w:type="nil"/>
        </w:trPr>
        <w:tc>
          <w:tcPr>
            <w:tcW w:w="4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 Средства консолидированного    </w:t>
            </w:r>
            <w:r>
              <w:rPr>
                <w:rFonts w:ascii="Courier New" w:hAnsi="Courier New" w:cs="Courier New"/>
                <w:sz w:val="20"/>
                <w:szCs w:val="20"/>
              </w:rPr>
              <w:br/>
              <w:t xml:space="preserve">бюджета Пермского края на         </w:t>
            </w:r>
            <w:r>
              <w:rPr>
                <w:rFonts w:ascii="Courier New" w:hAnsi="Courier New" w:cs="Courier New"/>
                <w:sz w:val="20"/>
                <w:szCs w:val="20"/>
              </w:rPr>
              <w:br/>
              <w:t xml:space="preserve">содержание медицинских            </w:t>
            </w:r>
            <w:r>
              <w:rPr>
                <w:rFonts w:ascii="Courier New" w:hAnsi="Courier New" w:cs="Courier New"/>
                <w:sz w:val="20"/>
                <w:szCs w:val="20"/>
              </w:rPr>
              <w:br/>
              <w:t xml:space="preserve">организаций, работающих в системе </w:t>
            </w:r>
            <w:r>
              <w:rPr>
                <w:rFonts w:ascii="Courier New" w:hAnsi="Courier New" w:cs="Courier New"/>
                <w:sz w:val="20"/>
                <w:szCs w:val="20"/>
              </w:rPr>
              <w:br/>
              <w:t xml:space="preserve">ОМС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04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bookmarkStart w:id="24" w:name="Par11422"/>
            <w:bookmarkEnd w:id="24"/>
            <w:r>
              <w:rPr>
                <w:rFonts w:ascii="Courier New" w:hAnsi="Courier New" w:cs="Courier New"/>
                <w:sz w:val="20"/>
                <w:szCs w:val="20"/>
              </w:rPr>
              <w:t xml:space="preserve">     0   </w:t>
            </w:r>
          </w:p>
        </w:tc>
      </w:tr>
      <w:tr w:rsidR="004B3EBF">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 Стоимость Программы ОМС за счет</w:t>
            </w:r>
            <w:r>
              <w:rPr>
                <w:rFonts w:ascii="Courier New" w:hAnsi="Courier New" w:cs="Courier New"/>
                <w:sz w:val="20"/>
                <w:szCs w:val="20"/>
              </w:rPr>
              <w:br/>
              <w:t xml:space="preserve">средств системы ОМС (сумма строк  </w:t>
            </w:r>
            <w:r>
              <w:rPr>
                <w:rFonts w:ascii="Courier New" w:hAnsi="Courier New" w:cs="Courier New"/>
                <w:sz w:val="20"/>
                <w:szCs w:val="20"/>
              </w:rPr>
              <w:br/>
            </w:r>
            <w:hyperlink w:anchor="Par11432" w:history="1">
              <w:r>
                <w:rPr>
                  <w:rFonts w:ascii="Courier New" w:hAnsi="Courier New" w:cs="Courier New"/>
                  <w:color w:val="0000FF"/>
                  <w:sz w:val="20"/>
                  <w:szCs w:val="20"/>
                </w:rPr>
                <w:t>06</w:t>
              </w:r>
            </w:hyperlink>
            <w:r>
              <w:rPr>
                <w:rFonts w:ascii="Courier New" w:hAnsi="Courier New" w:cs="Courier New"/>
                <w:sz w:val="20"/>
                <w:szCs w:val="20"/>
              </w:rPr>
              <w:t xml:space="preserve"> + </w:t>
            </w:r>
            <w:hyperlink w:anchor="Par11437" w:history="1">
              <w:r>
                <w:rPr>
                  <w:rFonts w:ascii="Courier New" w:hAnsi="Courier New" w:cs="Courier New"/>
                  <w:color w:val="0000FF"/>
                  <w:sz w:val="20"/>
                  <w:szCs w:val="20"/>
                </w:rPr>
                <w:t>07</w:t>
              </w:r>
            </w:hyperlink>
            <w:r>
              <w:rPr>
                <w:rFonts w:ascii="Courier New" w:hAnsi="Courier New" w:cs="Courier New"/>
                <w:sz w:val="20"/>
                <w:szCs w:val="20"/>
              </w:rPr>
              <w:t xml:space="preserve"> + </w:t>
            </w:r>
            <w:hyperlink w:anchor="Par11442" w:history="1">
              <w:r>
                <w:rPr>
                  <w:rFonts w:ascii="Courier New" w:hAnsi="Courier New" w:cs="Courier New"/>
                  <w:color w:val="0000FF"/>
                  <w:sz w:val="20"/>
                  <w:szCs w:val="20"/>
                </w:rPr>
                <w:t>08</w:t>
              </w:r>
            </w:hyperlink>
            <w:r>
              <w:rPr>
                <w:rFonts w:ascii="Courier New" w:hAnsi="Courier New" w:cs="Courier New"/>
                <w:sz w:val="20"/>
                <w:szCs w:val="20"/>
              </w:rPr>
              <w:t xml:space="preserve"> + </w:t>
            </w:r>
            <w:hyperlink w:anchor="Par11448" w:history="1">
              <w:r>
                <w:rPr>
                  <w:rFonts w:ascii="Courier New" w:hAnsi="Courier New" w:cs="Courier New"/>
                  <w:color w:val="0000FF"/>
                  <w:sz w:val="20"/>
                  <w:szCs w:val="20"/>
                </w:rPr>
                <w:t>09</w:t>
              </w:r>
            </w:hyperlink>
            <w:r>
              <w:rPr>
                <w:rFonts w:ascii="Courier New" w:hAnsi="Courier New" w:cs="Courier New"/>
                <w:sz w:val="20"/>
                <w:szCs w:val="20"/>
              </w:rPr>
              <w:t xml:space="preserve">), в 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20002453,9</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bookmarkStart w:id="25" w:name="Par11428"/>
            <w:bookmarkEnd w:id="25"/>
            <w:r>
              <w:rPr>
                <w:rFonts w:ascii="Courier New" w:hAnsi="Courier New" w:cs="Courier New"/>
                <w:sz w:val="20"/>
                <w:szCs w:val="20"/>
              </w:rPr>
              <w:t xml:space="preserve">  7126,19</w:t>
            </w:r>
          </w:p>
        </w:tc>
      </w:tr>
      <w:tr w:rsidR="004B3EBF">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2.1. субвенции из бюджета ФОМС в  </w:t>
            </w:r>
            <w:r>
              <w:rPr>
                <w:rFonts w:ascii="Courier New" w:hAnsi="Courier New" w:cs="Courier New"/>
                <w:sz w:val="20"/>
                <w:szCs w:val="20"/>
              </w:rPr>
              <w:br/>
              <w:t xml:space="preserve">соответствии с </w:t>
            </w:r>
            <w:hyperlink r:id="rId38" w:history="1">
              <w:r>
                <w:rPr>
                  <w:rFonts w:ascii="Courier New" w:hAnsi="Courier New" w:cs="Courier New"/>
                  <w:color w:val="0000FF"/>
                  <w:sz w:val="20"/>
                  <w:szCs w:val="20"/>
                </w:rPr>
                <w:t>Постановлением</w:t>
              </w:r>
            </w:hyperlink>
            <w:r>
              <w:rPr>
                <w:rFonts w:ascii="Courier New" w:hAnsi="Courier New" w:cs="Courier New"/>
                <w:sz w:val="20"/>
                <w:szCs w:val="20"/>
              </w:rPr>
              <w:br/>
              <w:t>Правительства Российской Федерации</w:t>
            </w:r>
            <w:r>
              <w:rPr>
                <w:rFonts w:ascii="Courier New" w:hAnsi="Courier New" w:cs="Courier New"/>
                <w:sz w:val="20"/>
                <w:szCs w:val="20"/>
              </w:rPr>
              <w:br/>
              <w:t xml:space="preserve">от 23 июня 2011 г. N 496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06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18264551,5</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bookmarkStart w:id="26" w:name="Par11432"/>
            <w:bookmarkEnd w:id="26"/>
            <w:r>
              <w:rPr>
                <w:rFonts w:ascii="Courier New" w:hAnsi="Courier New" w:cs="Courier New"/>
                <w:sz w:val="20"/>
                <w:szCs w:val="20"/>
              </w:rPr>
              <w:t xml:space="preserve">  6507,04</w:t>
            </w:r>
          </w:p>
        </w:tc>
      </w:tr>
      <w:tr w:rsidR="004B3EBF">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2.2. платежи бюджета Пермского    </w:t>
            </w:r>
            <w:r>
              <w:rPr>
                <w:rFonts w:ascii="Courier New" w:hAnsi="Courier New" w:cs="Courier New"/>
                <w:sz w:val="20"/>
                <w:szCs w:val="20"/>
              </w:rPr>
              <w:br/>
              <w:t xml:space="preserve">края на финансовое обеспечение    </w:t>
            </w:r>
            <w:r>
              <w:rPr>
                <w:rFonts w:ascii="Courier New" w:hAnsi="Courier New" w:cs="Courier New"/>
                <w:sz w:val="20"/>
                <w:szCs w:val="20"/>
              </w:rPr>
              <w:br/>
              <w:t xml:space="preserve">Программы ОМС в части базовой     </w:t>
            </w:r>
            <w:r>
              <w:rPr>
                <w:rFonts w:ascii="Courier New" w:hAnsi="Courier New" w:cs="Courier New"/>
                <w:sz w:val="20"/>
                <w:szCs w:val="20"/>
              </w:rPr>
              <w:br/>
              <w:t xml:space="preserve">программы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07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1111357,1</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bookmarkStart w:id="27" w:name="Par11437"/>
            <w:bookmarkEnd w:id="27"/>
            <w:r>
              <w:rPr>
                <w:rFonts w:ascii="Courier New" w:hAnsi="Courier New" w:cs="Courier New"/>
                <w:sz w:val="20"/>
                <w:szCs w:val="20"/>
              </w:rPr>
              <w:t xml:space="preserve">   395,94</w:t>
            </w:r>
          </w:p>
        </w:tc>
      </w:tr>
      <w:tr w:rsidR="004B3EBF">
        <w:tblPrEx>
          <w:tblCellMar>
            <w:top w:w="0" w:type="dxa"/>
            <w:bottom w:w="0" w:type="dxa"/>
          </w:tblCellMar>
        </w:tblPrEx>
        <w:trPr>
          <w:trHeight w:val="1000"/>
          <w:tblCellSpacing w:w="5" w:type="nil"/>
        </w:trPr>
        <w:tc>
          <w:tcPr>
            <w:tcW w:w="4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2.3. платежи бюджета Пермского    </w:t>
            </w:r>
            <w:r>
              <w:rPr>
                <w:rFonts w:ascii="Courier New" w:hAnsi="Courier New" w:cs="Courier New"/>
                <w:sz w:val="20"/>
                <w:szCs w:val="20"/>
              </w:rPr>
              <w:br/>
              <w:t xml:space="preserve">края на финансовое обеспечение    </w:t>
            </w:r>
            <w:r>
              <w:rPr>
                <w:rFonts w:ascii="Courier New" w:hAnsi="Courier New" w:cs="Courier New"/>
                <w:sz w:val="20"/>
                <w:szCs w:val="20"/>
              </w:rPr>
              <w:br/>
              <w:t xml:space="preserve">дополнительных видов и условий    </w:t>
            </w:r>
            <w:r>
              <w:rPr>
                <w:rFonts w:ascii="Courier New" w:hAnsi="Courier New" w:cs="Courier New"/>
                <w:sz w:val="20"/>
                <w:szCs w:val="20"/>
              </w:rPr>
              <w:br/>
              <w:t xml:space="preserve">оказания медицинской помощи, не   </w:t>
            </w:r>
            <w:r>
              <w:rPr>
                <w:rFonts w:ascii="Courier New" w:hAnsi="Courier New" w:cs="Courier New"/>
                <w:sz w:val="20"/>
                <w:szCs w:val="20"/>
              </w:rPr>
              <w:br/>
              <w:t xml:space="preserve">установленных базовой программой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309813,7</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bookmarkStart w:id="28" w:name="Par11442"/>
            <w:bookmarkEnd w:id="28"/>
            <w:r>
              <w:rPr>
                <w:rFonts w:ascii="Courier New" w:hAnsi="Courier New" w:cs="Courier New"/>
                <w:sz w:val="20"/>
                <w:szCs w:val="20"/>
              </w:rPr>
              <w:t xml:space="preserve">   110,37</w:t>
            </w:r>
          </w:p>
        </w:tc>
      </w:tr>
      <w:tr w:rsidR="004B3EBF">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2.4. прочие поступления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09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316731,6</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bookmarkStart w:id="29" w:name="Par11448"/>
            <w:bookmarkEnd w:id="29"/>
            <w:r>
              <w:rPr>
                <w:rFonts w:ascii="Courier New" w:hAnsi="Courier New" w:cs="Courier New"/>
                <w:sz w:val="20"/>
                <w:szCs w:val="20"/>
              </w:rPr>
              <w:t xml:space="preserve">   112,84</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3EBF" w:rsidRDefault="004B3EBF">
      <w:pPr>
        <w:widowControl w:val="0"/>
        <w:autoSpaceDE w:val="0"/>
        <w:autoSpaceDN w:val="0"/>
        <w:adjustRightInd w:val="0"/>
        <w:spacing w:after="0" w:line="240" w:lineRule="auto"/>
        <w:ind w:firstLine="540"/>
        <w:jc w:val="both"/>
        <w:rPr>
          <w:rFonts w:ascii="Calibri" w:hAnsi="Calibri" w:cs="Calibri"/>
        </w:rPr>
      </w:pPr>
      <w:bookmarkStart w:id="30" w:name="Par11452"/>
      <w:bookmarkEnd w:id="30"/>
      <w:r>
        <w:rPr>
          <w:rFonts w:ascii="Calibri" w:hAnsi="Calibri" w:cs="Calibri"/>
        </w:rPr>
        <w:t xml:space="preserve">&lt;*&gt; Без учета бюджетных ассигнований федерального бюджета на обеспечение населения лекарственными средствами, реализацию национального проекта "Здоровье", целевые программы, а также средств, указанных в пункте 1 раздела II по </w:t>
      </w:r>
      <w:hyperlink w:anchor="Par11422" w:history="1">
        <w:r>
          <w:rPr>
            <w:rFonts w:ascii="Calibri" w:hAnsi="Calibri" w:cs="Calibri"/>
            <w:color w:val="0000FF"/>
          </w:rPr>
          <w:t>строке 04</w:t>
        </w:r>
      </w:hyperlink>
      <w:r>
        <w:rPr>
          <w:rFonts w:ascii="Calibri" w:hAnsi="Calibri" w:cs="Calibri"/>
        </w:rPr>
        <w:t>.</w:t>
      </w:r>
    </w:p>
    <w:p w:rsidR="004B3EBF" w:rsidRDefault="004B3EBF">
      <w:pPr>
        <w:widowControl w:val="0"/>
        <w:autoSpaceDE w:val="0"/>
        <w:autoSpaceDN w:val="0"/>
        <w:adjustRightInd w:val="0"/>
        <w:spacing w:after="0" w:line="240" w:lineRule="auto"/>
        <w:ind w:firstLine="540"/>
        <w:jc w:val="both"/>
        <w:rPr>
          <w:rFonts w:ascii="Calibri" w:hAnsi="Calibri" w:cs="Calibri"/>
        </w:rPr>
        <w:sectPr w:rsidR="004B3EBF">
          <w:pgSz w:w="11905" w:h="16838"/>
          <w:pgMar w:top="1134" w:right="850" w:bottom="1134" w:left="1701" w:header="720" w:footer="720" w:gutter="0"/>
          <w:cols w:space="720"/>
          <w:noEndnote/>
        </w:sect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12</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31" w:name="Par11461"/>
      <w:bookmarkEnd w:id="31"/>
      <w:r>
        <w:rPr>
          <w:rFonts w:ascii="Calibri" w:hAnsi="Calibri" w:cs="Calibri"/>
        </w:rPr>
        <w:t>УТВЕРЖДЕННАЯ ТЕРРИТОРИАЛЬНАЯ ПРОГРАММА</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гарантий бесплатного оказания населению</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Пермского края медицинской помощи на 2013 год</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960"/>
        <w:gridCol w:w="1320"/>
        <w:gridCol w:w="1440"/>
        <w:gridCol w:w="1440"/>
        <w:gridCol w:w="1200"/>
        <w:gridCol w:w="1200"/>
        <w:gridCol w:w="1320"/>
        <w:gridCol w:w="1440"/>
        <w:gridCol w:w="840"/>
      </w:tblGrid>
      <w:tr w:rsidR="004B3EBF">
        <w:tblPrEx>
          <w:tblCellMar>
            <w:top w:w="0" w:type="dxa"/>
            <w:bottom w:w="0" w:type="dxa"/>
          </w:tblCellMar>
        </w:tblPrEx>
        <w:trPr>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Медицинская помощь </w:t>
            </w:r>
            <w:r>
              <w:rPr>
                <w:rFonts w:ascii="Courier New" w:hAnsi="Courier New" w:cs="Courier New"/>
                <w:sz w:val="20"/>
                <w:szCs w:val="20"/>
              </w:rPr>
              <w:br/>
              <w:t xml:space="preserve">   по источникам   </w:t>
            </w:r>
            <w:r>
              <w:rPr>
                <w:rFonts w:ascii="Courier New" w:hAnsi="Courier New" w:cs="Courier New"/>
                <w:sz w:val="20"/>
                <w:szCs w:val="20"/>
              </w:rPr>
              <w:br/>
              <w:t xml:space="preserve"> финансирования и  </w:t>
            </w:r>
            <w:r>
              <w:rPr>
                <w:rFonts w:ascii="Courier New" w:hAnsi="Courier New" w:cs="Courier New"/>
                <w:sz w:val="20"/>
                <w:szCs w:val="20"/>
              </w:rPr>
              <w:br/>
              <w:t xml:space="preserve">     условиям      </w:t>
            </w:r>
            <w:r>
              <w:rPr>
                <w:rFonts w:ascii="Courier New" w:hAnsi="Courier New" w:cs="Courier New"/>
                <w:sz w:val="20"/>
                <w:szCs w:val="20"/>
              </w:rPr>
              <w:br/>
              <w:t xml:space="preserve">  предоставления   </w:t>
            </w:r>
          </w:p>
        </w:tc>
        <w:tc>
          <w:tcPr>
            <w:tcW w:w="96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строки</w:t>
            </w:r>
          </w:p>
        </w:tc>
        <w:tc>
          <w:tcPr>
            <w:tcW w:w="132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Территори-</w:t>
            </w:r>
            <w:r>
              <w:rPr>
                <w:rFonts w:ascii="Courier New" w:hAnsi="Courier New" w:cs="Courier New"/>
                <w:sz w:val="20"/>
                <w:szCs w:val="20"/>
              </w:rPr>
              <w:br/>
              <w:t xml:space="preserve">альные    </w:t>
            </w:r>
            <w:r>
              <w:rPr>
                <w:rFonts w:ascii="Courier New" w:hAnsi="Courier New" w:cs="Courier New"/>
                <w:sz w:val="20"/>
                <w:szCs w:val="20"/>
              </w:rPr>
              <w:br/>
              <w:t xml:space="preserve">нормативы </w:t>
            </w:r>
            <w:r>
              <w:rPr>
                <w:rFonts w:ascii="Courier New" w:hAnsi="Courier New" w:cs="Courier New"/>
                <w:sz w:val="20"/>
                <w:szCs w:val="20"/>
              </w:rPr>
              <w:br/>
              <w:t xml:space="preserve">объемов   </w:t>
            </w:r>
            <w:r>
              <w:rPr>
                <w:rFonts w:ascii="Courier New" w:hAnsi="Courier New" w:cs="Courier New"/>
                <w:sz w:val="20"/>
                <w:szCs w:val="20"/>
              </w:rPr>
              <w:br/>
              <w:t xml:space="preserve">медицинс- </w:t>
            </w:r>
            <w:r>
              <w:rPr>
                <w:rFonts w:ascii="Courier New" w:hAnsi="Courier New" w:cs="Courier New"/>
                <w:sz w:val="20"/>
                <w:szCs w:val="20"/>
              </w:rPr>
              <w:br/>
              <w:t>кой помощи</w:t>
            </w:r>
            <w:r>
              <w:rPr>
                <w:rFonts w:ascii="Courier New" w:hAnsi="Courier New" w:cs="Courier New"/>
                <w:sz w:val="20"/>
                <w:szCs w:val="20"/>
              </w:rPr>
              <w:br/>
              <w:t xml:space="preserve">на 1      </w:t>
            </w:r>
            <w:r>
              <w:rPr>
                <w:rFonts w:ascii="Courier New" w:hAnsi="Courier New" w:cs="Courier New"/>
                <w:sz w:val="20"/>
                <w:szCs w:val="20"/>
              </w:rPr>
              <w:br/>
              <w:t xml:space="preserve">жителя    </w:t>
            </w:r>
          </w:p>
        </w:tc>
        <w:tc>
          <w:tcPr>
            <w:tcW w:w="144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Территори-</w:t>
            </w:r>
            <w:r>
              <w:rPr>
                <w:rFonts w:ascii="Courier New" w:hAnsi="Courier New" w:cs="Courier New"/>
                <w:sz w:val="20"/>
                <w:szCs w:val="20"/>
              </w:rPr>
              <w:br/>
              <w:t xml:space="preserve">альные    </w:t>
            </w:r>
            <w:r>
              <w:rPr>
                <w:rFonts w:ascii="Courier New" w:hAnsi="Courier New" w:cs="Courier New"/>
                <w:sz w:val="20"/>
                <w:szCs w:val="20"/>
              </w:rPr>
              <w:br/>
              <w:t xml:space="preserve">нормативы </w:t>
            </w:r>
            <w:r>
              <w:rPr>
                <w:rFonts w:ascii="Courier New" w:hAnsi="Courier New" w:cs="Courier New"/>
                <w:sz w:val="20"/>
                <w:szCs w:val="20"/>
              </w:rPr>
              <w:br/>
              <w:t>финансовых</w:t>
            </w:r>
            <w:r>
              <w:rPr>
                <w:rFonts w:ascii="Courier New" w:hAnsi="Courier New" w:cs="Courier New"/>
                <w:sz w:val="20"/>
                <w:szCs w:val="20"/>
              </w:rPr>
              <w:br/>
              <w:t xml:space="preserve">затрат на </w:t>
            </w:r>
            <w:r>
              <w:rPr>
                <w:rFonts w:ascii="Courier New" w:hAnsi="Courier New" w:cs="Courier New"/>
                <w:sz w:val="20"/>
                <w:szCs w:val="20"/>
              </w:rPr>
              <w:br/>
              <w:t xml:space="preserve">единицу   </w:t>
            </w:r>
            <w:r>
              <w:rPr>
                <w:rFonts w:ascii="Courier New" w:hAnsi="Courier New" w:cs="Courier New"/>
                <w:sz w:val="20"/>
                <w:szCs w:val="20"/>
              </w:rPr>
              <w:br/>
              <w:t xml:space="preserve">объемов   </w:t>
            </w:r>
            <w:r>
              <w:rPr>
                <w:rFonts w:ascii="Courier New" w:hAnsi="Courier New" w:cs="Courier New"/>
                <w:sz w:val="20"/>
                <w:szCs w:val="20"/>
              </w:rPr>
              <w:br/>
              <w:t xml:space="preserve">медицинс- </w:t>
            </w:r>
            <w:r>
              <w:rPr>
                <w:rFonts w:ascii="Courier New" w:hAnsi="Courier New" w:cs="Courier New"/>
                <w:sz w:val="20"/>
                <w:szCs w:val="20"/>
              </w:rPr>
              <w:br/>
              <w:t>кой помощи</w:t>
            </w:r>
          </w:p>
        </w:tc>
        <w:tc>
          <w:tcPr>
            <w:tcW w:w="2400" w:type="dxa"/>
            <w:gridSpan w:val="2"/>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Подушевые    </w:t>
            </w:r>
            <w:r>
              <w:rPr>
                <w:rFonts w:ascii="Courier New" w:hAnsi="Courier New" w:cs="Courier New"/>
                <w:sz w:val="20"/>
                <w:szCs w:val="20"/>
              </w:rPr>
              <w:br/>
              <w:t xml:space="preserve">    нормативы    </w:t>
            </w:r>
            <w:r>
              <w:rPr>
                <w:rFonts w:ascii="Courier New" w:hAnsi="Courier New" w:cs="Courier New"/>
                <w:sz w:val="20"/>
                <w:szCs w:val="20"/>
              </w:rPr>
              <w:br/>
              <w:t xml:space="preserve"> финансирования  </w:t>
            </w:r>
            <w:r>
              <w:rPr>
                <w:rFonts w:ascii="Courier New" w:hAnsi="Courier New" w:cs="Courier New"/>
                <w:sz w:val="20"/>
                <w:szCs w:val="20"/>
              </w:rPr>
              <w:br/>
              <w:t xml:space="preserve">    Программы    </w:t>
            </w:r>
          </w:p>
        </w:tc>
        <w:tc>
          <w:tcPr>
            <w:tcW w:w="3600" w:type="dxa"/>
            <w:gridSpan w:val="3"/>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Стоимость Программы по  </w:t>
            </w:r>
            <w:r>
              <w:rPr>
                <w:rFonts w:ascii="Courier New" w:hAnsi="Courier New" w:cs="Courier New"/>
                <w:sz w:val="20"/>
                <w:szCs w:val="20"/>
              </w:rPr>
              <w:br/>
              <w:t xml:space="preserve">источникам финансирования </w:t>
            </w:r>
          </w:p>
        </w:tc>
      </w:tr>
      <w:tr w:rsidR="004B3EBF">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рублей на 1   </w:t>
            </w:r>
            <w:r>
              <w:rPr>
                <w:rFonts w:ascii="Courier New" w:hAnsi="Courier New" w:cs="Courier New"/>
                <w:sz w:val="20"/>
                <w:szCs w:val="20"/>
              </w:rPr>
              <w:br/>
              <w:t xml:space="preserve">  жителя в год   </w:t>
            </w:r>
          </w:p>
        </w:tc>
        <w:tc>
          <w:tcPr>
            <w:tcW w:w="276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тыс. рублей     </w:t>
            </w:r>
          </w:p>
        </w:tc>
        <w:tc>
          <w:tcPr>
            <w:tcW w:w="840" w:type="dxa"/>
            <w:vMerge w:val="restart"/>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в % к</w:t>
            </w:r>
            <w:r>
              <w:rPr>
                <w:rFonts w:ascii="Courier New" w:hAnsi="Courier New" w:cs="Courier New"/>
                <w:sz w:val="20"/>
                <w:szCs w:val="20"/>
              </w:rPr>
              <w:br/>
              <w:t>итогу</w:t>
            </w:r>
          </w:p>
        </w:tc>
      </w:tr>
      <w:tr w:rsidR="004B3EBF">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из   </w:t>
            </w:r>
            <w:r>
              <w:rPr>
                <w:rFonts w:ascii="Courier New" w:hAnsi="Courier New" w:cs="Courier New"/>
                <w:sz w:val="20"/>
                <w:szCs w:val="20"/>
              </w:rPr>
              <w:br/>
              <w:t xml:space="preserve">средств </w:t>
            </w:r>
            <w:r>
              <w:rPr>
                <w:rFonts w:ascii="Courier New" w:hAnsi="Courier New" w:cs="Courier New"/>
                <w:sz w:val="20"/>
                <w:szCs w:val="20"/>
              </w:rPr>
              <w:br/>
              <w:t>краевого</w:t>
            </w:r>
            <w:r>
              <w:rPr>
                <w:rFonts w:ascii="Courier New" w:hAnsi="Courier New" w:cs="Courier New"/>
                <w:sz w:val="20"/>
                <w:szCs w:val="20"/>
              </w:rPr>
              <w:br/>
              <w:t xml:space="preserve">бюджета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      </w:t>
            </w:r>
            <w:r>
              <w:rPr>
                <w:rFonts w:ascii="Courier New" w:hAnsi="Courier New" w:cs="Courier New"/>
                <w:sz w:val="20"/>
                <w:szCs w:val="20"/>
              </w:rPr>
              <w:br/>
              <w:t xml:space="preserve">средств </w:t>
            </w:r>
            <w:r>
              <w:rPr>
                <w:rFonts w:ascii="Courier New" w:hAnsi="Courier New" w:cs="Courier New"/>
                <w:sz w:val="20"/>
                <w:szCs w:val="20"/>
              </w:rPr>
              <w:br/>
              <w:t xml:space="preserve">обяза-  </w:t>
            </w:r>
            <w:r>
              <w:rPr>
                <w:rFonts w:ascii="Courier New" w:hAnsi="Courier New" w:cs="Courier New"/>
                <w:sz w:val="20"/>
                <w:szCs w:val="20"/>
              </w:rPr>
              <w:br/>
              <w:t>тельного</w:t>
            </w:r>
            <w:r>
              <w:rPr>
                <w:rFonts w:ascii="Courier New" w:hAnsi="Courier New" w:cs="Courier New"/>
                <w:sz w:val="20"/>
                <w:szCs w:val="20"/>
              </w:rPr>
              <w:br/>
              <w:t>медицин-</w:t>
            </w:r>
            <w:r>
              <w:rPr>
                <w:rFonts w:ascii="Courier New" w:hAnsi="Courier New" w:cs="Courier New"/>
                <w:sz w:val="20"/>
                <w:szCs w:val="20"/>
              </w:rPr>
              <w:br/>
              <w:t xml:space="preserve">ского   </w:t>
            </w:r>
            <w:r>
              <w:rPr>
                <w:rFonts w:ascii="Courier New" w:hAnsi="Courier New" w:cs="Courier New"/>
                <w:sz w:val="20"/>
                <w:szCs w:val="20"/>
              </w:rPr>
              <w:br/>
              <w:t xml:space="preserve">страхо- </w:t>
            </w:r>
            <w:r>
              <w:rPr>
                <w:rFonts w:ascii="Courier New" w:hAnsi="Courier New" w:cs="Courier New"/>
                <w:sz w:val="20"/>
                <w:szCs w:val="20"/>
              </w:rPr>
              <w:br/>
              <w:t xml:space="preserve">вания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w:t>
            </w:r>
            <w:r>
              <w:rPr>
                <w:rFonts w:ascii="Courier New" w:hAnsi="Courier New" w:cs="Courier New"/>
                <w:sz w:val="20"/>
                <w:szCs w:val="20"/>
              </w:rPr>
              <w:br/>
              <w:t xml:space="preserve">краевого </w:t>
            </w:r>
            <w:r>
              <w:rPr>
                <w:rFonts w:ascii="Courier New" w:hAnsi="Courier New" w:cs="Courier New"/>
                <w:sz w:val="20"/>
                <w:szCs w:val="20"/>
              </w:rPr>
              <w:br/>
              <w:t xml:space="preserve"> бюджета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w:t>
            </w:r>
            <w:r>
              <w:rPr>
                <w:rFonts w:ascii="Courier New" w:hAnsi="Courier New" w:cs="Courier New"/>
                <w:sz w:val="20"/>
                <w:szCs w:val="20"/>
              </w:rPr>
              <w:br/>
              <w:t>обязатель-</w:t>
            </w:r>
            <w:r>
              <w:rPr>
                <w:rFonts w:ascii="Courier New" w:hAnsi="Courier New" w:cs="Courier New"/>
                <w:sz w:val="20"/>
                <w:szCs w:val="20"/>
              </w:rPr>
              <w:br/>
              <w:t>ного меди-</w:t>
            </w:r>
            <w:r>
              <w:rPr>
                <w:rFonts w:ascii="Courier New" w:hAnsi="Courier New" w:cs="Courier New"/>
                <w:sz w:val="20"/>
                <w:szCs w:val="20"/>
              </w:rPr>
              <w:br/>
              <w:t xml:space="preserve">цинского  </w:t>
            </w:r>
            <w:r>
              <w:rPr>
                <w:rFonts w:ascii="Courier New" w:hAnsi="Courier New" w:cs="Courier New"/>
                <w:sz w:val="20"/>
                <w:szCs w:val="20"/>
              </w:rPr>
              <w:br/>
              <w:t xml:space="preserve">страхова- </w:t>
            </w:r>
            <w:r>
              <w:rPr>
                <w:rFonts w:ascii="Courier New" w:hAnsi="Courier New" w:cs="Courier New"/>
                <w:sz w:val="20"/>
                <w:szCs w:val="20"/>
              </w:rPr>
              <w:br/>
              <w:t xml:space="preserve">ния       </w:t>
            </w:r>
          </w:p>
        </w:tc>
        <w:tc>
          <w:tcPr>
            <w:tcW w:w="8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предоставленная за </w:t>
            </w:r>
            <w:r>
              <w:rPr>
                <w:rFonts w:ascii="Courier New" w:hAnsi="Courier New" w:cs="Courier New"/>
                <w:sz w:val="20"/>
                <w:szCs w:val="20"/>
              </w:rPr>
              <w:br/>
              <w:t xml:space="preserve">счет бюджета       </w:t>
            </w:r>
            <w:r>
              <w:rPr>
                <w:rFonts w:ascii="Courier New" w:hAnsi="Courier New" w:cs="Courier New"/>
                <w:sz w:val="20"/>
                <w:szCs w:val="20"/>
              </w:rPr>
              <w:br/>
              <w:t xml:space="preserve">Пермского края, в  </w:t>
            </w:r>
            <w:r>
              <w:rPr>
                <w:rFonts w:ascii="Courier New" w:hAnsi="Courier New" w:cs="Courier New"/>
                <w:sz w:val="20"/>
                <w:szCs w:val="20"/>
              </w:rPr>
              <w:br/>
              <w:t xml:space="preserve">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8164660,0</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28,98</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 Скорая        </w:t>
            </w:r>
            <w:r>
              <w:rPr>
                <w:rFonts w:ascii="Courier New" w:hAnsi="Courier New" w:cs="Courier New"/>
                <w:sz w:val="20"/>
                <w:szCs w:val="20"/>
              </w:rPr>
              <w:br/>
              <w:t xml:space="preserve">медицинская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0,131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1905,34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249,60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656714,8</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2,33</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1.2. При           </w:t>
            </w:r>
            <w:r>
              <w:rPr>
                <w:rFonts w:ascii="Courier New" w:hAnsi="Courier New" w:cs="Courier New"/>
                <w:sz w:val="20"/>
                <w:szCs w:val="20"/>
              </w:rPr>
              <w:br/>
              <w:t xml:space="preserve">заболеваниях, не   </w:t>
            </w:r>
            <w:r>
              <w:rPr>
                <w:rFonts w:ascii="Courier New" w:hAnsi="Courier New" w:cs="Courier New"/>
                <w:sz w:val="20"/>
                <w:szCs w:val="20"/>
              </w:rPr>
              <w:br/>
              <w:t xml:space="preserve">включенных в       </w:t>
            </w:r>
            <w:r>
              <w:rPr>
                <w:rFonts w:ascii="Courier New" w:hAnsi="Courier New" w:cs="Courier New"/>
                <w:sz w:val="20"/>
                <w:szCs w:val="20"/>
              </w:rPr>
              <w:br/>
            </w:r>
            <w:r>
              <w:rPr>
                <w:rFonts w:ascii="Courier New" w:hAnsi="Courier New" w:cs="Courier New"/>
                <w:sz w:val="20"/>
                <w:szCs w:val="20"/>
              </w:rPr>
              <w:lastRenderedPageBreak/>
              <w:t xml:space="preserve">Программу ОМС, в   </w:t>
            </w:r>
            <w:r>
              <w:rPr>
                <w:rFonts w:ascii="Courier New" w:hAnsi="Courier New" w:cs="Courier New"/>
                <w:sz w:val="20"/>
                <w:szCs w:val="20"/>
              </w:rPr>
              <w:br/>
              <w:t xml:space="preserve">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1234,49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3248047,3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11,54</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0,704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461,17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324,66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854207,8</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х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0,886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1006,38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891,65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2346007,3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х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0,048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378,75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18,18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47832,2</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х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1.3. Мероприятия по</w:t>
            </w:r>
            <w:r>
              <w:rPr>
                <w:rFonts w:ascii="Courier New" w:hAnsi="Courier New" w:cs="Courier New"/>
                <w:sz w:val="20"/>
                <w:szCs w:val="20"/>
              </w:rPr>
              <w:br/>
              <w:t xml:space="preserve">санитарно-         </w:t>
            </w:r>
            <w:r>
              <w:rPr>
                <w:rFonts w:ascii="Courier New" w:hAnsi="Courier New" w:cs="Courier New"/>
                <w:sz w:val="20"/>
                <w:szCs w:val="20"/>
              </w:rPr>
              <w:br/>
              <w:t>эпидемиологическому</w:t>
            </w:r>
            <w:r>
              <w:rPr>
                <w:rFonts w:ascii="Courier New" w:hAnsi="Courier New" w:cs="Courier New"/>
                <w:sz w:val="20"/>
                <w:szCs w:val="20"/>
              </w:rPr>
              <w:br/>
              <w:t xml:space="preserve">благополучию       </w:t>
            </w:r>
            <w:r>
              <w:rPr>
                <w:rFonts w:ascii="Courier New" w:hAnsi="Courier New" w:cs="Courier New"/>
                <w:sz w:val="20"/>
                <w:szCs w:val="20"/>
              </w:rPr>
              <w:br/>
              <w:t xml:space="preserve">человека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услуги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0,121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26,80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3,24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8542,4</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0,03</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1.4. Прочие виды   </w:t>
            </w:r>
            <w:r>
              <w:rPr>
                <w:rFonts w:ascii="Courier New" w:hAnsi="Courier New" w:cs="Courier New"/>
                <w:sz w:val="20"/>
                <w:szCs w:val="20"/>
              </w:rPr>
              <w:br/>
              <w:t xml:space="preserve">медицинских и иных </w:t>
            </w:r>
            <w:r>
              <w:rPr>
                <w:rFonts w:ascii="Courier New" w:hAnsi="Courier New" w:cs="Courier New"/>
                <w:sz w:val="20"/>
                <w:szCs w:val="20"/>
              </w:rPr>
              <w:br/>
              <w:t xml:space="preserve">услуг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1516,66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3990447,4</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14,16</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1.5.               </w:t>
            </w:r>
            <w:r>
              <w:rPr>
                <w:rFonts w:ascii="Courier New" w:hAnsi="Courier New" w:cs="Courier New"/>
                <w:sz w:val="20"/>
                <w:szCs w:val="20"/>
              </w:rPr>
              <w:br/>
              <w:t xml:space="preserve">Специализированная </w:t>
            </w:r>
            <w:r>
              <w:rPr>
                <w:rFonts w:ascii="Courier New" w:hAnsi="Courier New" w:cs="Courier New"/>
                <w:sz w:val="20"/>
                <w:szCs w:val="20"/>
              </w:rPr>
              <w:br/>
              <w:t>высокотехнологичная</w:t>
            </w:r>
            <w:r>
              <w:rPr>
                <w:rFonts w:ascii="Courier New" w:hAnsi="Courier New" w:cs="Courier New"/>
                <w:sz w:val="20"/>
                <w:szCs w:val="20"/>
              </w:rPr>
              <w:br/>
              <w:t>медицинская помощь,</w:t>
            </w:r>
            <w:r>
              <w:rPr>
                <w:rFonts w:ascii="Courier New" w:hAnsi="Courier New" w:cs="Courier New"/>
                <w:sz w:val="20"/>
                <w:szCs w:val="20"/>
              </w:rPr>
              <w:br/>
              <w:t xml:space="preserve">оказываемая в      </w:t>
            </w:r>
            <w:r>
              <w:rPr>
                <w:rFonts w:ascii="Courier New" w:hAnsi="Courier New" w:cs="Courier New"/>
                <w:sz w:val="20"/>
                <w:szCs w:val="20"/>
              </w:rPr>
              <w:br/>
              <w:t xml:space="preserve">медицинских        </w:t>
            </w:r>
            <w:r>
              <w:rPr>
                <w:rFonts w:ascii="Courier New" w:hAnsi="Courier New" w:cs="Courier New"/>
                <w:sz w:val="20"/>
                <w:szCs w:val="20"/>
              </w:rPr>
              <w:br/>
              <w:t xml:space="preserve">организациях       </w:t>
            </w:r>
            <w:r>
              <w:rPr>
                <w:rFonts w:ascii="Courier New" w:hAnsi="Courier New" w:cs="Courier New"/>
                <w:sz w:val="20"/>
                <w:szCs w:val="20"/>
              </w:rPr>
              <w:br/>
              <w:t xml:space="preserve">Пермского края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99,16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260908,1</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0,92</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0,012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8263,66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99,16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260908,1</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 Средства бюджета</w:t>
            </w:r>
            <w:r>
              <w:rPr>
                <w:rFonts w:ascii="Courier New" w:hAnsi="Courier New" w:cs="Courier New"/>
                <w:sz w:val="20"/>
                <w:szCs w:val="20"/>
              </w:rPr>
              <w:br/>
              <w:t xml:space="preserve">Пермского края на  </w:t>
            </w:r>
            <w:r>
              <w:rPr>
                <w:rFonts w:ascii="Courier New" w:hAnsi="Courier New" w:cs="Courier New"/>
                <w:sz w:val="20"/>
                <w:szCs w:val="20"/>
              </w:rPr>
              <w:br/>
              <w:t>затраты медицинских</w:t>
            </w:r>
            <w:r>
              <w:rPr>
                <w:rFonts w:ascii="Courier New" w:hAnsi="Courier New" w:cs="Courier New"/>
                <w:sz w:val="20"/>
                <w:szCs w:val="20"/>
              </w:rPr>
              <w:br/>
              <w:t xml:space="preserve">организаций,       </w:t>
            </w:r>
            <w:r>
              <w:rPr>
                <w:rFonts w:ascii="Courier New" w:hAnsi="Courier New" w:cs="Courier New"/>
                <w:sz w:val="20"/>
                <w:szCs w:val="20"/>
              </w:rPr>
              <w:br/>
              <w:t xml:space="preserve">работающих в       </w:t>
            </w:r>
            <w:r>
              <w:rPr>
                <w:rFonts w:ascii="Courier New" w:hAnsi="Courier New" w:cs="Courier New"/>
                <w:sz w:val="20"/>
                <w:szCs w:val="20"/>
              </w:rPr>
              <w:br/>
              <w:t xml:space="preserve">системе            </w:t>
            </w:r>
            <w:r>
              <w:rPr>
                <w:rFonts w:ascii="Courier New" w:hAnsi="Courier New" w:cs="Courier New"/>
                <w:sz w:val="20"/>
                <w:szCs w:val="20"/>
              </w:rPr>
              <w:br/>
              <w:t xml:space="preserve">обязательного      </w:t>
            </w:r>
            <w:r>
              <w:rPr>
                <w:rFonts w:ascii="Courier New" w:hAnsi="Courier New" w:cs="Courier New"/>
                <w:sz w:val="20"/>
                <w:szCs w:val="20"/>
              </w:rPr>
              <w:br/>
              <w:t xml:space="preserve">медицинского       </w:t>
            </w:r>
            <w:r>
              <w:rPr>
                <w:rFonts w:ascii="Courier New" w:hAnsi="Courier New" w:cs="Courier New"/>
                <w:sz w:val="20"/>
                <w:szCs w:val="20"/>
              </w:rPr>
              <w:br/>
              <w:t xml:space="preserve">страхования (далее </w:t>
            </w:r>
            <w:r>
              <w:rPr>
                <w:rFonts w:ascii="Courier New" w:hAnsi="Courier New" w:cs="Courier New"/>
                <w:sz w:val="20"/>
                <w:szCs w:val="20"/>
              </w:rPr>
              <w:br/>
              <w:t xml:space="preserve">- ОМС), которые не </w:t>
            </w:r>
            <w:r>
              <w:rPr>
                <w:rFonts w:ascii="Courier New" w:hAnsi="Courier New" w:cs="Courier New"/>
                <w:sz w:val="20"/>
                <w:szCs w:val="20"/>
              </w:rPr>
              <w:br/>
              <w:t xml:space="preserve">включены в тариф   </w:t>
            </w:r>
            <w:r>
              <w:rPr>
                <w:rFonts w:ascii="Courier New" w:hAnsi="Courier New" w:cs="Courier New"/>
                <w:sz w:val="20"/>
                <w:szCs w:val="20"/>
              </w:rPr>
              <w:br/>
              <w:t xml:space="preserve">ОМС, в 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скорая медицинская </w:t>
            </w:r>
            <w:r>
              <w:rPr>
                <w:rFonts w:ascii="Courier New" w:hAnsi="Courier New" w:cs="Courier New"/>
                <w:sz w:val="20"/>
                <w:szCs w:val="20"/>
              </w:rPr>
              <w:br/>
              <w:t xml:space="preserve">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3. Медицинская     </w:t>
            </w:r>
            <w:r>
              <w:rPr>
                <w:rFonts w:ascii="Courier New" w:hAnsi="Courier New" w:cs="Courier New"/>
                <w:sz w:val="20"/>
                <w:szCs w:val="20"/>
              </w:rPr>
              <w:br/>
              <w:t xml:space="preserve">помощь в рамках    </w:t>
            </w:r>
            <w:r>
              <w:rPr>
                <w:rFonts w:ascii="Courier New" w:hAnsi="Courier New" w:cs="Courier New"/>
                <w:sz w:val="20"/>
                <w:szCs w:val="20"/>
              </w:rPr>
              <w:br/>
              <w:t xml:space="preserve">Программы ОМС, в   </w:t>
            </w:r>
            <w:r>
              <w:rPr>
                <w:rFonts w:ascii="Courier New" w:hAnsi="Courier New" w:cs="Courier New"/>
                <w:sz w:val="20"/>
                <w:szCs w:val="20"/>
              </w:rPr>
              <w:br/>
              <w:t xml:space="preserve">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7126,19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20002453,9</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71,02</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скорая медицинская </w:t>
            </w:r>
            <w:r>
              <w:rPr>
                <w:rFonts w:ascii="Courier New" w:hAnsi="Courier New" w:cs="Courier New"/>
                <w:sz w:val="20"/>
                <w:szCs w:val="20"/>
              </w:rPr>
              <w:br/>
              <w:t xml:space="preserve">помощь, за         </w:t>
            </w:r>
            <w:r>
              <w:rPr>
                <w:rFonts w:ascii="Courier New" w:hAnsi="Courier New" w:cs="Courier New"/>
                <w:sz w:val="20"/>
                <w:szCs w:val="20"/>
              </w:rPr>
              <w:br/>
              <w:t xml:space="preserve">исключением        </w:t>
            </w:r>
            <w:r>
              <w:rPr>
                <w:rFonts w:ascii="Courier New" w:hAnsi="Courier New" w:cs="Courier New"/>
                <w:sz w:val="20"/>
                <w:szCs w:val="20"/>
              </w:rPr>
              <w:br/>
              <w:t xml:space="preserve">санитарно-         </w:t>
            </w:r>
            <w:r>
              <w:rPr>
                <w:rFonts w:ascii="Courier New" w:hAnsi="Courier New" w:cs="Courier New"/>
                <w:sz w:val="20"/>
                <w:szCs w:val="20"/>
              </w:rPr>
              <w:br/>
              <w:t xml:space="preserve">авиационной и      </w:t>
            </w:r>
            <w:r>
              <w:rPr>
                <w:rFonts w:ascii="Courier New" w:hAnsi="Courier New" w:cs="Courier New"/>
                <w:sz w:val="20"/>
                <w:szCs w:val="20"/>
              </w:rPr>
              <w:br/>
              <w:t xml:space="preserve">скорой медицинской </w:t>
            </w:r>
            <w:r>
              <w:rPr>
                <w:rFonts w:ascii="Courier New" w:hAnsi="Courier New" w:cs="Courier New"/>
                <w:sz w:val="20"/>
                <w:szCs w:val="20"/>
              </w:rPr>
              <w:br/>
              <w:t>помощи, в том числе</w:t>
            </w:r>
            <w:r>
              <w:rPr>
                <w:rFonts w:ascii="Courier New" w:hAnsi="Courier New" w:cs="Courier New"/>
                <w:sz w:val="20"/>
                <w:szCs w:val="20"/>
              </w:rPr>
              <w:br/>
              <w:t xml:space="preserve">скорой             </w:t>
            </w:r>
            <w:r>
              <w:rPr>
                <w:rFonts w:ascii="Courier New" w:hAnsi="Courier New" w:cs="Courier New"/>
                <w:sz w:val="20"/>
                <w:szCs w:val="20"/>
              </w:rPr>
              <w:br/>
              <w:t>специализированной,</w:t>
            </w:r>
            <w:r>
              <w:rPr>
                <w:rFonts w:ascii="Courier New" w:hAnsi="Courier New" w:cs="Courier New"/>
                <w:sz w:val="20"/>
                <w:szCs w:val="20"/>
              </w:rPr>
              <w:br/>
              <w:t>в части медицинской</w:t>
            </w:r>
            <w:r>
              <w:rPr>
                <w:rFonts w:ascii="Courier New" w:hAnsi="Courier New" w:cs="Courier New"/>
                <w:sz w:val="20"/>
                <w:szCs w:val="20"/>
              </w:rPr>
              <w:br/>
              <w:t xml:space="preserve">помощи, не         </w:t>
            </w:r>
            <w:r>
              <w:rPr>
                <w:rFonts w:ascii="Courier New" w:hAnsi="Courier New" w:cs="Courier New"/>
                <w:sz w:val="20"/>
                <w:szCs w:val="20"/>
              </w:rPr>
              <w:br/>
              <w:t xml:space="preserve">включенной в       </w:t>
            </w:r>
            <w:r>
              <w:rPr>
                <w:rFonts w:ascii="Courier New" w:hAnsi="Courier New" w:cs="Courier New"/>
                <w:sz w:val="20"/>
                <w:szCs w:val="20"/>
              </w:rPr>
              <w:br/>
              <w:t xml:space="preserve">Программу ОМС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0,191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1999,28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381,86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1071846,7</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8,48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316,46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2683,58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7532521,5</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1953,70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3516,66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9870884,8</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0,52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845,55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439,69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1234151,1</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затраты на         </w:t>
            </w:r>
            <w:r>
              <w:rPr>
                <w:rFonts w:ascii="Courier New" w:hAnsi="Courier New" w:cs="Courier New"/>
                <w:sz w:val="20"/>
                <w:szCs w:val="20"/>
              </w:rPr>
              <w:br/>
              <w:t xml:space="preserve">административно-   </w:t>
            </w:r>
            <w:r>
              <w:rPr>
                <w:rFonts w:ascii="Courier New" w:hAnsi="Courier New" w:cs="Courier New"/>
                <w:sz w:val="20"/>
                <w:szCs w:val="20"/>
              </w:rPr>
              <w:br/>
              <w:t xml:space="preserve">управленческий     </w:t>
            </w:r>
            <w:r>
              <w:rPr>
                <w:rFonts w:ascii="Courier New" w:hAnsi="Courier New" w:cs="Courier New"/>
                <w:sz w:val="20"/>
                <w:szCs w:val="20"/>
              </w:rPr>
              <w:br/>
              <w:t xml:space="preserve">персонал (далее -  </w:t>
            </w:r>
            <w:r>
              <w:rPr>
                <w:rFonts w:ascii="Courier New" w:hAnsi="Courier New" w:cs="Courier New"/>
                <w:sz w:val="20"/>
                <w:szCs w:val="20"/>
              </w:rPr>
              <w:br/>
              <w:t xml:space="preserve">АУП) ТФОМС         </w:t>
            </w:r>
            <w:r>
              <w:rPr>
                <w:rFonts w:ascii="Courier New" w:hAnsi="Courier New" w:cs="Courier New"/>
                <w:sz w:val="20"/>
                <w:szCs w:val="20"/>
              </w:rPr>
              <w:br/>
              <w:t xml:space="preserve">Пермского края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36,86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103458,1</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затраты на АУП     </w:t>
            </w:r>
            <w:r>
              <w:rPr>
                <w:rFonts w:ascii="Courier New" w:hAnsi="Courier New" w:cs="Courier New"/>
                <w:sz w:val="20"/>
                <w:szCs w:val="20"/>
              </w:rPr>
              <w:br/>
              <w:t xml:space="preserve">страховых          </w:t>
            </w:r>
            <w:r>
              <w:rPr>
                <w:rFonts w:ascii="Courier New" w:hAnsi="Courier New" w:cs="Courier New"/>
                <w:sz w:val="20"/>
                <w:szCs w:val="20"/>
              </w:rPr>
              <w:br/>
              <w:t xml:space="preserve">медицинских        </w:t>
            </w:r>
            <w:r>
              <w:rPr>
                <w:rFonts w:ascii="Courier New" w:hAnsi="Courier New" w:cs="Courier New"/>
                <w:sz w:val="20"/>
                <w:szCs w:val="20"/>
              </w:rPr>
              <w:br/>
              <w:t xml:space="preserve">организаций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67,54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189591,7</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том числе:       </w:t>
            </w:r>
            <w:r>
              <w:rPr>
                <w:rFonts w:ascii="Courier New" w:hAnsi="Courier New" w:cs="Courier New"/>
                <w:sz w:val="20"/>
                <w:szCs w:val="20"/>
              </w:rPr>
              <w:br/>
              <w:t xml:space="preserve">1.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предоставляемая в  </w:t>
            </w:r>
            <w:r>
              <w:rPr>
                <w:rFonts w:ascii="Courier New" w:hAnsi="Courier New" w:cs="Courier New"/>
                <w:sz w:val="20"/>
                <w:szCs w:val="20"/>
              </w:rPr>
              <w:br/>
            </w:r>
            <w:r>
              <w:rPr>
                <w:rFonts w:ascii="Courier New" w:hAnsi="Courier New" w:cs="Courier New"/>
                <w:sz w:val="20"/>
                <w:szCs w:val="20"/>
              </w:rPr>
              <w:lastRenderedPageBreak/>
              <w:t xml:space="preserve">рамках базовой     </w:t>
            </w:r>
            <w:r>
              <w:rPr>
                <w:rFonts w:ascii="Courier New" w:hAnsi="Courier New" w:cs="Courier New"/>
                <w:sz w:val="20"/>
                <w:szCs w:val="20"/>
              </w:rPr>
              <w:br/>
              <w:t xml:space="preserve">программы ОМС      </w:t>
            </w:r>
            <w:r>
              <w:rPr>
                <w:rFonts w:ascii="Courier New" w:hAnsi="Courier New" w:cs="Courier New"/>
                <w:sz w:val="20"/>
                <w:szCs w:val="20"/>
              </w:rPr>
              <w:br/>
              <w:t xml:space="preserve">лицам, получившим  </w:t>
            </w:r>
            <w:r>
              <w:rPr>
                <w:rFonts w:ascii="Courier New" w:hAnsi="Courier New" w:cs="Courier New"/>
                <w:sz w:val="20"/>
                <w:szCs w:val="20"/>
              </w:rPr>
              <w:br/>
              <w:t xml:space="preserve">полис ОМС в        </w:t>
            </w:r>
            <w:r>
              <w:rPr>
                <w:rFonts w:ascii="Courier New" w:hAnsi="Courier New" w:cs="Courier New"/>
                <w:sz w:val="20"/>
                <w:szCs w:val="20"/>
              </w:rPr>
              <w:br/>
              <w:t xml:space="preserve">Пермском крае: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23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6911,40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19399561,4</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скорая медицинская </w:t>
            </w:r>
            <w:r>
              <w:rPr>
                <w:rFonts w:ascii="Courier New" w:hAnsi="Courier New" w:cs="Courier New"/>
                <w:sz w:val="20"/>
                <w:szCs w:val="20"/>
              </w:rPr>
              <w:br/>
              <w:t xml:space="preserve">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0,191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1999,28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381,86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1071846,7</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8,48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312,99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2654,15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7449927,0</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1911,68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3441,02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9658582,7</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0,52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835,31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434,37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1219205,0</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1.1. В том числе на</w:t>
            </w:r>
            <w:r>
              <w:rPr>
                <w:rFonts w:ascii="Courier New" w:hAnsi="Courier New" w:cs="Courier New"/>
                <w:sz w:val="20"/>
                <w:szCs w:val="20"/>
              </w:rPr>
              <w:br/>
              <w:t>медицинскую помощь,</w:t>
            </w:r>
            <w:r>
              <w:rPr>
                <w:rFonts w:ascii="Courier New" w:hAnsi="Courier New" w:cs="Courier New"/>
                <w:sz w:val="20"/>
                <w:szCs w:val="20"/>
              </w:rPr>
              <w:br/>
              <w:t xml:space="preserve">предоставляемую по </w:t>
            </w:r>
            <w:r>
              <w:rPr>
                <w:rFonts w:ascii="Courier New" w:hAnsi="Courier New" w:cs="Courier New"/>
                <w:sz w:val="20"/>
                <w:szCs w:val="20"/>
              </w:rPr>
              <w:br/>
              <w:t xml:space="preserve">видам медицинской  </w:t>
            </w:r>
            <w:r>
              <w:rPr>
                <w:rFonts w:ascii="Courier New" w:hAnsi="Courier New" w:cs="Courier New"/>
                <w:sz w:val="20"/>
                <w:szCs w:val="20"/>
              </w:rPr>
              <w:br/>
              <w:t xml:space="preserve">помощи и           </w:t>
            </w:r>
            <w:r>
              <w:rPr>
                <w:rFonts w:ascii="Courier New" w:hAnsi="Courier New" w:cs="Courier New"/>
                <w:sz w:val="20"/>
                <w:szCs w:val="20"/>
              </w:rPr>
              <w:br/>
              <w:t xml:space="preserve">заболеваниям по    </w:t>
            </w:r>
            <w:r>
              <w:rPr>
                <w:rFonts w:ascii="Courier New" w:hAnsi="Courier New" w:cs="Courier New"/>
                <w:sz w:val="20"/>
                <w:szCs w:val="20"/>
              </w:rPr>
              <w:br/>
              <w:t xml:space="preserve">базовой Программе  </w:t>
            </w:r>
            <w:r>
              <w:rPr>
                <w:rFonts w:ascii="Courier New" w:hAnsi="Courier New" w:cs="Courier New"/>
                <w:sz w:val="20"/>
                <w:szCs w:val="20"/>
              </w:rPr>
              <w:br/>
              <w:t xml:space="preserve">ОМС, в рамках      </w:t>
            </w:r>
            <w:r>
              <w:rPr>
                <w:rFonts w:ascii="Courier New" w:hAnsi="Courier New" w:cs="Courier New"/>
                <w:sz w:val="20"/>
                <w:szCs w:val="20"/>
              </w:rPr>
              <w:br/>
              <w:t xml:space="preserve">одноканального     </w:t>
            </w:r>
            <w:r>
              <w:rPr>
                <w:rFonts w:ascii="Courier New" w:hAnsi="Courier New" w:cs="Courier New"/>
                <w:sz w:val="20"/>
                <w:szCs w:val="20"/>
              </w:rPr>
              <w:br/>
              <w:t xml:space="preserve">финансирования: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1047,30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2939651,8</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скорая медицинская </w:t>
            </w:r>
            <w:r>
              <w:rPr>
                <w:rFonts w:ascii="Courier New" w:hAnsi="Courier New" w:cs="Courier New"/>
                <w:sz w:val="20"/>
                <w:szCs w:val="20"/>
              </w:rPr>
              <w:br/>
              <w:t xml:space="preserve">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0,191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497,40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95,00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266664,3</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8,48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39,38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333,95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937340,2</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308,66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555,59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1559475,5</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0,52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120,70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62,76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176171,8</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предоставляемая    </w:t>
            </w:r>
            <w:r>
              <w:rPr>
                <w:rFonts w:ascii="Courier New" w:hAnsi="Courier New" w:cs="Courier New"/>
                <w:sz w:val="20"/>
                <w:szCs w:val="20"/>
              </w:rPr>
              <w:br/>
              <w:t xml:space="preserve">сверх базовой      </w:t>
            </w:r>
            <w:r>
              <w:rPr>
                <w:rFonts w:ascii="Courier New" w:hAnsi="Courier New" w:cs="Courier New"/>
                <w:sz w:val="20"/>
                <w:szCs w:val="20"/>
              </w:rPr>
              <w:br/>
              <w:t xml:space="preserve">Программы ОМС: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110,39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309842,7</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скорая медицинская </w:t>
            </w:r>
            <w:r>
              <w:rPr>
                <w:rFonts w:ascii="Courier New" w:hAnsi="Courier New" w:cs="Courier New"/>
                <w:sz w:val="20"/>
                <w:szCs w:val="20"/>
              </w:rPr>
              <w:br/>
              <w:t xml:space="preserve">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3,47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29,43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82594,5</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42,02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75,64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212302,1</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r>
            <w:r>
              <w:rPr>
                <w:rFonts w:ascii="Courier New" w:hAnsi="Courier New" w:cs="Courier New"/>
                <w:sz w:val="20"/>
                <w:szCs w:val="20"/>
              </w:rPr>
              <w:lastRenderedPageBreak/>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37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r>
            <w:r>
              <w:rPr>
                <w:rFonts w:ascii="Courier New" w:hAnsi="Courier New" w:cs="Courier New"/>
                <w:sz w:val="20"/>
                <w:szCs w:val="20"/>
              </w:rPr>
              <w:lastRenderedPageBreak/>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10,24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5,32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14946,1</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Итого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3103,16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7126,19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8164660,0</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20002453,9</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100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13</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32" w:name="Par11664"/>
      <w:bookmarkEnd w:id="32"/>
      <w:r>
        <w:rPr>
          <w:rFonts w:ascii="Calibri" w:hAnsi="Calibri" w:cs="Calibri"/>
        </w:rPr>
        <w:t>УТВЕРЖДЕННАЯ СТОИМОСТЬ</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оказания населению Пермского края медицинской</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помощи по источникам финансирования на 2014 год</w:t>
      </w:r>
    </w:p>
    <w:p w:rsidR="004B3EBF" w:rsidRDefault="004B3EBF">
      <w:pPr>
        <w:widowControl w:val="0"/>
        <w:autoSpaceDE w:val="0"/>
        <w:autoSpaceDN w:val="0"/>
        <w:adjustRightInd w:val="0"/>
        <w:spacing w:after="0" w:line="240" w:lineRule="auto"/>
        <w:jc w:val="center"/>
        <w:rPr>
          <w:rFonts w:ascii="Calibri" w:hAnsi="Calibri" w:cs="Calibri"/>
        </w:rPr>
        <w:sectPr w:rsidR="004B3EBF">
          <w:pgSz w:w="16838" w:h="11905" w:orient="landscape"/>
          <w:pgMar w:top="1701" w:right="1134" w:bottom="850" w:left="1134" w:header="720" w:footer="720" w:gutter="0"/>
          <w:cols w:space="720"/>
          <w:noEndnote/>
        </w:sect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r>
        <w:rPr>
          <w:rFonts w:ascii="Courier New" w:hAnsi="Courier New" w:cs="Courier New"/>
          <w:sz w:val="20"/>
          <w:szCs w:val="20"/>
        </w:rPr>
        <w:t>│   Источники финансового    │  N   │  Утвержденная стоимость Программы  │</w:t>
      </w:r>
    </w:p>
    <w:p w:rsidR="004B3EBF" w:rsidRDefault="004B3EBF">
      <w:pPr>
        <w:pStyle w:val="ConsPlusCell"/>
        <w:rPr>
          <w:rFonts w:ascii="Courier New" w:hAnsi="Courier New" w:cs="Courier New"/>
          <w:sz w:val="20"/>
          <w:szCs w:val="20"/>
        </w:rPr>
      </w:pPr>
      <w:r>
        <w:rPr>
          <w:rFonts w:ascii="Courier New" w:hAnsi="Courier New" w:cs="Courier New"/>
          <w:sz w:val="20"/>
          <w:szCs w:val="20"/>
        </w:rPr>
        <w:t>│   обеспечения Программы    │строки├──────────┬──────────┬──────────────┤</w:t>
      </w:r>
    </w:p>
    <w:p w:rsidR="004B3EBF" w:rsidRDefault="004B3EBF">
      <w:pPr>
        <w:pStyle w:val="ConsPlusCell"/>
        <w:rPr>
          <w:rFonts w:ascii="Courier New" w:hAnsi="Courier New" w:cs="Courier New"/>
          <w:sz w:val="20"/>
          <w:szCs w:val="20"/>
        </w:rPr>
      </w:pPr>
      <w:r>
        <w:rPr>
          <w:rFonts w:ascii="Courier New" w:hAnsi="Courier New" w:cs="Courier New"/>
          <w:sz w:val="20"/>
          <w:szCs w:val="20"/>
        </w:rPr>
        <w:t>│                            │      │  всего,  │ на одного│  на одного   │</w:t>
      </w:r>
    </w:p>
    <w:p w:rsidR="004B3EBF" w:rsidRDefault="004B3EBF">
      <w:pPr>
        <w:pStyle w:val="ConsPlusCell"/>
        <w:rPr>
          <w:rFonts w:ascii="Courier New" w:hAnsi="Courier New" w:cs="Courier New"/>
          <w:sz w:val="20"/>
          <w:szCs w:val="20"/>
        </w:rPr>
      </w:pPr>
      <w:r>
        <w:rPr>
          <w:rFonts w:ascii="Courier New" w:hAnsi="Courier New" w:cs="Courier New"/>
          <w:sz w:val="20"/>
          <w:szCs w:val="20"/>
        </w:rPr>
        <w:t>│                            │      │тыс. руб. │жителя (по│человека (одно│</w:t>
      </w:r>
    </w:p>
    <w:p w:rsidR="004B3EBF" w:rsidRDefault="004B3EBF">
      <w:pPr>
        <w:pStyle w:val="ConsPlusCell"/>
        <w:rPr>
          <w:rFonts w:ascii="Courier New" w:hAnsi="Courier New" w:cs="Courier New"/>
          <w:sz w:val="20"/>
          <w:szCs w:val="20"/>
        </w:rPr>
      </w:pPr>
      <w:r>
        <w:rPr>
          <w:rFonts w:ascii="Courier New" w:hAnsi="Courier New" w:cs="Courier New"/>
          <w:sz w:val="20"/>
          <w:szCs w:val="20"/>
        </w:rPr>
        <w:t>│                            │      │          │бюджету) в│застрахованное│</w:t>
      </w:r>
    </w:p>
    <w:p w:rsidR="004B3EBF" w:rsidRDefault="004B3EBF">
      <w:pPr>
        <w:pStyle w:val="ConsPlusCell"/>
        <w:rPr>
          <w:rFonts w:ascii="Courier New" w:hAnsi="Courier New" w:cs="Courier New"/>
          <w:sz w:val="20"/>
          <w:szCs w:val="20"/>
        </w:rPr>
      </w:pPr>
      <w:r>
        <w:rPr>
          <w:rFonts w:ascii="Courier New" w:hAnsi="Courier New" w:cs="Courier New"/>
          <w:sz w:val="20"/>
          <w:szCs w:val="20"/>
        </w:rPr>
        <w:t>│                            │      │          │ год, руб.│лицо по ОМС) в│</w:t>
      </w:r>
    </w:p>
    <w:p w:rsidR="004B3EBF" w:rsidRDefault="004B3EBF">
      <w:pPr>
        <w:pStyle w:val="ConsPlusCell"/>
        <w:rPr>
          <w:rFonts w:ascii="Courier New" w:hAnsi="Courier New" w:cs="Courier New"/>
          <w:sz w:val="20"/>
          <w:szCs w:val="20"/>
        </w:rPr>
      </w:pPr>
      <w:r>
        <w:rPr>
          <w:rFonts w:ascii="Courier New" w:hAnsi="Courier New" w:cs="Courier New"/>
          <w:sz w:val="20"/>
          <w:szCs w:val="20"/>
        </w:rPr>
        <w:t>│                            │      │          │          │  год, руб.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r>
        <w:rPr>
          <w:rFonts w:ascii="Courier New" w:hAnsi="Courier New" w:cs="Courier New"/>
          <w:sz w:val="20"/>
          <w:szCs w:val="20"/>
        </w:rPr>
        <w:t>│Стоимость Программы, всего  │  01  │31028967,4│   3371,49│       8493,38│</w:t>
      </w:r>
    </w:p>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│(сумма </w:t>
      </w:r>
      <w:hyperlink w:anchor="Par11682" w:history="1">
        <w:r>
          <w:rPr>
            <w:rFonts w:ascii="Courier New" w:hAnsi="Courier New" w:cs="Courier New"/>
            <w:color w:val="0000FF"/>
            <w:sz w:val="20"/>
            <w:szCs w:val="20"/>
          </w:rPr>
          <w:t>строк 02</w:t>
        </w:r>
      </w:hyperlink>
      <w:r>
        <w:rPr>
          <w:rFonts w:ascii="Courier New" w:hAnsi="Courier New" w:cs="Courier New"/>
          <w:sz w:val="20"/>
          <w:szCs w:val="20"/>
        </w:rPr>
        <w:t xml:space="preserve"> + </w:t>
      </w:r>
      <w:hyperlink w:anchor="Par11686" w:history="1">
        <w:r>
          <w:rPr>
            <w:rFonts w:ascii="Courier New" w:hAnsi="Courier New" w:cs="Courier New"/>
            <w:color w:val="0000FF"/>
            <w:sz w:val="20"/>
            <w:szCs w:val="20"/>
          </w:rPr>
          <w:t>03</w:t>
        </w:r>
      </w:hyperlink>
      <w:r>
        <w:rPr>
          <w:rFonts w:ascii="Courier New" w:hAnsi="Courier New" w:cs="Courier New"/>
          <w:sz w:val="20"/>
          <w:szCs w:val="20"/>
        </w:rPr>
        <w:t>), в том│      │          │          │              │</w:t>
      </w:r>
    </w:p>
    <w:p w:rsidR="004B3EBF" w:rsidRDefault="004B3EBF">
      <w:pPr>
        <w:pStyle w:val="ConsPlusCell"/>
        <w:rPr>
          <w:rFonts w:ascii="Courier New" w:hAnsi="Courier New" w:cs="Courier New"/>
          <w:sz w:val="20"/>
          <w:szCs w:val="20"/>
        </w:rPr>
      </w:pPr>
      <w:r>
        <w:rPr>
          <w:rFonts w:ascii="Courier New" w:hAnsi="Courier New" w:cs="Courier New"/>
          <w:sz w:val="20"/>
          <w:szCs w:val="20"/>
        </w:rPr>
        <w:t>│числе: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bookmarkStart w:id="33" w:name="Par11682"/>
      <w:bookmarkEnd w:id="33"/>
      <w:r>
        <w:rPr>
          <w:rFonts w:ascii="Courier New" w:hAnsi="Courier New" w:cs="Courier New"/>
          <w:sz w:val="20"/>
          <w:szCs w:val="20"/>
        </w:rPr>
        <w:t>│I. Средства                 │  02  │ 8870638,7│   3371,49│          0,0 │</w:t>
      </w:r>
    </w:p>
    <w:p w:rsidR="004B3EBF" w:rsidRDefault="004B3EBF">
      <w:pPr>
        <w:pStyle w:val="ConsPlusCell"/>
        <w:rPr>
          <w:rFonts w:ascii="Courier New" w:hAnsi="Courier New" w:cs="Courier New"/>
          <w:sz w:val="20"/>
          <w:szCs w:val="20"/>
        </w:rPr>
      </w:pPr>
      <w:r>
        <w:rPr>
          <w:rFonts w:ascii="Courier New" w:hAnsi="Courier New" w:cs="Courier New"/>
          <w:sz w:val="20"/>
          <w:szCs w:val="20"/>
        </w:rPr>
        <w:t>│консолидированного бюджета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│Пермского края </w:t>
      </w:r>
      <w:hyperlink w:anchor="Par11729" w:history="1">
        <w:r>
          <w:rPr>
            <w:rFonts w:ascii="Courier New" w:hAnsi="Courier New" w:cs="Courier New"/>
            <w:color w:val="0000FF"/>
            <w:sz w:val="20"/>
            <w:szCs w:val="20"/>
          </w:rPr>
          <w:t>&lt;*&gt;</w:t>
        </w:r>
      </w:hyperlink>
      <w:r>
        <w:rPr>
          <w:rFonts w:ascii="Courier New" w:hAnsi="Courier New" w:cs="Courier New"/>
          <w:sz w:val="20"/>
          <w:szCs w:val="20"/>
        </w:rPr>
        <w:t xml:space="preserve">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bookmarkStart w:id="34" w:name="Par11686"/>
      <w:bookmarkEnd w:id="34"/>
      <w:r>
        <w:rPr>
          <w:rFonts w:ascii="Courier New" w:hAnsi="Courier New" w:cs="Courier New"/>
          <w:sz w:val="20"/>
          <w:szCs w:val="20"/>
        </w:rPr>
        <w:t>│II. Стоимость Программы ОМС,│  03  │22158328,7│      0,0 │       8493,38│</w:t>
      </w:r>
    </w:p>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│всего (сумма </w:t>
      </w:r>
      <w:hyperlink w:anchor="Par11689" w:history="1">
        <w:r>
          <w:rPr>
            <w:rFonts w:ascii="Courier New" w:hAnsi="Courier New" w:cs="Courier New"/>
            <w:color w:val="0000FF"/>
            <w:sz w:val="20"/>
            <w:szCs w:val="20"/>
          </w:rPr>
          <w:t>строк 04</w:t>
        </w:r>
      </w:hyperlink>
      <w:r>
        <w:rPr>
          <w:rFonts w:ascii="Courier New" w:hAnsi="Courier New" w:cs="Courier New"/>
          <w:sz w:val="20"/>
          <w:szCs w:val="20"/>
        </w:rPr>
        <w:t xml:space="preserve"> + </w:t>
      </w:r>
      <w:hyperlink w:anchor="Par11700" w:history="1">
        <w:r>
          <w:rPr>
            <w:rFonts w:ascii="Courier New" w:hAnsi="Courier New" w:cs="Courier New"/>
            <w:color w:val="0000FF"/>
            <w:sz w:val="20"/>
            <w:szCs w:val="20"/>
          </w:rPr>
          <w:t>05</w:t>
        </w:r>
      </w:hyperlink>
      <w:r>
        <w:rPr>
          <w:rFonts w:ascii="Courier New" w:hAnsi="Courier New" w:cs="Courier New"/>
          <w:sz w:val="20"/>
          <w:szCs w:val="20"/>
        </w:rPr>
        <w:t>)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bookmarkStart w:id="35" w:name="Par11689"/>
      <w:bookmarkEnd w:id="35"/>
      <w:r>
        <w:rPr>
          <w:rFonts w:ascii="Courier New" w:hAnsi="Courier New" w:cs="Courier New"/>
          <w:sz w:val="20"/>
          <w:szCs w:val="20"/>
        </w:rPr>
        <w:t>│1. Средства                 │  04  │       0,0│      0,0 │          0,0 │</w:t>
      </w:r>
    </w:p>
    <w:p w:rsidR="004B3EBF" w:rsidRDefault="004B3EBF">
      <w:pPr>
        <w:pStyle w:val="ConsPlusCell"/>
        <w:rPr>
          <w:rFonts w:ascii="Courier New" w:hAnsi="Courier New" w:cs="Courier New"/>
          <w:sz w:val="20"/>
          <w:szCs w:val="20"/>
        </w:rPr>
      </w:pPr>
      <w:r>
        <w:rPr>
          <w:rFonts w:ascii="Courier New" w:hAnsi="Courier New" w:cs="Courier New"/>
          <w:sz w:val="20"/>
          <w:szCs w:val="20"/>
        </w:rPr>
        <w:t>│консолидированного бюджета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│Пермского края на содержание│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│медицинских организаций,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│работающих в системе ОМС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видимо, допущена опечатка: в приложении</w:t>
      </w:r>
    </w:p>
    <w:p w:rsidR="004B3EBF" w:rsidRDefault="004B3EBF">
      <w:pPr>
        <w:pStyle w:val="ConsPlusCell"/>
        <w:rPr>
          <w:rFonts w:ascii="Courier New" w:hAnsi="Courier New" w:cs="Courier New"/>
          <w:sz w:val="20"/>
          <w:szCs w:val="20"/>
        </w:rPr>
      </w:pPr>
      <w:r>
        <w:rPr>
          <w:rFonts w:ascii="Courier New" w:hAnsi="Courier New" w:cs="Courier New"/>
          <w:sz w:val="20"/>
          <w:szCs w:val="20"/>
        </w:rPr>
        <w:t>13 к Программе строка 10 отсутствует.</w:t>
      </w:r>
    </w:p>
    <w:p w:rsidR="004B3EBF" w:rsidRDefault="004B3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EBF" w:rsidRDefault="004B3EBF">
      <w:pPr>
        <w:pStyle w:val="ConsPlusCell"/>
        <w:rPr>
          <w:rFonts w:ascii="Courier New" w:hAnsi="Courier New" w:cs="Courier New"/>
          <w:sz w:val="20"/>
          <w:szCs w:val="20"/>
        </w:rPr>
      </w:pPr>
      <w:bookmarkStart w:id="36" w:name="Par11700"/>
      <w:bookmarkEnd w:id="36"/>
      <w:r>
        <w:rPr>
          <w:rFonts w:ascii="Courier New" w:hAnsi="Courier New" w:cs="Courier New"/>
          <w:sz w:val="20"/>
          <w:szCs w:val="20"/>
        </w:rPr>
        <w:t>│2. Стоимость Программы ОМС  │  05  │22158328,7│    X     │       8493,38│</w:t>
      </w:r>
    </w:p>
    <w:p w:rsidR="004B3EBF" w:rsidRDefault="004B3EBF">
      <w:pPr>
        <w:pStyle w:val="ConsPlusCell"/>
        <w:rPr>
          <w:rFonts w:ascii="Courier New" w:hAnsi="Courier New" w:cs="Courier New"/>
          <w:sz w:val="20"/>
          <w:szCs w:val="20"/>
        </w:rPr>
      </w:pPr>
      <w:r>
        <w:rPr>
          <w:rFonts w:ascii="Courier New" w:hAnsi="Courier New" w:cs="Courier New"/>
          <w:sz w:val="20"/>
          <w:szCs w:val="20"/>
        </w:rPr>
        <w:t>│за счет средств системы ОМС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│(сумма </w:t>
      </w:r>
      <w:hyperlink w:anchor="Par11705" w:history="1">
        <w:r>
          <w:rPr>
            <w:rFonts w:ascii="Courier New" w:hAnsi="Courier New" w:cs="Courier New"/>
            <w:color w:val="0000FF"/>
            <w:sz w:val="20"/>
            <w:szCs w:val="20"/>
          </w:rPr>
          <w:t>строк 06</w:t>
        </w:r>
      </w:hyperlink>
      <w:r>
        <w:rPr>
          <w:rFonts w:ascii="Courier New" w:hAnsi="Courier New" w:cs="Courier New"/>
          <w:sz w:val="20"/>
          <w:szCs w:val="20"/>
        </w:rPr>
        <w:t xml:space="preserve"> + </w:t>
      </w:r>
      <w:hyperlink w:anchor="Par11711" w:history="1">
        <w:r>
          <w:rPr>
            <w:rFonts w:ascii="Courier New" w:hAnsi="Courier New" w:cs="Courier New"/>
            <w:color w:val="0000FF"/>
            <w:sz w:val="20"/>
            <w:szCs w:val="20"/>
          </w:rPr>
          <w:t>07</w:t>
        </w:r>
      </w:hyperlink>
      <w:r>
        <w:rPr>
          <w:rFonts w:ascii="Courier New" w:hAnsi="Courier New" w:cs="Courier New"/>
          <w:sz w:val="20"/>
          <w:szCs w:val="20"/>
        </w:rPr>
        <w:t xml:space="preserve"> + 10),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│в том числе: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bookmarkStart w:id="37" w:name="Par11705"/>
      <w:bookmarkEnd w:id="37"/>
      <w:r>
        <w:rPr>
          <w:rFonts w:ascii="Courier New" w:hAnsi="Courier New" w:cs="Courier New"/>
          <w:sz w:val="20"/>
          <w:szCs w:val="20"/>
        </w:rPr>
        <w:t>│2.1. субвенции из бюджета   │  06  │20698185,8│    X     │       7933,70│</w:t>
      </w:r>
    </w:p>
    <w:p w:rsidR="004B3EBF" w:rsidRDefault="004B3EBF">
      <w:pPr>
        <w:pStyle w:val="ConsPlusCell"/>
        <w:rPr>
          <w:rFonts w:ascii="Courier New" w:hAnsi="Courier New" w:cs="Courier New"/>
          <w:sz w:val="20"/>
          <w:szCs w:val="20"/>
        </w:rPr>
      </w:pPr>
      <w:r>
        <w:rPr>
          <w:rFonts w:ascii="Courier New" w:hAnsi="Courier New" w:cs="Courier New"/>
          <w:sz w:val="20"/>
          <w:szCs w:val="20"/>
        </w:rPr>
        <w:t>│ФОМС в соответствии с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hyperlink r:id="rId39"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          │          │              │</w:t>
      </w:r>
    </w:p>
    <w:p w:rsidR="004B3EBF" w:rsidRDefault="004B3EBF">
      <w:pPr>
        <w:pStyle w:val="ConsPlusCell"/>
        <w:rPr>
          <w:rFonts w:ascii="Courier New" w:hAnsi="Courier New" w:cs="Courier New"/>
          <w:sz w:val="20"/>
          <w:szCs w:val="20"/>
        </w:rPr>
      </w:pPr>
      <w:r>
        <w:rPr>
          <w:rFonts w:ascii="Courier New" w:hAnsi="Courier New" w:cs="Courier New"/>
          <w:sz w:val="20"/>
          <w:szCs w:val="20"/>
        </w:rPr>
        <w:t>│Российской Федерации от 23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│июня 2011 г. N 496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bookmarkStart w:id="38" w:name="Par11711"/>
      <w:bookmarkEnd w:id="38"/>
      <w:r>
        <w:rPr>
          <w:rFonts w:ascii="Courier New" w:hAnsi="Courier New" w:cs="Courier New"/>
          <w:sz w:val="20"/>
          <w:szCs w:val="20"/>
        </w:rPr>
        <w:t>│2.2. платежи бюджета        │  07  │ 1150329,2│    X     │        440,93│</w:t>
      </w:r>
    </w:p>
    <w:p w:rsidR="004B3EBF" w:rsidRDefault="004B3EBF">
      <w:pPr>
        <w:pStyle w:val="ConsPlusCell"/>
        <w:rPr>
          <w:rFonts w:ascii="Courier New" w:hAnsi="Courier New" w:cs="Courier New"/>
          <w:sz w:val="20"/>
          <w:szCs w:val="20"/>
        </w:rPr>
      </w:pPr>
      <w:r>
        <w:rPr>
          <w:rFonts w:ascii="Courier New" w:hAnsi="Courier New" w:cs="Courier New"/>
          <w:sz w:val="20"/>
          <w:szCs w:val="20"/>
        </w:rPr>
        <w:t>│Пермского края на финансовое│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│обеспечение территориальной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│Программы ОМС в части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│базовой программы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r>
        <w:rPr>
          <w:rFonts w:ascii="Courier New" w:hAnsi="Courier New" w:cs="Courier New"/>
          <w:sz w:val="20"/>
          <w:szCs w:val="20"/>
        </w:rPr>
        <w:t>│2.3. платежи бюджета        │  08  │  309813,7│    X     │        118,75│</w:t>
      </w:r>
    </w:p>
    <w:p w:rsidR="004B3EBF" w:rsidRDefault="004B3EBF">
      <w:pPr>
        <w:pStyle w:val="ConsPlusCell"/>
        <w:rPr>
          <w:rFonts w:ascii="Courier New" w:hAnsi="Courier New" w:cs="Courier New"/>
          <w:sz w:val="20"/>
          <w:szCs w:val="20"/>
        </w:rPr>
      </w:pPr>
      <w:r>
        <w:rPr>
          <w:rFonts w:ascii="Courier New" w:hAnsi="Courier New" w:cs="Courier New"/>
          <w:sz w:val="20"/>
          <w:szCs w:val="20"/>
        </w:rPr>
        <w:t>│Пермского края на финансовое│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│обеспечение дополнительных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│видов и условий оказания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│медицинской помощи, не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│установленных базовой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│программой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r>
        <w:rPr>
          <w:rFonts w:ascii="Courier New" w:hAnsi="Courier New" w:cs="Courier New"/>
          <w:sz w:val="20"/>
          <w:szCs w:val="20"/>
        </w:rPr>
        <w:t>│2.4. прочие поступления     │  09  │       0,0│    X     │          0,0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3EBF" w:rsidRDefault="004B3EBF">
      <w:pPr>
        <w:widowControl w:val="0"/>
        <w:autoSpaceDE w:val="0"/>
        <w:autoSpaceDN w:val="0"/>
        <w:adjustRightInd w:val="0"/>
        <w:spacing w:after="0" w:line="240" w:lineRule="auto"/>
        <w:ind w:firstLine="540"/>
        <w:jc w:val="both"/>
        <w:rPr>
          <w:rFonts w:ascii="Calibri" w:hAnsi="Calibri" w:cs="Calibri"/>
        </w:rPr>
      </w:pPr>
      <w:bookmarkStart w:id="39" w:name="Par11729"/>
      <w:bookmarkEnd w:id="39"/>
      <w:r>
        <w:rPr>
          <w:rFonts w:ascii="Calibri" w:hAnsi="Calibri" w:cs="Calibri"/>
        </w:rPr>
        <w:t xml:space="preserve">&lt;*&gt; Без учета бюджетных ассигнований федерального бюджета на обеспечение населения лекарственными средствами, реализацию национального проекта "Здоровье", целевые программы, а также средств, указанных в пункте 1 раздела II по </w:t>
      </w:r>
      <w:hyperlink w:anchor="Par11689" w:history="1">
        <w:r>
          <w:rPr>
            <w:rFonts w:ascii="Calibri" w:hAnsi="Calibri" w:cs="Calibri"/>
            <w:color w:val="0000FF"/>
          </w:rPr>
          <w:t>строке 04</w:t>
        </w:r>
      </w:hyperlink>
      <w:r>
        <w:rPr>
          <w:rFonts w:ascii="Calibri" w:hAnsi="Calibri" w:cs="Calibri"/>
        </w:rPr>
        <w:t>.</w:t>
      </w:r>
    </w:p>
    <w:p w:rsidR="004B3EBF" w:rsidRDefault="004B3EBF">
      <w:pPr>
        <w:widowControl w:val="0"/>
        <w:autoSpaceDE w:val="0"/>
        <w:autoSpaceDN w:val="0"/>
        <w:adjustRightInd w:val="0"/>
        <w:spacing w:after="0" w:line="240" w:lineRule="auto"/>
        <w:ind w:firstLine="540"/>
        <w:jc w:val="both"/>
        <w:rPr>
          <w:rFonts w:ascii="Calibri" w:hAnsi="Calibri" w:cs="Calibri"/>
        </w:rPr>
        <w:sectPr w:rsidR="004B3EBF">
          <w:pgSz w:w="11905" w:h="16838"/>
          <w:pgMar w:top="1134" w:right="850" w:bottom="1134" w:left="1701" w:header="720" w:footer="720" w:gutter="0"/>
          <w:cols w:space="720"/>
          <w:noEndnote/>
        </w:sect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14</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40" w:name="Par11738"/>
      <w:bookmarkEnd w:id="40"/>
      <w:r>
        <w:rPr>
          <w:rFonts w:ascii="Calibri" w:hAnsi="Calibri" w:cs="Calibri"/>
        </w:rPr>
        <w:t>УТВЕРЖДЕННАЯ ТЕРРИТОРИАЛЬНАЯ ПРОГРАММА</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гарантий бесплатного оказания населению</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Пермского края медицинской помощи на 2014 год</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1080"/>
        <w:gridCol w:w="1320"/>
        <w:gridCol w:w="1440"/>
        <w:gridCol w:w="1440"/>
        <w:gridCol w:w="1200"/>
        <w:gridCol w:w="1200"/>
        <w:gridCol w:w="1320"/>
        <w:gridCol w:w="1800"/>
        <w:gridCol w:w="840"/>
      </w:tblGrid>
      <w:tr w:rsidR="004B3EBF">
        <w:tblPrEx>
          <w:tblCellMar>
            <w:top w:w="0" w:type="dxa"/>
            <w:bottom w:w="0" w:type="dxa"/>
          </w:tblCellMar>
        </w:tblPrEx>
        <w:trPr>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Медицинская помощь </w:t>
            </w:r>
            <w:r>
              <w:rPr>
                <w:rFonts w:ascii="Courier New" w:hAnsi="Courier New" w:cs="Courier New"/>
                <w:sz w:val="20"/>
                <w:szCs w:val="20"/>
              </w:rPr>
              <w:br/>
              <w:t xml:space="preserve">   по источникам   </w:t>
            </w:r>
            <w:r>
              <w:rPr>
                <w:rFonts w:ascii="Courier New" w:hAnsi="Courier New" w:cs="Courier New"/>
                <w:sz w:val="20"/>
                <w:szCs w:val="20"/>
              </w:rPr>
              <w:br/>
              <w:t xml:space="preserve"> финансирования и  </w:t>
            </w:r>
            <w:r>
              <w:rPr>
                <w:rFonts w:ascii="Courier New" w:hAnsi="Courier New" w:cs="Courier New"/>
                <w:sz w:val="20"/>
                <w:szCs w:val="20"/>
              </w:rPr>
              <w:br/>
              <w:t xml:space="preserve">     условиям      </w:t>
            </w:r>
            <w:r>
              <w:rPr>
                <w:rFonts w:ascii="Courier New" w:hAnsi="Courier New" w:cs="Courier New"/>
                <w:sz w:val="20"/>
                <w:szCs w:val="20"/>
              </w:rPr>
              <w:br/>
              <w:t xml:space="preserve">  предоставления   </w:t>
            </w:r>
          </w:p>
        </w:tc>
        <w:tc>
          <w:tcPr>
            <w:tcW w:w="108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строки </w:t>
            </w:r>
          </w:p>
        </w:tc>
        <w:tc>
          <w:tcPr>
            <w:tcW w:w="132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Территори-</w:t>
            </w:r>
            <w:r>
              <w:rPr>
                <w:rFonts w:ascii="Courier New" w:hAnsi="Courier New" w:cs="Courier New"/>
                <w:sz w:val="20"/>
                <w:szCs w:val="20"/>
              </w:rPr>
              <w:br/>
              <w:t xml:space="preserve">альные    </w:t>
            </w:r>
            <w:r>
              <w:rPr>
                <w:rFonts w:ascii="Courier New" w:hAnsi="Courier New" w:cs="Courier New"/>
                <w:sz w:val="20"/>
                <w:szCs w:val="20"/>
              </w:rPr>
              <w:br/>
              <w:t xml:space="preserve">нормативы </w:t>
            </w:r>
            <w:r>
              <w:rPr>
                <w:rFonts w:ascii="Courier New" w:hAnsi="Courier New" w:cs="Courier New"/>
                <w:sz w:val="20"/>
                <w:szCs w:val="20"/>
              </w:rPr>
              <w:br/>
              <w:t xml:space="preserve">объемов   </w:t>
            </w:r>
            <w:r>
              <w:rPr>
                <w:rFonts w:ascii="Courier New" w:hAnsi="Courier New" w:cs="Courier New"/>
                <w:sz w:val="20"/>
                <w:szCs w:val="20"/>
              </w:rPr>
              <w:br/>
              <w:t xml:space="preserve">медицин-  </w:t>
            </w:r>
            <w:r>
              <w:rPr>
                <w:rFonts w:ascii="Courier New" w:hAnsi="Courier New" w:cs="Courier New"/>
                <w:sz w:val="20"/>
                <w:szCs w:val="20"/>
              </w:rPr>
              <w:br/>
              <w:t xml:space="preserve">ской      </w:t>
            </w:r>
            <w:r>
              <w:rPr>
                <w:rFonts w:ascii="Courier New" w:hAnsi="Courier New" w:cs="Courier New"/>
                <w:sz w:val="20"/>
                <w:szCs w:val="20"/>
              </w:rPr>
              <w:br/>
              <w:t xml:space="preserve">помощи на </w:t>
            </w:r>
            <w:r>
              <w:rPr>
                <w:rFonts w:ascii="Courier New" w:hAnsi="Courier New" w:cs="Courier New"/>
                <w:sz w:val="20"/>
                <w:szCs w:val="20"/>
              </w:rPr>
              <w:br/>
              <w:t xml:space="preserve">1 жителя  </w:t>
            </w:r>
          </w:p>
        </w:tc>
        <w:tc>
          <w:tcPr>
            <w:tcW w:w="144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Террито-  </w:t>
            </w:r>
            <w:r>
              <w:rPr>
                <w:rFonts w:ascii="Courier New" w:hAnsi="Courier New" w:cs="Courier New"/>
                <w:sz w:val="20"/>
                <w:szCs w:val="20"/>
              </w:rPr>
              <w:br/>
              <w:t xml:space="preserve">риальные  </w:t>
            </w:r>
            <w:r>
              <w:rPr>
                <w:rFonts w:ascii="Courier New" w:hAnsi="Courier New" w:cs="Courier New"/>
                <w:sz w:val="20"/>
                <w:szCs w:val="20"/>
              </w:rPr>
              <w:br/>
              <w:t xml:space="preserve">нормативы </w:t>
            </w:r>
            <w:r>
              <w:rPr>
                <w:rFonts w:ascii="Courier New" w:hAnsi="Courier New" w:cs="Courier New"/>
                <w:sz w:val="20"/>
                <w:szCs w:val="20"/>
              </w:rPr>
              <w:br/>
              <w:t>финансовых</w:t>
            </w:r>
            <w:r>
              <w:rPr>
                <w:rFonts w:ascii="Courier New" w:hAnsi="Courier New" w:cs="Courier New"/>
                <w:sz w:val="20"/>
                <w:szCs w:val="20"/>
              </w:rPr>
              <w:br/>
              <w:t xml:space="preserve">затрат на </w:t>
            </w:r>
            <w:r>
              <w:rPr>
                <w:rFonts w:ascii="Courier New" w:hAnsi="Courier New" w:cs="Courier New"/>
                <w:sz w:val="20"/>
                <w:szCs w:val="20"/>
              </w:rPr>
              <w:br/>
              <w:t xml:space="preserve">единицу   </w:t>
            </w:r>
            <w:r>
              <w:rPr>
                <w:rFonts w:ascii="Courier New" w:hAnsi="Courier New" w:cs="Courier New"/>
                <w:sz w:val="20"/>
                <w:szCs w:val="20"/>
              </w:rPr>
              <w:br/>
              <w:t xml:space="preserve">объемов   </w:t>
            </w:r>
            <w:r>
              <w:rPr>
                <w:rFonts w:ascii="Courier New" w:hAnsi="Courier New" w:cs="Courier New"/>
                <w:sz w:val="20"/>
                <w:szCs w:val="20"/>
              </w:rPr>
              <w:br/>
              <w:t xml:space="preserve">медицин-  </w:t>
            </w:r>
            <w:r>
              <w:rPr>
                <w:rFonts w:ascii="Courier New" w:hAnsi="Courier New" w:cs="Courier New"/>
                <w:sz w:val="20"/>
                <w:szCs w:val="20"/>
              </w:rPr>
              <w:br/>
              <w:t xml:space="preserve">ской      </w:t>
            </w:r>
            <w:r>
              <w:rPr>
                <w:rFonts w:ascii="Courier New" w:hAnsi="Courier New" w:cs="Courier New"/>
                <w:sz w:val="20"/>
                <w:szCs w:val="20"/>
              </w:rPr>
              <w:br/>
              <w:t xml:space="preserve">помощи    </w:t>
            </w:r>
          </w:p>
        </w:tc>
        <w:tc>
          <w:tcPr>
            <w:tcW w:w="2400" w:type="dxa"/>
            <w:gridSpan w:val="2"/>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Подушевые    </w:t>
            </w:r>
            <w:r>
              <w:rPr>
                <w:rFonts w:ascii="Courier New" w:hAnsi="Courier New" w:cs="Courier New"/>
                <w:sz w:val="20"/>
                <w:szCs w:val="20"/>
              </w:rPr>
              <w:br/>
              <w:t xml:space="preserve">    нормативы    </w:t>
            </w:r>
            <w:r>
              <w:rPr>
                <w:rFonts w:ascii="Courier New" w:hAnsi="Courier New" w:cs="Courier New"/>
                <w:sz w:val="20"/>
                <w:szCs w:val="20"/>
              </w:rPr>
              <w:br/>
              <w:t xml:space="preserve"> финансирования  </w:t>
            </w:r>
            <w:r>
              <w:rPr>
                <w:rFonts w:ascii="Courier New" w:hAnsi="Courier New" w:cs="Courier New"/>
                <w:sz w:val="20"/>
                <w:szCs w:val="20"/>
              </w:rPr>
              <w:br/>
              <w:t xml:space="preserve">    Программы    </w:t>
            </w:r>
          </w:p>
        </w:tc>
        <w:tc>
          <w:tcPr>
            <w:tcW w:w="3960" w:type="dxa"/>
            <w:gridSpan w:val="3"/>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Стоимость Программы по    </w:t>
            </w:r>
            <w:r>
              <w:rPr>
                <w:rFonts w:ascii="Courier New" w:hAnsi="Courier New" w:cs="Courier New"/>
                <w:sz w:val="20"/>
                <w:szCs w:val="20"/>
              </w:rPr>
              <w:br/>
              <w:t xml:space="preserve">  источникам финансирования  </w:t>
            </w:r>
          </w:p>
        </w:tc>
      </w:tr>
      <w:tr w:rsidR="004B3EBF">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рублей на 1   </w:t>
            </w:r>
            <w:r>
              <w:rPr>
                <w:rFonts w:ascii="Courier New" w:hAnsi="Courier New" w:cs="Courier New"/>
                <w:sz w:val="20"/>
                <w:szCs w:val="20"/>
              </w:rPr>
              <w:br/>
              <w:t xml:space="preserve">   жителя в год  </w:t>
            </w:r>
          </w:p>
        </w:tc>
        <w:tc>
          <w:tcPr>
            <w:tcW w:w="312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тыс. рублей      </w:t>
            </w:r>
          </w:p>
        </w:tc>
        <w:tc>
          <w:tcPr>
            <w:tcW w:w="840" w:type="dxa"/>
            <w:vMerge w:val="restart"/>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в % к</w:t>
            </w:r>
            <w:r>
              <w:rPr>
                <w:rFonts w:ascii="Courier New" w:hAnsi="Courier New" w:cs="Courier New"/>
                <w:sz w:val="20"/>
                <w:szCs w:val="20"/>
              </w:rPr>
              <w:br/>
              <w:t>итогу</w:t>
            </w:r>
          </w:p>
        </w:tc>
      </w:tr>
      <w:tr w:rsidR="004B3EBF">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из   </w:t>
            </w:r>
            <w:r>
              <w:rPr>
                <w:rFonts w:ascii="Courier New" w:hAnsi="Courier New" w:cs="Courier New"/>
                <w:sz w:val="20"/>
                <w:szCs w:val="20"/>
              </w:rPr>
              <w:br/>
              <w:t xml:space="preserve">средств </w:t>
            </w:r>
            <w:r>
              <w:rPr>
                <w:rFonts w:ascii="Courier New" w:hAnsi="Courier New" w:cs="Courier New"/>
                <w:sz w:val="20"/>
                <w:szCs w:val="20"/>
              </w:rPr>
              <w:br/>
              <w:t>краевого</w:t>
            </w:r>
            <w:r>
              <w:rPr>
                <w:rFonts w:ascii="Courier New" w:hAnsi="Courier New" w:cs="Courier New"/>
                <w:sz w:val="20"/>
                <w:szCs w:val="20"/>
              </w:rPr>
              <w:br/>
              <w:t xml:space="preserve">бюджета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      </w:t>
            </w:r>
            <w:r>
              <w:rPr>
                <w:rFonts w:ascii="Courier New" w:hAnsi="Courier New" w:cs="Courier New"/>
                <w:sz w:val="20"/>
                <w:szCs w:val="20"/>
              </w:rPr>
              <w:br/>
              <w:t xml:space="preserve">средств </w:t>
            </w:r>
            <w:r>
              <w:rPr>
                <w:rFonts w:ascii="Courier New" w:hAnsi="Courier New" w:cs="Courier New"/>
                <w:sz w:val="20"/>
                <w:szCs w:val="20"/>
              </w:rPr>
              <w:br/>
              <w:t xml:space="preserve">обяза-  </w:t>
            </w:r>
            <w:r>
              <w:rPr>
                <w:rFonts w:ascii="Courier New" w:hAnsi="Courier New" w:cs="Courier New"/>
                <w:sz w:val="20"/>
                <w:szCs w:val="20"/>
              </w:rPr>
              <w:br/>
              <w:t>тельного</w:t>
            </w:r>
            <w:r>
              <w:rPr>
                <w:rFonts w:ascii="Courier New" w:hAnsi="Courier New" w:cs="Courier New"/>
                <w:sz w:val="20"/>
                <w:szCs w:val="20"/>
              </w:rPr>
              <w:br/>
              <w:t>медицин-</w:t>
            </w:r>
            <w:r>
              <w:rPr>
                <w:rFonts w:ascii="Courier New" w:hAnsi="Courier New" w:cs="Courier New"/>
                <w:sz w:val="20"/>
                <w:szCs w:val="20"/>
              </w:rPr>
              <w:br/>
              <w:t xml:space="preserve">ского   </w:t>
            </w:r>
            <w:r>
              <w:rPr>
                <w:rFonts w:ascii="Courier New" w:hAnsi="Courier New" w:cs="Courier New"/>
                <w:sz w:val="20"/>
                <w:szCs w:val="20"/>
              </w:rPr>
              <w:br/>
              <w:t xml:space="preserve">страхо- </w:t>
            </w:r>
            <w:r>
              <w:rPr>
                <w:rFonts w:ascii="Courier New" w:hAnsi="Courier New" w:cs="Courier New"/>
                <w:sz w:val="20"/>
                <w:szCs w:val="20"/>
              </w:rPr>
              <w:br/>
              <w:t xml:space="preserve">вания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w:t>
            </w:r>
            <w:r>
              <w:rPr>
                <w:rFonts w:ascii="Courier New" w:hAnsi="Courier New" w:cs="Courier New"/>
                <w:sz w:val="20"/>
                <w:szCs w:val="20"/>
              </w:rPr>
              <w:br/>
              <w:t xml:space="preserve">краевого </w:t>
            </w:r>
            <w:r>
              <w:rPr>
                <w:rFonts w:ascii="Courier New" w:hAnsi="Courier New" w:cs="Courier New"/>
                <w:sz w:val="20"/>
                <w:szCs w:val="20"/>
              </w:rPr>
              <w:br/>
              <w:t xml:space="preserve"> бюджета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средства   </w:t>
            </w:r>
            <w:r>
              <w:rPr>
                <w:rFonts w:ascii="Courier New" w:hAnsi="Courier New" w:cs="Courier New"/>
                <w:sz w:val="20"/>
                <w:szCs w:val="20"/>
              </w:rPr>
              <w:br/>
              <w:t>обязательного</w:t>
            </w:r>
            <w:r>
              <w:rPr>
                <w:rFonts w:ascii="Courier New" w:hAnsi="Courier New" w:cs="Courier New"/>
                <w:sz w:val="20"/>
                <w:szCs w:val="20"/>
              </w:rPr>
              <w:br/>
              <w:t xml:space="preserve">медицинского </w:t>
            </w:r>
            <w:r>
              <w:rPr>
                <w:rFonts w:ascii="Courier New" w:hAnsi="Courier New" w:cs="Courier New"/>
                <w:sz w:val="20"/>
                <w:szCs w:val="20"/>
              </w:rPr>
              <w:br/>
              <w:t xml:space="preserve"> страхования </w:t>
            </w:r>
          </w:p>
        </w:tc>
        <w:tc>
          <w:tcPr>
            <w:tcW w:w="8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предоставленная за </w:t>
            </w:r>
            <w:r>
              <w:rPr>
                <w:rFonts w:ascii="Courier New" w:hAnsi="Courier New" w:cs="Courier New"/>
                <w:sz w:val="20"/>
                <w:szCs w:val="20"/>
              </w:rPr>
              <w:br/>
              <w:t xml:space="preserve">счет бюджета       </w:t>
            </w:r>
            <w:r>
              <w:rPr>
                <w:rFonts w:ascii="Courier New" w:hAnsi="Courier New" w:cs="Courier New"/>
                <w:sz w:val="20"/>
                <w:szCs w:val="20"/>
              </w:rPr>
              <w:br/>
              <w:t xml:space="preserve">Пермского края, в  </w:t>
            </w:r>
            <w:r>
              <w:rPr>
                <w:rFonts w:ascii="Courier New" w:hAnsi="Courier New" w:cs="Courier New"/>
                <w:sz w:val="20"/>
                <w:szCs w:val="20"/>
              </w:rPr>
              <w:br/>
              <w:t xml:space="preserve">том числе: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3,37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8870638,7</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28,59</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 Скорая        </w:t>
            </w:r>
            <w:r>
              <w:rPr>
                <w:rFonts w:ascii="Courier New" w:hAnsi="Courier New" w:cs="Courier New"/>
                <w:sz w:val="20"/>
                <w:szCs w:val="20"/>
              </w:rPr>
              <w:br/>
              <w:t xml:space="preserve">медицинская помощь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0,131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2079,62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272,43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716786,4</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2,31</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1.2. При           </w:t>
            </w:r>
            <w:r>
              <w:rPr>
                <w:rFonts w:ascii="Courier New" w:hAnsi="Courier New" w:cs="Courier New"/>
                <w:sz w:val="20"/>
                <w:szCs w:val="20"/>
              </w:rPr>
              <w:br/>
              <w:t xml:space="preserve">заболеваниях, не   </w:t>
            </w:r>
            <w:r>
              <w:rPr>
                <w:rFonts w:ascii="Courier New" w:hAnsi="Courier New" w:cs="Courier New"/>
                <w:sz w:val="20"/>
                <w:szCs w:val="20"/>
              </w:rPr>
              <w:br/>
              <w:t xml:space="preserve">включенных в       </w:t>
            </w:r>
            <w:r>
              <w:rPr>
                <w:rFonts w:ascii="Courier New" w:hAnsi="Courier New" w:cs="Courier New"/>
                <w:sz w:val="20"/>
                <w:szCs w:val="20"/>
              </w:rPr>
              <w:br/>
            </w:r>
            <w:r>
              <w:rPr>
                <w:rFonts w:ascii="Courier New" w:hAnsi="Courier New" w:cs="Courier New"/>
                <w:sz w:val="20"/>
                <w:szCs w:val="20"/>
              </w:rPr>
              <w:lastRenderedPageBreak/>
              <w:t xml:space="preserve">Программу ОМС, в   </w:t>
            </w:r>
            <w:r>
              <w:rPr>
                <w:rFonts w:ascii="Courier New" w:hAnsi="Courier New" w:cs="Courier New"/>
                <w:sz w:val="20"/>
                <w:szCs w:val="20"/>
              </w:rPr>
              <w:br/>
              <w:t xml:space="preserve">том числе: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1396,69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3674807,9</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11,83</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амбулаторная помощь</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0,704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518,66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365,14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960681,6</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Х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0,886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1140,33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1011,62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2661650,7</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0,048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415,75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19,95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52475,6</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1.3. Мероприятия по</w:t>
            </w:r>
            <w:r>
              <w:rPr>
                <w:rFonts w:ascii="Courier New" w:hAnsi="Courier New" w:cs="Courier New"/>
                <w:sz w:val="20"/>
                <w:szCs w:val="20"/>
              </w:rPr>
              <w:br/>
              <w:t xml:space="preserve">санитарно-         </w:t>
            </w:r>
            <w:r>
              <w:rPr>
                <w:rFonts w:ascii="Courier New" w:hAnsi="Courier New" w:cs="Courier New"/>
                <w:sz w:val="20"/>
                <w:szCs w:val="20"/>
              </w:rPr>
              <w:br/>
              <w:t>эпидемиологическому</w:t>
            </w:r>
            <w:r>
              <w:rPr>
                <w:rFonts w:ascii="Courier New" w:hAnsi="Courier New" w:cs="Courier New"/>
                <w:sz w:val="20"/>
                <w:szCs w:val="20"/>
              </w:rPr>
              <w:br/>
              <w:t xml:space="preserve">благополучию       </w:t>
            </w:r>
            <w:r>
              <w:rPr>
                <w:rFonts w:ascii="Courier New" w:hAnsi="Courier New" w:cs="Courier New"/>
                <w:sz w:val="20"/>
                <w:szCs w:val="20"/>
              </w:rPr>
              <w:br/>
              <w:t xml:space="preserve">человека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услуги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0,121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29,08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3,52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9258,5</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0,03</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1.4. Прочие виды   </w:t>
            </w:r>
            <w:r>
              <w:rPr>
                <w:rFonts w:ascii="Courier New" w:hAnsi="Courier New" w:cs="Courier New"/>
                <w:sz w:val="20"/>
                <w:szCs w:val="20"/>
              </w:rPr>
              <w:br/>
              <w:t xml:space="preserve">медицинских и иных </w:t>
            </w:r>
            <w:r>
              <w:rPr>
                <w:rFonts w:ascii="Courier New" w:hAnsi="Courier New" w:cs="Courier New"/>
                <w:sz w:val="20"/>
                <w:szCs w:val="20"/>
              </w:rPr>
              <w:br/>
              <w:t xml:space="preserve">услуг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1589,36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4181739,8</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13,49</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1.5.               </w:t>
            </w:r>
            <w:r>
              <w:rPr>
                <w:rFonts w:ascii="Courier New" w:hAnsi="Courier New" w:cs="Courier New"/>
                <w:sz w:val="20"/>
                <w:szCs w:val="20"/>
              </w:rPr>
              <w:br/>
              <w:t xml:space="preserve">Специализированная </w:t>
            </w:r>
            <w:r>
              <w:rPr>
                <w:rFonts w:ascii="Courier New" w:hAnsi="Courier New" w:cs="Courier New"/>
                <w:sz w:val="20"/>
                <w:szCs w:val="20"/>
              </w:rPr>
              <w:br/>
              <w:t>высокотехнологичная</w:t>
            </w:r>
            <w:r>
              <w:rPr>
                <w:rFonts w:ascii="Courier New" w:hAnsi="Courier New" w:cs="Courier New"/>
                <w:sz w:val="20"/>
                <w:szCs w:val="20"/>
              </w:rPr>
              <w:br/>
              <w:t>медицинская помощь,</w:t>
            </w:r>
            <w:r>
              <w:rPr>
                <w:rFonts w:ascii="Courier New" w:hAnsi="Courier New" w:cs="Courier New"/>
                <w:sz w:val="20"/>
                <w:szCs w:val="20"/>
              </w:rPr>
              <w:br/>
              <w:t xml:space="preserve">оказываемая в      </w:t>
            </w:r>
            <w:r>
              <w:rPr>
                <w:rFonts w:ascii="Courier New" w:hAnsi="Courier New" w:cs="Courier New"/>
                <w:sz w:val="20"/>
                <w:szCs w:val="20"/>
              </w:rPr>
              <w:br/>
              <w:t xml:space="preserve">медицинских        </w:t>
            </w:r>
            <w:r>
              <w:rPr>
                <w:rFonts w:ascii="Courier New" w:hAnsi="Courier New" w:cs="Courier New"/>
                <w:sz w:val="20"/>
                <w:szCs w:val="20"/>
              </w:rPr>
              <w:br/>
              <w:t xml:space="preserve">организациях       </w:t>
            </w:r>
            <w:r>
              <w:rPr>
                <w:rFonts w:ascii="Courier New" w:hAnsi="Courier New" w:cs="Courier New"/>
                <w:sz w:val="20"/>
                <w:szCs w:val="20"/>
              </w:rPr>
              <w:br/>
              <w:t xml:space="preserve">Пермского края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109,48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288046,1</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0,93</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0,012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9123,25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109,48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288046,1</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 Средства бюджета</w:t>
            </w:r>
            <w:r>
              <w:rPr>
                <w:rFonts w:ascii="Courier New" w:hAnsi="Courier New" w:cs="Courier New"/>
                <w:sz w:val="20"/>
                <w:szCs w:val="20"/>
              </w:rPr>
              <w:br/>
              <w:t xml:space="preserve">Пермского края на  </w:t>
            </w:r>
            <w:r>
              <w:rPr>
                <w:rFonts w:ascii="Courier New" w:hAnsi="Courier New" w:cs="Courier New"/>
                <w:sz w:val="20"/>
                <w:szCs w:val="20"/>
              </w:rPr>
              <w:br/>
              <w:t>затраты медицинских</w:t>
            </w:r>
            <w:r>
              <w:rPr>
                <w:rFonts w:ascii="Courier New" w:hAnsi="Courier New" w:cs="Courier New"/>
                <w:sz w:val="20"/>
                <w:szCs w:val="20"/>
              </w:rPr>
              <w:br/>
              <w:t xml:space="preserve">организаций,       </w:t>
            </w:r>
            <w:r>
              <w:rPr>
                <w:rFonts w:ascii="Courier New" w:hAnsi="Courier New" w:cs="Courier New"/>
                <w:sz w:val="20"/>
                <w:szCs w:val="20"/>
              </w:rPr>
              <w:br/>
              <w:t xml:space="preserve">работающих в       </w:t>
            </w:r>
            <w:r>
              <w:rPr>
                <w:rFonts w:ascii="Courier New" w:hAnsi="Courier New" w:cs="Courier New"/>
                <w:sz w:val="20"/>
                <w:szCs w:val="20"/>
              </w:rPr>
              <w:br/>
              <w:t xml:space="preserve">системе ОМС,       </w:t>
            </w:r>
            <w:r>
              <w:rPr>
                <w:rFonts w:ascii="Courier New" w:hAnsi="Courier New" w:cs="Courier New"/>
                <w:sz w:val="20"/>
                <w:szCs w:val="20"/>
              </w:rPr>
              <w:br/>
              <w:t>которые не включены</w:t>
            </w:r>
            <w:r>
              <w:rPr>
                <w:rFonts w:ascii="Courier New" w:hAnsi="Courier New" w:cs="Courier New"/>
                <w:sz w:val="20"/>
                <w:szCs w:val="20"/>
              </w:rPr>
              <w:br/>
              <w:t xml:space="preserve">в тариф ОМС, в том </w:t>
            </w:r>
            <w:r>
              <w:rPr>
                <w:rFonts w:ascii="Courier New" w:hAnsi="Courier New" w:cs="Courier New"/>
                <w:sz w:val="20"/>
                <w:szCs w:val="20"/>
              </w:rPr>
              <w:br/>
              <w:t xml:space="preserve">числе: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скорая медицинская </w:t>
            </w:r>
            <w:r>
              <w:rPr>
                <w:rFonts w:ascii="Courier New" w:hAnsi="Courier New" w:cs="Courier New"/>
                <w:sz w:val="20"/>
                <w:szCs w:val="20"/>
              </w:rPr>
              <w:br/>
              <w:t xml:space="preserve">помощь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r>
            <w:r>
              <w:rPr>
                <w:rFonts w:ascii="Courier New" w:hAnsi="Courier New" w:cs="Courier New"/>
                <w:sz w:val="20"/>
                <w:szCs w:val="20"/>
              </w:rPr>
              <w:lastRenderedPageBreak/>
              <w:t xml:space="preserve">стационарах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15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r>
            <w:r>
              <w:rPr>
                <w:rFonts w:ascii="Courier New" w:hAnsi="Courier New" w:cs="Courier New"/>
                <w:sz w:val="20"/>
                <w:szCs w:val="20"/>
              </w:rPr>
              <w:lastRenderedPageBreak/>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3. Медицинская     </w:t>
            </w:r>
            <w:r>
              <w:rPr>
                <w:rFonts w:ascii="Courier New" w:hAnsi="Courier New" w:cs="Courier New"/>
                <w:sz w:val="20"/>
                <w:szCs w:val="20"/>
              </w:rPr>
              <w:br/>
              <w:t xml:space="preserve">помощь в рамках    </w:t>
            </w:r>
            <w:r>
              <w:rPr>
                <w:rFonts w:ascii="Courier New" w:hAnsi="Courier New" w:cs="Courier New"/>
                <w:sz w:val="20"/>
                <w:szCs w:val="20"/>
              </w:rPr>
              <w:br/>
              <w:t xml:space="preserve">Программы ОМС, в   </w:t>
            </w:r>
            <w:r>
              <w:rPr>
                <w:rFonts w:ascii="Courier New" w:hAnsi="Courier New" w:cs="Courier New"/>
                <w:sz w:val="20"/>
                <w:szCs w:val="20"/>
              </w:rPr>
              <w:br/>
              <w:t xml:space="preserve">том числе: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22158328,7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71,41</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скорая медицинская </w:t>
            </w:r>
            <w:r>
              <w:rPr>
                <w:rFonts w:ascii="Courier New" w:hAnsi="Courier New" w:cs="Courier New"/>
                <w:sz w:val="20"/>
                <w:szCs w:val="20"/>
              </w:rPr>
              <w:br/>
              <w:t xml:space="preserve">помощь, за         </w:t>
            </w:r>
            <w:r>
              <w:rPr>
                <w:rFonts w:ascii="Courier New" w:hAnsi="Courier New" w:cs="Courier New"/>
                <w:sz w:val="20"/>
                <w:szCs w:val="20"/>
              </w:rPr>
              <w:br/>
              <w:t xml:space="preserve">исключением        </w:t>
            </w:r>
            <w:r>
              <w:rPr>
                <w:rFonts w:ascii="Courier New" w:hAnsi="Courier New" w:cs="Courier New"/>
                <w:sz w:val="20"/>
                <w:szCs w:val="20"/>
              </w:rPr>
              <w:br/>
              <w:t xml:space="preserve">санитарно-         </w:t>
            </w:r>
            <w:r>
              <w:rPr>
                <w:rFonts w:ascii="Courier New" w:hAnsi="Courier New" w:cs="Courier New"/>
                <w:sz w:val="20"/>
                <w:szCs w:val="20"/>
              </w:rPr>
              <w:br/>
              <w:t xml:space="preserve">авиационной и      </w:t>
            </w:r>
            <w:r>
              <w:rPr>
                <w:rFonts w:ascii="Courier New" w:hAnsi="Courier New" w:cs="Courier New"/>
                <w:sz w:val="20"/>
                <w:szCs w:val="20"/>
              </w:rPr>
              <w:br/>
              <w:t xml:space="preserve">скорой медицинской </w:t>
            </w:r>
            <w:r>
              <w:rPr>
                <w:rFonts w:ascii="Courier New" w:hAnsi="Courier New" w:cs="Courier New"/>
                <w:sz w:val="20"/>
                <w:szCs w:val="20"/>
              </w:rPr>
              <w:br/>
              <w:t>помощи, в том числе</w:t>
            </w:r>
            <w:r>
              <w:rPr>
                <w:rFonts w:ascii="Courier New" w:hAnsi="Courier New" w:cs="Courier New"/>
                <w:sz w:val="20"/>
                <w:szCs w:val="20"/>
              </w:rPr>
              <w:br/>
              <w:t xml:space="preserve">скорой             </w:t>
            </w:r>
            <w:r>
              <w:rPr>
                <w:rFonts w:ascii="Courier New" w:hAnsi="Courier New" w:cs="Courier New"/>
                <w:sz w:val="20"/>
                <w:szCs w:val="20"/>
              </w:rPr>
              <w:br/>
              <w:t>специализированной,</w:t>
            </w:r>
            <w:r>
              <w:rPr>
                <w:rFonts w:ascii="Courier New" w:hAnsi="Courier New" w:cs="Courier New"/>
                <w:sz w:val="20"/>
                <w:szCs w:val="20"/>
              </w:rPr>
              <w:br/>
              <w:t>в части медицинской</w:t>
            </w:r>
            <w:r>
              <w:rPr>
                <w:rFonts w:ascii="Courier New" w:hAnsi="Courier New" w:cs="Courier New"/>
                <w:sz w:val="20"/>
                <w:szCs w:val="20"/>
              </w:rPr>
              <w:br/>
              <w:t xml:space="preserve">помощи, не         </w:t>
            </w:r>
            <w:r>
              <w:rPr>
                <w:rFonts w:ascii="Courier New" w:hAnsi="Courier New" w:cs="Courier New"/>
                <w:sz w:val="20"/>
                <w:szCs w:val="20"/>
              </w:rPr>
              <w:br/>
              <w:t xml:space="preserve">включенной в       </w:t>
            </w:r>
            <w:r>
              <w:rPr>
                <w:rFonts w:ascii="Courier New" w:hAnsi="Courier New" w:cs="Courier New"/>
                <w:sz w:val="20"/>
                <w:szCs w:val="20"/>
              </w:rPr>
              <w:br/>
              <w:t xml:space="preserve">Программу ОМС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0,191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2145,67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409,82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1150328,8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8,94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342,36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3060,70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8591049,9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2115,40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3807,72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10687858,8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0,55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914,79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503,13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1412244,2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затраты на         </w:t>
            </w:r>
            <w:r>
              <w:rPr>
                <w:rFonts w:ascii="Courier New" w:hAnsi="Courier New" w:cs="Courier New"/>
                <w:sz w:val="20"/>
                <w:szCs w:val="20"/>
              </w:rPr>
              <w:br/>
              <w:t xml:space="preserve">административно-   </w:t>
            </w:r>
            <w:r>
              <w:rPr>
                <w:rFonts w:ascii="Courier New" w:hAnsi="Courier New" w:cs="Courier New"/>
                <w:sz w:val="20"/>
                <w:szCs w:val="20"/>
              </w:rPr>
              <w:br/>
              <w:t xml:space="preserve">управленческий     </w:t>
            </w:r>
            <w:r>
              <w:rPr>
                <w:rFonts w:ascii="Courier New" w:hAnsi="Courier New" w:cs="Courier New"/>
                <w:sz w:val="20"/>
                <w:szCs w:val="20"/>
              </w:rPr>
              <w:br/>
              <w:t xml:space="preserve">персонал (далее -  </w:t>
            </w:r>
            <w:r>
              <w:rPr>
                <w:rFonts w:ascii="Courier New" w:hAnsi="Courier New" w:cs="Courier New"/>
                <w:sz w:val="20"/>
                <w:szCs w:val="20"/>
              </w:rPr>
              <w:br/>
              <w:t xml:space="preserve">АУП) ТФОМС         </w:t>
            </w:r>
            <w:r>
              <w:rPr>
                <w:rFonts w:ascii="Courier New" w:hAnsi="Courier New" w:cs="Courier New"/>
                <w:sz w:val="20"/>
                <w:szCs w:val="20"/>
              </w:rPr>
              <w:br/>
              <w:t xml:space="preserve">Пермского края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37,74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105943,1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затраты на АУП     </w:t>
            </w:r>
            <w:r>
              <w:rPr>
                <w:rFonts w:ascii="Courier New" w:hAnsi="Courier New" w:cs="Courier New"/>
                <w:sz w:val="20"/>
                <w:szCs w:val="20"/>
              </w:rPr>
              <w:br/>
              <w:t xml:space="preserve">страховых          </w:t>
            </w:r>
            <w:r>
              <w:rPr>
                <w:rFonts w:ascii="Courier New" w:hAnsi="Courier New" w:cs="Courier New"/>
                <w:sz w:val="20"/>
                <w:szCs w:val="20"/>
              </w:rPr>
              <w:br/>
              <w:t xml:space="preserve">медицинских        </w:t>
            </w:r>
            <w:r>
              <w:rPr>
                <w:rFonts w:ascii="Courier New" w:hAnsi="Courier New" w:cs="Courier New"/>
                <w:sz w:val="20"/>
                <w:szCs w:val="20"/>
              </w:rPr>
              <w:br/>
              <w:t xml:space="preserve">организаций в том  </w:t>
            </w:r>
            <w:r>
              <w:rPr>
                <w:rFonts w:ascii="Courier New" w:hAnsi="Courier New" w:cs="Courier New"/>
                <w:sz w:val="20"/>
                <w:szCs w:val="20"/>
              </w:rPr>
              <w:br/>
              <w:t xml:space="preserve">числе: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75,14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210903,9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предоставляемая в  </w:t>
            </w:r>
            <w:r>
              <w:rPr>
                <w:rFonts w:ascii="Courier New" w:hAnsi="Courier New" w:cs="Courier New"/>
                <w:sz w:val="20"/>
                <w:szCs w:val="20"/>
              </w:rPr>
              <w:br/>
              <w:t xml:space="preserve">рамках базовой     </w:t>
            </w:r>
            <w:r>
              <w:rPr>
                <w:rFonts w:ascii="Courier New" w:hAnsi="Courier New" w:cs="Courier New"/>
                <w:sz w:val="20"/>
                <w:szCs w:val="20"/>
              </w:rPr>
              <w:br/>
              <w:t xml:space="preserve">программы ОМС      </w:t>
            </w:r>
            <w:r>
              <w:rPr>
                <w:rFonts w:ascii="Courier New" w:hAnsi="Courier New" w:cs="Courier New"/>
                <w:sz w:val="20"/>
                <w:szCs w:val="20"/>
              </w:rPr>
              <w:br/>
              <w:t xml:space="preserve">лицам, получившим  </w:t>
            </w:r>
            <w:r>
              <w:rPr>
                <w:rFonts w:ascii="Courier New" w:hAnsi="Courier New" w:cs="Courier New"/>
                <w:sz w:val="20"/>
                <w:szCs w:val="20"/>
              </w:rPr>
              <w:br/>
            </w:r>
            <w:r>
              <w:rPr>
                <w:rFonts w:ascii="Courier New" w:hAnsi="Courier New" w:cs="Courier New"/>
                <w:sz w:val="20"/>
                <w:szCs w:val="20"/>
              </w:rPr>
              <w:lastRenderedPageBreak/>
              <w:t xml:space="preserve">полис ОМС в        </w:t>
            </w:r>
            <w:r>
              <w:rPr>
                <w:rFonts w:ascii="Courier New" w:hAnsi="Courier New" w:cs="Courier New"/>
                <w:sz w:val="20"/>
                <w:szCs w:val="20"/>
              </w:rPr>
              <w:br/>
              <w:t xml:space="preserve">Пермском крае: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23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7670,99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21531667,4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скорая медицинская </w:t>
            </w:r>
            <w:r>
              <w:rPr>
                <w:rFonts w:ascii="Courier New" w:hAnsi="Courier New" w:cs="Courier New"/>
                <w:sz w:val="20"/>
                <w:szCs w:val="20"/>
              </w:rPr>
              <w:br/>
              <w:t xml:space="preserve">помощь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0,191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2145,67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409,82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1150328,8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8,94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338,89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3029,68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8503975,1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2074,44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3733,99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10480912,3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0,55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904,56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497,50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1396451,2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предоставляемая    </w:t>
            </w:r>
            <w:r>
              <w:rPr>
                <w:rFonts w:ascii="Courier New" w:hAnsi="Courier New" w:cs="Courier New"/>
                <w:sz w:val="20"/>
                <w:szCs w:val="20"/>
              </w:rPr>
              <w:br/>
              <w:t xml:space="preserve">сверх базовой      </w:t>
            </w:r>
            <w:r>
              <w:rPr>
                <w:rFonts w:ascii="Courier New" w:hAnsi="Courier New" w:cs="Courier New"/>
                <w:sz w:val="20"/>
                <w:szCs w:val="20"/>
              </w:rPr>
              <w:br/>
              <w:t xml:space="preserve">Программы ОМС: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110,39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309814,3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скорая медицинская </w:t>
            </w:r>
            <w:r>
              <w:rPr>
                <w:rFonts w:ascii="Courier New" w:hAnsi="Courier New" w:cs="Courier New"/>
                <w:sz w:val="20"/>
                <w:szCs w:val="20"/>
              </w:rPr>
              <w:br/>
              <w:t xml:space="preserve">помощь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3,47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31,02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87074,8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40,96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73,73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206946,5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10,23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5,63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15793,0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08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3371,49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8493,38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8870638,7</w:t>
            </w:r>
          </w:p>
        </w:tc>
        <w:tc>
          <w:tcPr>
            <w:tcW w:w="18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22158328,7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100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15</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41" w:name="Par11916"/>
      <w:bookmarkEnd w:id="41"/>
      <w:r>
        <w:rPr>
          <w:rFonts w:ascii="Calibri" w:hAnsi="Calibri" w:cs="Calibri"/>
        </w:rPr>
        <w:t>УТВЕРЖДЕННАЯ СТОИМОСТЬ</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оказания населению Пермского края медицинской</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помощи по источникам финансирования на 2015 год</w:t>
      </w:r>
    </w:p>
    <w:p w:rsidR="004B3EBF" w:rsidRDefault="004B3EBF">
      <w:pPr>
        <w:widowControl w:val="0"/>
        <w:autoSpaceDE w:val="0"/>
        <w:autoSpaceDN w:val="0"/>
        <w:adjustRightInd w:val="0"/>
        <w:spacing w:after="0" w:line="240" w:lineRule="auto"/>
        <w:jc w:val="center"/>
        <w:rPr>
          <w:rFonts w:ascii="Calibri" w:hAnsi="Calibri" w:cs="Calibri"/>
        </w:rPr>
        <w:sectPr w:rsidR="004B3EBF">
          <w:pgSz w:w="16838" w:h="11905" w:orient="landscape"/>
          <w:pgMar w:top="1701" w:right="1134" w:bottom="850" w:left="1134" w:header="720" w:footer="720" w:gutter="0"/>
          <w:cols w:space="720"/>
          <w:noEndnote/>
        </w:sect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r>
        <w:rPr>
          <w:rFonts w:ascii="Courier New" w:hAnsi="Courier New" w:cs="Courier New"/>
          <w:sz w:val="20"/>
          <w:szCs w:val="20"/>
        </w:rPr>
        <w:t>│    Источники финансового     │  N   │ Утвержденная стоимость Программы  │</w:t>
      </w:r>
    </w:p>
    <w:p w:rsidR="004B3EBF" w:rsidRDefault="004B3EBF">
      <w:pPr>
        <w:pStyle w:val="ConsPlusCell"/>
        <w:rPr>
          <w:rFonts w:ascii="Courier New" w:hAnsi="Courier New" w:cs="Courier New"/>
          <w:sz w:val="20"/>
          <w:szCs w:val="20"/>
        </w:rPr>
      </w:pPr>
      <w:r>
        <w:rPr>
          <w:rFonts w:ascii="Courier New" w:hAnsi="Courier New" w:cs="Courier New"/>
          <w:sz w:val="20"/>
          <w:szCs w:val="20"/>
        </w:rPr>
        <w:t>│    обеспечения Программы     │строки├──────────┬─────────┬──────────────┤</w:t>
      </w:r>
    </w:p>
    <w:p w:rsidR="004B3EBF" w:rsidRDefault="004B3EBF">
      <w:pPr>
        <w:pStyle w:val="ConsPlusCell"/>
        <w:rPr>
          <w:rFonts w:ascii="Courier New" w:hAnsi="Courier New" w:cs="Courier New"/>
          <w:sz w:val="20"/>
          <w:szCs w:val="20"/>
        </w:rPr>
      </w:pPr>
      <w:r>
        <w:rPr>
          <w:rFonts w:ascii="Courier New" w:hAnsi="Courier New" w:cs="Courier New"/>
          <w:sz w:val="20"/>
          <w:szCs w:val="20"/>
        </w:rPr>
        <w:t>│                              │      │  всего,  │на одного│  на одного   │</w:t>
      </w:r>
    </w:p>
    <w:p w:rsidR="004B3EBF" w:rsidRDefault="004B3EBF">
      <w:pPr>
        <w:pStyle w:val="ConsPlusCell"/>
        <w:rPr>
          <w:rFonts w:ascii="Courier New" w:hAnsi="Courier New" w:cs="Courier New"/>
          <w:sz w:val="20"/>
          <w:szCs w:val="20"/>
        </w:rPr>
      </w:pPr>
      <w:r>
        <w:rPr>
          <w:rFonts w:ascii="Courier New" w:hAnsi="Courier New" w:cs="Courier New"/>
          <w:sz w:val="20"/>
          <w:szCs w:val="20"/>
        </w:rPr>
        <w:t>│                              │      │тыс. руб. │  жителя │человека (одно│</w:t>
      </w:r>
    </w:p>
    <w:p w:rsidR="004B3EBF" w:rsidRDefault="004B3EBF">
      <w:pPr>
        <w:pStyle w:val="ConsPlusCell"/>
        <w:rPr>
          <w:rFonts w:ascii="Courier New" w:hAnsi="Courier New" w:cs="Courier New"/>
          <w:sz w:val="20"/>
          <w:szCs w:val="20"/>
        </w:rPr>
      </w:pPr>
      <w:r>
        <w:rPr>
          <w:rFonts w:ascii="Courier New" w:hAnsi="Courier New" w:cs="Courier New"/>
          <w:sz w:val="20"/>
          <w:szCs w:val="20"/>
        </w:rPr>
        <w:t>│                              │      │          │   (по   │застрахованное│</w:t>
      </w:r>
    </w:p>
    <w:p w:rsidR="004B3EBF" w:rsidRDefault="004B3EBF">
      <w:pPr>
        <w:pStyle w:val="ConsPlusCell"/>
        <w:rPr>
          <w:rFonts w:ascii="Courier New" w:hAnsi="Courier New" w:cs="Courier New"/>
          <w:sz w:val="20"/>
          <w:szCs w:val="20"/>
        </w:rPr>
      </w:pPr>
      <w:r>
        <w:rPr>
          <w:rFonts w:ascii="Courier New" w:hAnsi="Courier New" w:cs="Courier New"/>
          <w:sz w:val="20"/>
          <w:szCs w:val="20"/>
        </w:rPr>
        <w:t>│                              │      │          │ бюджету)│лицо по ОМС) в│</w:t>
      </w:r>
    </w:p>
    <w:p w:rsidR="004B3EBF" w:rsidRDefault="004B3EBF">
      <w:pPr>
        <w:pStyle w:val="ConsPlusCell"/>
        <w:rPr>
          <w:rFonts w:ascii="Courier New" w:hAnsi="Courier New" w:cs="Courier New"/>
          <w:sz w:val="20"/>
          <w:szCs w:val="20"/>
        </w:rPr>
      </w:pPr>
      <w:r>
        <w:rPr>
          <w:rFonts w:ascii="Courier New" w:hAnsi="Courier New" w:cs="Courier New"/>
          <w:sz w:val="20"/>
          <w:szCs w:val="20"/>
        </w:rPr>
        <w:t>│                              │      │          │  в год, │  год, руб.   │</w:t>
      </w:r>
    </w:p>
    <w:p w:rsidR="004B3EBF" w:rsidRDefault="004B3EBF">
      <w:pPr>
        <w:pStyle w:val="ConsPlusCell"/>
        <w:rPr>
          <w:rFonts w:ascii="Courier New" w:hAnsi="Courier New" w:cs="Courier New"/>
          <w:sz w:val="20"/>
          <w:szCs w:val="20"/>
        </w:rPr>
      </w:pPr>
      <w:r>
        <w:rPr>
          <w:rFonts w:ascii="Courier New" w:hAnsi="Courier New" w:cs="Courier New"/>
          <w:sz w:val="20"/>
          <w:szCs w:val="20"/>
        </w:rPr>
        <w:t>│                              │      │          │   руб.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r>
        <w:rPr>
          <w:rFonts w:ascii="Courier New" w:hAnsi="Courier New" w:cs="Courier New"/>
          <w:sz w:val="20"/>
          <w:szCs w:val="20"/>
        </w:rPr>
        <w:t>│Стоимость Программы, всего    │  01  │37458278,8│ 3662,59 │   10664,19   │</w:t>
      </w:r>
    </w:p>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│(сумма </w:t>
      </w:r>
      <w:hyperlink w:anchor="Par11935" w:history="1">
        <w:r>
          <w:rPr>
            <w:rFonts w:ascii="Courier New" w:hAnsi="Courier New" w:cs="Courier New"/>
            <w:color w:val="0000FF"/>
            <w:sz w:val="20"/>
            <w:szCs w:val="20"/>
          </w:rPr>
          <w:t>строк 02</w:t>
        </w:r>
      </w:hyperlink>
      <w:r>
        <w:rPr>
          <w:rFonts w:ascii="Courier New" w:hAnsi="Courier New" w:cs="Courier New"/>
          <w:sz w:val="20"/>
          <w:szCs w:val="20"/>
        </w:rPr>
        <w:t xml:space="preserve"> + </w:t>
      </w:r>
      <w:hyperlink w:anchor="Par11938" w:history="1">
        <w:r>
          <w:rPr>
            <w:rFonts w:ascii="Courier New" w:hAnsi="Courier New" w:cs="Courier New"/>
            <w:color w:val="0000FF"/>
            <w:sz w:val="20"/>
            <w:szCs w:val="20"/>
          </w:rPr>
          <w:t>03</w:t>
        </w:r>
      </w:hyperlink>
      <w:r>
        <w:rPr>
          <w:rFonts w:ascii="Courier New" w:hAnsi="Courier New" w:cs="Courier New"/>
          <w:sz w:val="20"/>
          <w:szCs w:val="20"/>
        </w:rPr>
        <w:t>), в том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│числе: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bookmarkStart w:id="42" w:name="Par11935"/>
      <w:bookmarkEnd w:id="42"/>
      <w:r>
        <w:rPr>
          <w:rFonts w:ascii="Courier New" w:hAnsi="Courier New" w:cs="Courier New"/>
          <w:sz w:val="20"/>
          <w:szCs w:val="20"/>
        </w:rPr>
        <w:t>│I. Средства консолидированного│  02  │ 9636566,2│ 3662,59 │       0,0    │</w:t>
      </w:r>
    </w:p>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│бюджета Пермского края </w:t>
      </w:r>
      <w:hyperlink w:anchor="Par11979" w:history="1">
        <w:r>
          <w:rPr>
            <w:rFonts w:ascii="Courier New" w:hAnsi="Courier New" w:cs="Courier New"/>
            <w:color w:val="0000FF"/>
            <w:sz w:val="20"/>
            <w:szCs w:val="20"/>
          </w:rPr>
          <w:t>&lt;*&gt;</w:t>
        </w:r>
      </w:hyperlink>
      <w:r>
        <w:rPr>
          <w:rFonts w:ascii="Courier New" w:hAnsi="Courier New" w:cs="Courier New"/>
          <w:sz w:val="20"/>
          <w:szCs w:val="20"/>
        </w:rPr>
        <w:t xml:space="preserve">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bookmarkStart w:id="43" w:name="Par11938"/>
      <w:bookmarkEnd w:id="43"/>
      <w:r>
        <w:rPr>
          <w:rFonts w:ascii="Courier New" w:hAnsi="Courier New" w:cs="Courier New"/>
          <w:sz w:val="20"/>
          <w:szCs w:val="20"/>
        </w:rPr>
        <w:t>│II. Стоимость Программы ОМС,  │  03  │27821712,6│    0,0  │   10664,19   │</w:t>
      </w:r>
    </w:p>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│всего (сумма </w:t>
      </w:r>
      <w:hyperlink w:anchor="Par11941" w:history="1">
        <w:r>
          <w:rPr>
            <w:rFonts w:ascii="Courier New" w:hAnsi="Courier New" w:cs="Courier New"/>
            <w:color w:val="0000FF"/>
            <w:sz w:val="20"/>
            <w:szCs w:val="20"/>
          </w:rPr>
          <w:t>строк 04</w:t>
        </w:r>
      </w:hyperlink>
      <w:r>
        <w:rPr>
          <w:rFonts w:ascii="Courier New" w:hAnsi="Courier New" w:cs="Courier New"/>
          <w:sz w:val="20"/>
          <w:szCs w:val="20"/>
        </w:rPr>
        <w:t xml:space="preserve"> + </w:t>
      </w:r>
      <w:hyperlink w:anchor="Par11952" w:history="1">
        <w:r>
          <w:rPr>
            <w:rFonts w:ascii="Courier New" w:hAnsi="Courier New" w:cs="Courier New"/>
            <w:color w:val="0000FF"/>
            <w:sz w:val="20"/>
            <w:szCs w:val="20"/>
          </w:rPr>
          <w:t>05</w:t>
        </w:r>
      </w:hyperlink>
      <w:r>
        <w:rPr>
          <w:rFonts w:ascii="Courier New" w:hAnsi="Courier New" w:cs="Courier New"/>
          <w:sz w:val="20"/>
          <w:szCs w:val="20"/>
        </w:rPr>
        <w:t>)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bookmarkStart w:id="44" w:name="Par11941"/>
      <w:bookmarkEnd w:id="44"/>
      <w:r>
        <w:rPr>
          <w:rFonts w:ascii="Courier New" w:hAnsi="Courier New" w:cs="Courier New"/>
          <w:sz w:val="20"/>
          <w:szCs w:val="20"/>
        </w:rPr>
        <w:t>│1. Средства консолидированного│  04  │       0,0│    0,0  │       0,0    │</w:t>
      </w:r>
    </w:p>
    <w:p w:rsidR="004B3EBF" w:rsidRDefault="004B3EBF">
      <w:pPr>
        <w:pStyle w:val="ConsPlusCell"/>
        <w:rPr>
          <w:rFonts w:ascii="Courier New" w:hAnsi="Courier New" w:cs="Courier New"/>
          <w:sz w:val="20"/>
          <w:szCs w:val="20"/>
        </w:rPr>
      </w:pPr>
      <w:r>
        <w:rPr>
          <w:rFonts w:ascii="Courier New" w:hAnsi="Courier New" w:cs="Courier New"/>
          <w:sz w:val="20"/>
          <w:szCs w:val="20"/>
        </w:rPr>
        <w:t>│бюджета Пермского края на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│содержание медицинских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│организаций, работающих в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│системе ОМС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видимо, допущена опечатка: в приложении</w:t>
      </w:r>
    </w:p>
    <w:p w:rsidR="004B3EBF" w:rsidRDefault="004B3EBF">
      <w:pPr>
        <w:pStyle w:val="ConsPlusCell"/>
        <w:rPr>
          <w:rFonts w:ascii="Courier New" w:hAnsi="Courier New" w:cs="Courier New"/>
          <w:sz w:val="20"/>
          <w:szCs w:val="20"/>
        </w:rPr>
      </w:pPr>
      <w:r>
        <w:rPr>
          <w:rFonts w:ascii="Courier New" w:hAnsi="Courier New" w:cs="Courier New"/>
          <w:sz w:val="20"/>
          <w:szCs w:val="20"/>
        </w:rPr>
        <w:t>15 к Программе строка 10 отсутствует.</w:t>
      </w:r>
    </w:p>
    <w:p w:rsidR="004B3EBF" w:rsidRDefault="004B3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EBF" w:rsidRDefault="004B3EBF">
      <w:pPr>
        <w:pStyle w:val="ConsPlusCell"/>
        <w:rPr>
          <w:rFonts w:ascii="Courier New" w:hAnsi="Courier New" w:cs="Courier New"/>
          <w:sz w:val="20"/>
          <w:szCs w:val="20"/>
        </w:rPr>
      </w:pPr>
      <w:bookmarkStart w:id="45" w:name="Par11952"/>
      <w:bookmarkEnd w:id="45"/>
      <w:r>
        <w:rPr>
          <w:rFonts w:ascii="Courier New" w:hAnsi="Courier New" w:cs="Courier New"/>
          <w:sz w:val="20"/>
          <w:szCs w:val="20"/>
        </w:rPr>
        <w:t>│2. Стоимость Программы ОМС за │  05  │27821712,6│    X    │   10664,19   │</w:t>
      </w:r>
    </w:p>
    <w:p w:rsidR="004B3EBF" w:rsidRDefault="004B3EBF">
      <w:pPr>
        <w:pStyle w:val="ConsPlusCell"/>
        <w:rPr>
          <w:rFonts w:ascii="Courier New" w:hAnsi="Courier New" w:cs="Courier New"/>
          <w:sz w:val="20"/>
          <w:szCs w:val="20"/>
        </w:rPr>
      </w:pPr>
      <w:r>
        <w:rPr>
          <w:rFonts w:ascii="Courier New" w:hAnsi="Courier New" w:cs="Courier New"/>
          <w:sz w:val="20"/>
          <w:szCs w:val="20"/>
        </w:rPr>
        <w:t>│счет средств системы ОМС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│(сумма </w:t>
      </w:r>
      <w:hyperlink w:anchor="Par11957" w:history="1">
        <w:r>
          <w:rPr>
            <w:rFonts w:ascii="Courier New" w:hAnsi="Courier New" w:cs="Courier New"/>
            <w:color w:val="0000FF"/>
            <w:sz w:val="20"/>
            <w:szCs w:val="20"/>
          </w:rPr>
          <w:t>строк 06</w:t>
        </w:r>
      </w:hyperlink>
      <w:r>
        <w:rPr>
          <w:rFonts w:ascii="Courier New" w:hAnsi="Courier New" w:cs="Courier New"/>
          <w:sz w:val="20"/>
          <w:szCs w:val="20"/>
        </w:rPr>
        <w:t xml:space="preserve"> + </w:t>
      </w:r>
      <w:hyperlink w:anchor="Par11963" w:history="1">
        <w:r>
          <w:rPr>
            <w:rFonts w:ascii="Courier New" w:hAnsi="Courier New" w:cs="Courier New"/>
            <w:color w:val="0000FF"/>
            <w:sz w:val="20"/>
            <w:szCs w:val="20"/>
          </w:rPr>
          <w:t>07</w:t>
        </w:r>
      </w:hyperlink>
      <w:r>
        <w:rPr>
          <w:rFonts w:ascii="Courier New" w:hAnsi="Courier New" w:cs="Courier New"/>
          <w:sz w:val="20"/>
          <w:szCs w:val="20"/>
        </w:rPr>
        <w:t xml:space="preserve"> + 10), в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│том числе: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bookmarkStart w:id="46" w:name="Par11957"/>
      <w:bookmarkEnd w:id="46"/>
      <w:r>
        <w:rPr>
          <w:rFonts w:ascii="Courier New" w:hAnsi="Courier New" w:cs="Courier New"/>
          <w:sz w:val="20"/>
          <w:szCs w:val="20"/>
        </w:rPr>
        <w:t>│2.1. субвенции из бюджета ФОМС│  06  │26119614,9│    X    │   10011,77   │</w:t>
      </w:r>
    </w:p>
    <w:p w:rsidR="004B3EBF" w:rsidRDefault="004B3EBF">
      <w:pPr>
        <w:pStyle w:val="ConsPlusCell"/>
        <w:rPr>
          <w:rFonts w:ascii="Courier New" w:hAnsi="Courier New" w:cs="Courier New"/>
          <w:sz w:val="20"/>
          <w:szCs w:val="20"/>
        </w:rPr>
      </w:pPr>
      <w:r>
        <w:rPr>
          <w:rFonts w:ascii="Courier New" w:hAnsi="Courier New" w:cs="Courier New"/>
          <w:sz w:val="20"/>
          <w:szCs w:val="20"/>
        </w:rPr>
        <w:t>│в соответствии с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hyperlink r:id="rId4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│Российской Федерации от 23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│июня 2011 г. N 496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bookmarkStart w:id="47" w:name="Par11963"/>
      <w:bookmarkEnd w:id="47"/>
      <w:r>
        <w:rPr>
          <w:rFonts w:ascii="Courier New" w:hAnsi="Courier New" w:cs="Courier New"/>
          <w:sz w:val="20"/>
          <w:szCs w:val="20"/>
        </w:rPr>
        <w:t>│2.2. платежи бюджета Пермского│  07  │ 1392284,0│    X    │     533,67   │</w:t>
      </w:r>
    </w:p>
    <w:p w:rsidR="004B3EBF" w:rsidRDefault="004B3EBF">
      <w:pPr>
        <w:pStyle w:val="ConsPlusCell"/>
        <w:rPr>
          <w:rFonts w:ascii="Courier New" w:hAnsi="Courier New" w:cs="Courier New"/>
          <w:sz w:val="20"/>
          <w:szCs w:val="20"/>
        </w:rPr>
      </w:pPr>
      <w:r>
        <w:rPr>
          <w:rFonts w:ascii="Courier New" w:hAnsi="Courier New" w:cs="Courier New"/>
          <w:sz w:val="20"/>
          <w:szCs w:val="20"/>
        </w:rPr>
        <w:t>│края на финансовое обеспечение│      │          │         │              │</w:t>
      </w:r>
    </w:p>
    <w:p w:rsidR="004B3EBF" w:rsidRDefault="004B3EBF">
      <w:pPr>
        <w:pStyle w:val="ConsPlusCell"/>
        <w:rPr>
          <w:rFonts w:ascii="Courier New" w:hAnsi="Courier New" w:cs="Courier New"/>
          <w:sz w:val="20"/>
          <w:szCs w:val="20"/>
        </w:rPr>
      </w:pPr>
      <w:r>
        <w:rPr>
          <w:rFonts w:ascii="Courier New" w:hAnsi="Courier New" w:cs="Courier New"/>
          <w:sz w:val="20"/>
          <w:szCs w:val="20"/>
        </w:rPr>
        <w:t>│территориальной Программы ОМС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│в части базовой программы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r>
        <w:rPr>
          <w:rFonts w:ascii="Courier New" w:hAnsi="Courier New" w:cs="Courier New"/>
          <w:sz w:val="20"/>
          <w:szCs w:val="20"/>
        </w:rPr>
        <w:t>│2.3. платежи бюджета Пермского│  08  │  309813,7│    X    │     118,75   │</w:t>
      </w:r>
    </w:p>
    <w:p w:rsidR="004B3EBF" w:rsidRDefault="004B3EBF">
      <w:pPr>
        <w:pStyle w:val="ConsPlusCell"/>
        <w:rPr>
          <w:rFonts w:ascii="Courier New" w:hAnsi="Courier New" w:cs="Courier New"/>
          <w:sz w:val="20"/>
          <w:szCs w:val="20"/>
        </w:rPr>
      </w:pPr>
      <w:r>
        <w:rPr>
          <w:rFonts w:ascii="Courier New" w:hAnsi="Courier New" w:cs="Courier New"/>
          <w:sz w:val="20"/>
          <w:szCs w:val="20"/>
        </w:rPr>
        <w:t>│края на финансовое обеспечение│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│дополнительных видов и условий│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│оказания медицинской помощи,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│не установленных базовой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│программой                    │      │          │         │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pStyle w:val="ConsPlusCell"/>
        <w:rPr>
          <w:rFonts w:ascii="Courier New" w:hAnsi="Courier New" w:cs="Courier New"/>
          <w:sz w:val="20"/>
          <w:szCs w:val="20"/>
        </w:rPr>
      </w:pPr>
      <w:r>
        <w:rPr>
          <w:rFonts w:ascii="Courier New" w:hAnsi="Courier New" w:cs="Courier New"/>
          <w:sz w:val="20"/>
          <w:szCs w:val="20"/>
        </w:rPr>
        <w:t>│2.4. прочие поступления       │  09  │       0,0│    X    │       0,0    │</w:t>
      </w:r>
    </w:p>
    <w:p w:rsidR="004B3EBF" w:rsidRDefault="004B3EBF">
      <w:pPr>
        <w:pStyle w:val="ConsPlusCell"/>
        <w:rPr>
          <w:rFonts w:ascii="Courier New" w:hAnsi="Courier New" w:cs="Courier New"/>
          <w:sz w:val="20"/>
          <w:szCs w:val="20"/>
        </w:rPr>
      </w:pPr>
      <w:r>
        <w:rPr>
          <w:rFonts w:ascii="Courier New" w:hAnsi="Courier New" w:cs="Courier New"/>
          <w:sz w:val="20"/>
          <w:szCs w:val="20"/>
        </w:rPr>
        <w:t>└──────────────────────────────┴──────┴──────────┴─────────┴──────────────┘</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3EBF" w:rsidRDefault="004B3EBF">
      <w:pPr>
        <w:widowControl w:val="0"/>
        <w:autoSpaceDE w:val="0"/>
        <w:autoSpaceDN w:val="0"/>
        <w:adjustRightInd w:val="0"/>
        <w:spacing w:after="0" w:line="240" w:lineRule="auto"/>
        <w:ind w:firstLine="540"/>
        <w:jc w:val="both"/>
        <w:rPr>
          <w:rFonts w:ascii="Calibri" w:hAnsi="Calibri" w:cs="Calibri"/>
        </w:rPr>
      </w:pPr>
      <w:bookmarkStart w:id="48" w:name="Par11979"/>
      <w:bookmarkEnd w:id="48"/>
      <w:r>
        <w:rPr>
          <w:rFonts w:ascii="Calibri" w:hAnsi="Calibri" w:cs="Calibri"/>
        </w:rPr>
        <w:t xml:space="preserve">&lt;*&gt; Без учета бюджетных ассигнований федерального бюджета на обеспечение населения лекарственными средствами, реализацию национального проекта "Здоровье", целевые программы, а также средств, указанных в пункте 1 раздела II по </w:t>
      </w:r>
      <w:hyperlink w:anchor="Par11941" w:history="1">
        <w:r>
          <w:rPr>
            <w:rFonts w:ascii="Calibri" w:hAnsi="Calibri" w:cs="Calibri"/>
            <w:color w:val="0000FF"/>
          </w:rPr>
          <w:t>строке 04</w:t>
        </w:r>
      </w:hyperlink>
      <w:r>
        <w:rPr>
          <w:rFonts w:ascii="Calibri" w:hAnsi="Calibri" w:cs="Calibri"/>
        </w:rPr>
        <w:t>.</w:t>
      </w:r>
    </w:p>
    <w:p w:rsidR="004B3EBF" w:rsidRDefault="004B3EBF">
      <w:pPr>
        <w:widowControl w:val="0"/>
        <w:autoSpaceDE w:val="0"/>
        <w:autoSpaceDN w:val="0"/>
        <w:adjustRightInd w:val="0"/>
        <w:spacing w:after="0" w:line="240" w:lineRule="auto"/>
        <w:ind w:firstLine="540"/>
        <w:jc w:val="both"/>
        <w:rPr>
          <w:rFonts w:ascii="Calibri" w:hAnsi="Calibri" w:cs="Calibri"/>
        </w:rPr>
        <w:sectPr w:rsidR="004B3EBF">
          <w:pgSz w:w="11905" w:h="16838"/>
          <w:pgMar w:top="1134" w:right="850" w:bottom="1134" w:left="1701" w:header="720" w:footer="720" w:gutter="0"/>
          <w:cols w:space="720"/>
          <w:noEndnote/>
        </w:sect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16</w:t>
      </w:r>
    </w:p>
    <w:p w:rsidR="004B3EBF" w:rsidRDefault="004B3EB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jc w:val="center"/>
        <w:rPr>
          <w:rFonts w:ascii="Calibri" w:hAnsi="Calibri" w:cs="Calibri"/>
        </w:rPr>
      </w:pPr>
      <w:bookmarkStart w:id="49" w:name="Par11988"/>
      <w:bookmarkEnd w:id="49"/>
      <w:r>
        <w:rPr>
          <w:rFonts w:ascii="Calibri" w:hAnsi="Calibri" w:cs="Calibri"/>
        </w:rPr>
        <w:t>УТВЕРЖДЕННАЯ ТЕРРИТОРИАЛЬНАЯ ПРОГРАММА</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гарантий бесплатного оказания населению</w:t>
      </w:r>
    </w:p>
    <w:p w:rsidR="004B3EBF" w:rsidRDefault="004B3EBF">
      <w:pPr>
        <w:widowControl w:val="0"/>
        <w:autoSpaceDE w:val="0"/>
        <w:autoSpaceDN w:val="0"/>
        <w:adjustRightInd w:val="0"/>
        <w:spacing w:after="0" w:line="240" w:lineRule="auto"/>
        <w:jc w:val="center"/>
        <w:rPr>
          <w:rFonts w:ascii="Calibri" w:hAnsi="Calibri" w:cs="Calibri"/>
        </w:rPr>
      </w:pPr>
      <w:r>
        <w:rPr>
          <w:rFonts w:ascii="Calibri" w:hAnsi="Calibri" w:cs="Calibri"/>
        </w:rPr>
        <w:t>Пермского края медицинской помощи на 2015 год</w:t>
      </w:r>
    </w:p>
    <w:p w:rsidR="004B3EBF" w:rsidRDefault="004B3EB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960"/>
        <w:gridCol w:w="1320"/>
        <w:gridCol w:w="1440"/>
        <w:gridCol w:w="1440"/>
        <w:gridCol w:w="1200"/>
        <w:gridCol w:w="1200"/>
        <w:gridCol w:w="1440"/>
        <w:gridCol w:w="1560"/>
        <w:gridCol w:w="840"/>
      </w:tblGrid>
      <w:tr w:rsidR="004B3EBF">
        <w:tblPrEx>
          <w:tblCellMar>
            <w:top w:w="0" w:type="dxa"/>
            <w:bottom w:w="0" w:type="dxa"/>
          </w:tblCellMar>
        </w:tblPrEx>
        <w:trPr>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Медицинская помощь </w:t>
            </w:r>
            <w:r>
              <w:rPr>
                <w:rFonts w:ascii="Courier New" w:hAnsi="Courier New" w:cs="Courier New"/>
                <w:sz w:val="20"/>
                <w:szCs w:val="20"/>
              </w:rPr>
              <w:br/>
              <w:t xml:space="preserve">   по источникам   </w:t>
            </w:r>
            <w:r>
              <w:rPr>
                <w:rFonts w:ascii="Courier New" w:hAnsi="Courier New" w:cs="Courier New"/>
                <w:sz w:val="20"/>
                <w:szCs w:val="20"/>
              </w:rPr>
              <w:br/>
              <w:t xml:space="preserve"> финансирования и  </w:t>
            </w:r>
            <w:r>
              <w:rPr>
                <w:rFonts w:ascii="Courier New" w:hAnsi="Courier New" w:cs="Courier New"/>
                <w:sz w:val="20"/>
                <w:szCs w:val="20"/>
              </w:rPr>
              <w:br/>
              <w:t xml:space="preserve">     условиям      </w:t>
            </w:r>
            <w:r>
              <w:rPr>
                <w:rFonts w:ascii="Courier New" w:hAnsi="Courier New" w:cs="Courier New"/>
                <w:sz w:val="20"/>
                <w:szCs w:val="20"/>
              </w:rPr>
              <w:br/>
              <w:t xml:space="preserve">  предоставления   </w:t>
            </w:r>
          </w:p>
        </w:tc>
        <w:tc>
          <w:tcPr>
            <w:tcW w:w="96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строки</w:t>
            </w:r>
          </w:p>
        </w:tc>
        <w:tc>
          <w:tcPr>
            <w:tcW w:w="132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Территори-</w:t>
            </w:r>
            <w:r>
              <w:rPr>
                <w:rFonts w:ascii="Courier New" w:hAnsi="Courier New" w:cs="Courier New"/>
                <w:sz w:val="20"/>
                <w:szCs w:val="20"/>
              </w:rPr>
              <w:br/>
              <w:t xml:space="preserve">альные    </w:t>
            </w:r>
            <w:r>
              <w:rPr>
                <w:rFonts w:ascii="Courier New" w:hAnsi="Courier New" w:cs="Courier New"/>
                <w:sz w:val="20"/>
                <w:szCs w:val="20"/>
              </w:rPr>
              <w:br/>
              <w:t xml:space="preserve">нормативы </w:t>
            </w:r>
            <w:r>
              <w:rPr>
                <w:rFonts w:ascii="Courier New" w:hAnsi="Courier New" w:cs="Courier New"/>
                <w:sz w:val="20"/>
                <w:szCs w:val="20"/>
              </w:rPr>
              <w:br/>
              <w:t xml:space="preserve">объемов   </w:t>
            </w:r>
            <w:r>
              <w:rPr>
                <w:rFonts w:ascii="Courier New" w:hAnsi="Courier New" w:cs="Courier New"/>
                <w:sz w:val="20"/>
                <w:szCs w:val="20"/>
              </w:rPr>
              <w:br/>
              <w:t xml:space="preserve">медицинс- </w:t>
            </w:r>
            <w:r>
              <w:rPr>
                <w:rFonts w:ascii="Courier New" w:hAnsi="Courier New" w:cs="Courier New"/>
                <w:sz w:val="20"/>
                <w:szCs w:val="20"/>
              </w:rPr>
              <w:br/>
              <w:t>кой помощи</w:t>
            </w:r>
            <w:r>
              <w:rPr>
                <w:rFonts w:ascii="Courier New" w:hAnsi="Courier New" w:cs="Courier New"/>
                <w:sz w:val="20"/>
                <w:szCs w:val="20"/>
              </w:rPr>
              <w:br/>
              <w:t xml:space="preserve">на 1      </w:t>
            </w:r>
            <w:r>
              <w:rPr>
                <w:rFonts w:ascii="Courier New" w:hAnsi="Courier New" w:cs="Courier New"/>
                <w:sz w:val="20"/>
                <w:szCs w:val="20"/>
              </w:rPr>
              <w:br/>
              <w:t xml:space="preserve">жителя    </w:t>
            </w:r>
          </w:p>
        </w:tc>
        <w:tc>
          <w:tcPr>
            <w:tcW w:w="1440" w:type="dxa"/>
            <w:vMerge w:val="restart"/>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Территори-</w:t>
            </w:r>
            <w:r>
              <w:rPr>
                <w:rFonts w:ascii="Courier New" w:hAnsi="Courier New" w:cs="Courier New"/>
                <w:sz w:val="20"/>
                <w:szCs w:val="20"/>
              </w:rPr>
              <w:br/>
              <w:t xml:space="preserve">альные    </w:t>
            </w:r>
            <w:r>
              <w:rPr>
                <w:rFonts w:ascii="Courier New" w:hAnsi="Courier New" w:cs="Courier New"/>
                <w:sz w:val="20"/>
                <w:szCs w:val="20"/>
              </w:rPr>
              <w:br/>
              <w:t xml:space="preserve">нормативы </w:t>
            </w:r>
            <w:r>
              <w:rPr>
                <w:rFonts w:ascii="Courier New" w:hAnsi="Courier New" w:cs="Courier New"/>
                <w:sz w:val="20"/>
                <w:szCs w:val="20"/>
              </w:rPr>
              <w:br/>
              <w:t>финансовых</w:t>
            </w:r>
            <w:r>
              <w:rPr>
                <w:rFonts w:ascii="Courier New" w:hAnsi="Courier New" w:cs="Courier New"/>
                <w:sz w:val="20"/>
                <w:szCs w:val="20"/>
              </w:rPr>
              <w:br/>
              <w:t xml:space="preserve">затрат на </w:t>
            </w:r>
            <w:r>
              <w:rPr>
                <w:rFonts w:ascii="Courier New" w:hAnsi="Courier New" w:cs="Courier New"/>
                <w:sz w:val="20"/>
                <w:szCs w:val="20"/>
              </w:rPr>
              <w:br/>
              <w:t xml:space="preserve">единицу   </w:t>
            </w:r>
            <w:r>
              <w:rPr>
                <w:rFonts w:ascii="Courier New" w:hAnsi="Courier New" w:cs="Courier New"/>
                <w:sz w:val="20"/>
                <w:szCs w:val="20"/>
              </w:rPr>
              <w:br/>
              <w:t xml:space="preserve">объемов   </w:t>
            </w:r>
            <w:r>
              <w:rPr>
                <w:rFonts w:ascii="Courier New" w:hAnsi="Courier New" w:cs="Courier New"/>
                <w:sz w:val="20"/>
                <w:szCs w:val="20"/>
              </w:rPr>
              <w:br/>
              <w:t xml:space="preserve">медицинс- </w:t>
            </w:r>
            <w:r>
              <w:rPr>
                <w:rFonts w:ascii="Courier New" w:hAnsi="Courier New" w:cs="Courier New"/>
                <w:sz w:val="20"/>
                <w:szCs w:val="20"/>
              </w:rPr>
              <w:br/>
              <w:t>кой помощи</w:t>
            </w:r>
          </w:p>
        </w:tc>
        <w:tc>
          <w:tcPr>
            <w:tcW w:w="2400" w:type="dxa"/>
            <w:gridSpan w:val="2"/>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Подушевые     </w:t>
            </w:r>
            <w:r>
              <w:rPr>
                <w:rFonts w:ascii="Courier New" w:hAnsi="Courier New" w:cs="Courier New"/>
                <w:sz w:val="20"/>
                <w:szCs w:val="20"/>
              </w:rPr>
              <w:br/>
              <w:t xml:space="preserve">   нормативы     </w:t>
            </w:r>
            <w:r>
              <w:rPr>
                <w:rFonts w:ascii="Courier New" w:hAnsi="Courier New" w:cs="Courier New"/>
                <w:sz w:val="20"/>
                <w:szCs w:val="20"/>
              </w:rPr>
              <w:br/>
              <w:t xml:space="preserve"> финансирования  </w:t>
            </w:r>
            <w:r>
              <w:rPr>
                <w:rFonts w:ascii="Courier New" w:hAnsi="Courier New" w:cs="Courier New"/>
                <w:sz w:val="20"/>
                <w:szCs w:val="20"/>
              </w:rPr>
              <w:br/>
              <w:t xml:space="preserve">   Программы     </w:t>
            </w:r>
          </w:p>
        </w:tc>
        <w:tc>
          <w:tcPr>
            <w:tcW w:w="3840" w:type="dxa"/>
            <w:gridSpan w:val="3"/>
            <w:tcBorders>
              <w:top w:val="single" w:sz="4" w:space="0" w:color="auto"/>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Стоимость Программы по   </w:t>
            </w:r>
            <w:r>
              <w:rPr>
                <w:rFonts w:ascii="Courier New" w:hAnsi="Courier New" w:cs="Courier New"/>
                <w:sz w:val="20"/>
                <w:szCs w:val="20"/>
              </w:rPr>
              <w:br/>
              <w:t xml:space="preserve"> источникам финансирования  </w:t>
            </w:r>
          </w:p>
        </w:tc>
      </w:tr>
      <w:tr w:rsidR="004B3EBF">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24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рублей на 1    </w:t>
            </w:r>
            <w:r>
              <w:rPr>
                <w:rFonts w:ascii="Courier New" w:hAnsi="Courier New" w:cs="Courier New"/>
                <w:sz w:val="20"/>
                <w:szCs w:val="20"/>
              </w:rPr>
              <w:br/>
              <w:t xml:space="preserve">  жителя в год   </w:t>
            </w:r>
          </w:p>
        </w:tc>
        <w:tc>
          <w:tcPr>
            <w:tcW w:w="3000" w:type="dxa"/>
            <w:gridSpan w:val="2"/>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тыс. рублей      </w:t>
            </w:r>
          </w:p>
        </w:tc>
        <w:tc>
          <w:tcPr>
            <w:tcW w:w="840" w:type="dxa"/>
            <w:vMerge w:val="restart"/>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в % к</w:t>
            </w:r>
            <w:r>
              <w:rPr>
                <w:rFonts w:ascii="Courier New" w:hAnsi="Courier New" w:cs="Courier New"/>
                <w:sz w:val="20"/>
                <w:szCs w:val="20"/>
              </w:rPr>
              <w:br/>
              <w:t>итогу</w:t>
            </w:r>
          </w:p>
        </w:tc>
      </w:tr>
      <w:tr w:rsidR="004B3EBF">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из   </w:t>
            </w:r>
            <w:r>
              <w:rPr>
                <w:rFonts w:ascii="Courier New" w:hAnsi="Courier New" w:cs="Courier New"/>
                <w:sz w:val="20"/>
                <w:szCs w:val="20"/>
              </w:rPr>
              <w:br/>
              <w:t xml:space="preserve">средств </w:t>
            </w:r>
            <w:r>
              <w:rPr>
                <w:rFonts w:ascii="Courier New" w:hAnsi="Courier New" w:cs="Courier New"/>
                <w:sz w:val="20"/>
                <w:szCs w:val="20"/>
              </w:rPr>
              <w:br/>
              <w:t>краевого</w:t>
            </w:r>
            <w:r>
              <w:rPr>
                <w:rFonts w:ascii="Courier New" w:hAnsi="Courier New" w:cs="Courier New"/>
                <w:sz w:val="20"/>
                <w:szCs w:val="20"/>
              </w:rPr>
              <w:br/>
              <w:t xml:space="preserve">бюджета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из      </w:t>
            </w:r>
            <w:r>
              <w:rPr>
                <w:rFonts w:ascii="Courier New" w:hAnsi="Courier New" w:cs="Courier New"/>
                <w:sz w:val="20"/>
                <w:szCs w:val="20"/>
              </w:rPr>
              <w:br/>
              <w:t xml:space="preserve">средств </w:t>
            </w:r>
            <w:r>
              <w:rPr>
                <w:rFonts w:ascii="Courier New" w:hAnsi="Courier New" w:cs="Courier New"/>
                <w:sz w:val="20"/>
                <w:szCs w:val="20"/>
              </w:rPr>
              <w:br/>
              <w:t xml:space="preserve">обяза-  </w:t>
            </w:r>
            <w:r>
              <w:rPr>
                <w:rFonts w:ascii="Courier New" w:hAnsi="Courier New" w:cs="Courier New"/>
                <w:sz w:val="20"/>
                <w:szCs w:val="20"/>
              </w:rPr>
              <w:br/>
              <w:t>тельного</w:t>
            </w:r>
            <w:r>
              <w:rPr>
                <w:rFonts w:ascii="Courier New" w:hAnsi="Courier New" w:cs="Courier New"/>
                <w:sz w:val="20"/>
                <w:szCs w:val="20"/>
              </w:rPr>
              <w:br/>
              <w:t>медицин-</w:t>
            </w:r>
            <w:r>
              <w:rPr>
                <w:rFonts w:ascii="Courier New" w:hAnsi="Courier New" w:cs="Courier New"/>
                <w:sz w:val="20"/>
                <w:szCs w:val="20"/>
              </w:rPr>
              <w:br/>
              <w:t xml:space="preserve">ского   </w:t>
            </w:r>
            <w:r>
              <w:rPr>
                <w:rFonts w:ascii="Courier New" w:hAnsi="Courier New" w:cs="Courier New"/>
                <w:sz w:val="20"/>
                <w:szCs w:val="20"/>
              </w:rPr>
              <w:br/>
              <w:t xml:space="preserve">страхо- </w:t>
            </w:r>
            <w:r>
              <w:rPr>
                <w:rFonts w:ascii="Courier New" w:hAnsi="Courier New" w:cs="Courier New"/>
                <w:sz w:val="20"/>
                <w:szCs w:val="20"/>
              </w:rPr>
              <w:br/>
              <w:t xml:space="preserve">вания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средства </w:t>
            </w:r>
            <w:r>
              <w:rPr>
                <w:rFonts w:ascii="Courier New" w:hAnsi="Courier New" w:cs="Courier New"/>
                <w:sz w:val="20"/>
                <w:szCs w:val="20"/>
              </w:rPr>
              <w:br/>
              <w:t xml:space="preserve"> краевого </w:t>
            </w:r>
            <w:r>
              <w:rPr>
                <w:rFonts w:ascii="Courier New" w:hAnsi="Courier New" w:cs="Courier New"/>
                <w:sz w:val="20"/>
                <w:szCs w:val="20"/>
              </w:rPr>
              <w:br/>
              <w:t xml:space="preserve"> бюджета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средства   </w:t>
            </w:r>
            <w:r>
              <w:rPr>
                <w:rFonts w:ascii="Courier New" w:hAnsi="Courier New" w:cs="Courier New"/>
                <w:sz w:val="20"/>
                <w:szCs w:val="20"/>
              </w:rPr>
              <w:br/>
              <w:t xml:space="preserve">обязатель- </w:t>
            </w:r>
            <w:r>
              <w:rPr>
                <w:rFonts w:ascii="Courier New" w:hAnsi="Courier New" w:cs="Courier New"/>
                <w:sz w:val="20"/>
                <w:szCs w:val="20"/>
              </w:rPr>
              <w:br/>
              <w:t xml:space="preserve">ного меди- </w:t>
            </w:r>
            <w:r>
              <w:rPr>
                <w:rFonts w:ascii="Courier New" w:hAnsi="Courier New" w:cs="Courier New"/>
                <w:sz w:val="20"/>
                <w:szCs w:val="20"/>
              </w:rPr>
              <w:br/>
              <w:t xml:space="preserve">цинского   </w:t>
            </w:r>
            <w:r>
              <w:rPr>
                <w:rFonts w:ascii="Courier New" w:hAnsi="Courier New" w:cs="Courier New"/>
                <w:sz w:val="20"/>
                <w:szCs w:val="20"/>
              </w:rPr>
              <w:br/>
              <w:t>страхования</w:t>
            </w:r>
          </w:p>
        </w:tc>
        <w:tc>
          <w:tcPr>
            <w:tcW w:w="840" w:type="dxa"/>
            <w:vMerge/>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предоставленная за </w:t>
            </w:r>
            <w:r>
              <w:rPr>
                <w:rFonts w:ascii="Courier New" w:hAnsi="Courier New" w:cs="Courier New"/>
                <w:sz w:val="20"/>
                <w:szCs w:val="20"/>
              </w:rPr>
              <w:br/>
              <w:t xml:space="preserve">счет бюджета       </w:t>
            </w:r>
            <w:r>
              <w:rPr>
                <w:rFonts w:ascii="Courier New" w:hAnsi="Courier New" w:cs="Courier New"/>
                <w:sz w:val="20"/>
                <w:szCs w:val="20"/>
              </w:rPr>
              <w:br/>
              <w:t xml:space="preserve">Пермского края, в  </w:t>
            </w:r>
            <w:r>
              <w:rPr>
                <w:rFonts w:ascii="Courier New" w:hAnsi="Courier New" w:cs="Courier New"/>
                <w:sz w:val="20"/>
                <w:szCs w:val="20"/>
              </w:rPr>
              <w:br/>
              <w:t xml:space="preserve">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3,66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9636566,2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25,73</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 Скорая        </w:t>
            </w:r>
            <w:r>
              <w:rPr>
                <w:rFonts w:ascii="Courier New" w:hAnsi="Courier New" w:cs="Courier New"/>
                <w:sz w:val="20"/>
                <w:szCs w:val="20"/>
              </w:rPr>
              <w:br/>
              <w:t xml:space="preserve">медицинская 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0,131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2264,86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296,69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780631,7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2,08</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1.2. При           </w:t>
            </w:r>
            <w:r>
              <w:rPr>
                <w:rFonts w:ascii="Courier New" w:hAnsi="Courier New" w:cs="Courier New"/>
                <w:sz w:val="20"/>
                <w:szCs w:val="20"/>
              </w:rPr>
              <w:br/>
              <w:t xml:space="preserve">заболеваниях, не   </w:t>
            </w:r>
            <w:r>
              <w:rPr>
                <w:rFonts w:ascii="Courier New" w:hAnsi="Courier New" w:cs="Courier New"/>
                <w:sz w:val="20"/>
                <w:szCs w:val="20"/>
              </w:rPr>
              <w:br/>
              <w:t xml:space="preserve">включенных в       </w:t>
            </w:r>
            <w:r>
              <w:rPr>
                <w:rFonts w:ascii="Courier New" w:hAnsi="Courier New" w:cs="Courier New"/>
                <w:sz w:val="20"/>
                <w:szCs w:val="20"/>
              </w:rPr>
              <w:br/>
            </w:r>
            <w:r>
              <w:rPr>
                <w:rFonts w:ascii="Courier New" w:hAnsi="Courier New" w:cs="Courier New"/>
                <w:sz w:val="20"/>
                <w:szCs w:val="20"/>
              </w:rPr>
              <w:lastRenderedPageBreak/>
              <w:t xml:space="preserve">Программу ОМС, в   </w:t>
            </w:r>
            <w:r>
              <w:rPr>
                <w:rFonts w:ascii="Courier New" w:hAnsi="Courier New" w:cs="Courier New"/>
                <w:sz w:val="20"/>
                <w:szCs w:val="20"/>
              </w:rPr>
              <w:br/>
              <w:t xml:space="preserve">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1526,88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4017359,6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10,72</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0,704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565,04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397,79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1046590,5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х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0,886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1248,58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1107,75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2914587,1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х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0,048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444,73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21,34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56182,0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х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1.3. Мероприятия по</w:t>
            </w:r>
            <w:r>
              <w:rPr>
                <w:rFonts w:ascii="Courier New" w:hAnsi="Courier New" w:cs="Courier New"/>
                <w:sz w:val="20"/>
                <w:szCs w:val="20"/>
              </w:rPr>
              <w:br/>
              <w:t xml:space="preserve">санитарно-         </w:t>
            </w:r>
            <w:r>
              <w:rPr>
                <w:rFonts w:ascii="Courier New" w:hAnsi="Courier New" w:cs="Courier New"/>
                <w:sz w:val="20"/>
                <w:szCs w:val="20"/>
              </w:rPr>
              <w:br/>
              <w:t>эпидемиологическому</w:t>
            </w:r>
            <w:r>
              <w:rPr>
                <w:rFonts w:ascii="Courier New" w:hAnsi="Courier New" w:cs="Courier New"/>
                <w:sz w:val="20"/>
                <w:szCs w:val="20"/>
              </w:rPr>
              <w:br/>
              <w:t xml:space="preserve">благополучию       </w:t>
            </w:r>
            <w:r>
              <w:rPr>
                <w:rFonts w:ascii="Courier New" w:hAnsi="Courier New" w:cs="Courier New"/>
                <w:sz w:val="20"/>
                <w:szCs w:val="20"/>
              </w:rPr>
              <w:br/>
              <w:t xml:space="preserve">человека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услуги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0,121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30,88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3,73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9830,40</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0,03</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1.4. Прочие виды   </w:t>
            </w:r>
            <w:r>
              <w:rPr>
                <w:rFonts w:ascii="Courier New" w:hAnsi="Courier New" w:cs="Courier New"/>
                <w:sz w:val="20"/>
                <w:szCs w:val="20"/>
              </w:rPr>
              <w:br/>
              <w:t xml:space="preserve">медицинских и иных </w:t>
            </w:r>
            <w:r>
              <w:rPr>
                <w:rFonts w:ascii="Courier New" w:hAnsi="Courier New" w:cs="Courier New"/>
                <w:sz w:val="20"/>
                <w:szCs w:val="20"/>
              </w:rPr>
              <w:br/>
              <w:t xml:space="preserve">услуг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1716,69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4516745,8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12,07</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1.5.               </w:t>
            </w:r>
            <w:r>
              <w:rPr>
                <w:rFonts w:ascii="Courier New" w:hAnsi="Courier New" w:cs="Courier New"/>
                <w:sz w:val="20"/>
                <w:szCs w:val="20"/>
              </w:rPr>
              <w:br/>
              <w:t xml:space="preserve">Специализированная </w:t>
            </w:r>
            <w:r>
              <w:rPr>
                <w:rFonts w:ascii="Courier New" w:hAnsi="Courier New" w:cs="Courier New"/>
                <w:sz w:val="20"/>
                <w:szCs w:val="20"/>
              </w:rPr>
              <w:br/>
              <w:t>высокотехнологичная</w:t>
            </w:r>
            <w:r>
              <w:rPr>
                <w:rFonts w:ascii="Courier New" w:hAnsi="Courier New" w:cs="Courier New"/>
                <w:sz w:val="20"/>
                <w:szCs w:val="20"/>
              </w:rPr>
              <w:br/>
              <w:t>медицинская помощь,</w:t>
            </w:r>
            <w:r>
              <w:rPr>
                <w:rFonts w:ascii="Courier New" w:hAnsi="Courier New" w:cs="Courier New"/>
                <w:sz w:val="20"/>
                <w:szCs w:val="20"/>
              </w:rPr>
              <w:br/>
              <w:t xml:space="preserve">оказываемая в      </w:t>
            </w:r>
            <w:r>
              <w:rPr>
                <w:rFonts w:ascii="Courier New" w:hAnsi="Courier New" w:cs="Courier New"/>
                <w:sz w:val="20"/>
                <w:szCs w:val="20"/>
              </w:rPr>
              <w:br/>
              <w:t xml:space="preserve">медицинских        </w:t>
            </w:r>
            <w:r>
              <w:rPr>
                <w:rFonts w:ascii="Courier New" w:hAnsi="Courier New" w:cs="Courier New"/>
                <w:sz w:val="20"/>
                <w:szCs w:val="20"/>
              </w:rPr>
              <w:br/>
              <w:t xml:space="preserve">организациях       </w:t>
            </w:r>
            <w:r>
              <w:rPr>
                <w:rFonts w:ascii="Courier New" w:hAnsi="Courier New" w:cs="Courier New"/>
                <w:sz w:val="20"/>
                <w:szCs w:val="20"/>
              </w:rPr>
              <w:br/>
              <w:t xml:space="preserve">Пермского края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118,58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311998,7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0,83</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0,012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9881,66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118,58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311998,7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2. Средства бюджета</w:t>
            </w:r>
            <w:r>
              <w:rPr>
                <w:rFonts w:ascii="Courier New" w:hAnsi="Courier New" w:cs="Courier New"/>
                <w:sz w:val="20"/>
                <w:szCs w:val="20"/>
              </w:rPr>
              <w:br/>
              <w:t xml:space="preserve">Пермского края на  </w:t>
            </w:r>
            <w:r>
              <w:rPr>
                <w:rFonts w:ascii="Courier New" w:hAnsi="Courier New" w:cs="Courier New"/>
                <w:sz w:val="20"/>
                <w:szCs w:val="20"/>
              </w:rPr>
              <w:br/>
              <w:t>затраты медицинских</w:t>
            </w:r>
            <w:r>
              <w:rPr>
                <w:rFonts w:ascii="Courier New" w:hAnsi="Courier New" w:cs="Courier New"/>
                <w:sz w:val="20"/>
                <w:szCs w:val="20"/>
              </w:rPr>
              <w:br/>
              <w:t xml:space="preserve">организаций,       </w:t>
            </w:r>
            <w:r>
              <w:rPr>
                <w:rFonts w:ascii="Courier New" w:hAnsi="Courier New" w:cs="Courier New"/>
                <w:sz w:val="20"/>
                <w:szCs w:val="20"/>
              </w:rPr>
              <w:br/>
              <w:t xml:space="preserve">работающих в       </w:t>
            </w:r>
            <w:r>
              <w:rPr>
                <w:rFonts w:ascii="Courier New" w:hAnsi="Courier New" w:cs="Courier New"/>
                <w:sz w:val="20"/>
                <w:szCs w:val="20"/>
              </w:rPr>
              <w:br/>
              <w:t xml:space="preserve">системе ОМС,       </w:t>
            </w:r>
            <w:r>
              <w:rPr>
                <w:rFonts w:ascii="Courier New" w:hAnsi="Courier New" w:cs="Courier New"/>
                <w:sz w:val="20"/>
                <w:szCs w:val="20"/>
              </w:rPr>
              <w:br/>
              <w:t>которые не включены</w:t>
            </w:r>
            <w:r>
              <w:rPr>
                <w:rFonts w:ascii="Courier New" w:hAnsi="Courier New" w:cs="Courier New"/>
                <w:sz w:val="20"/>
                <w:szCs w:val="20"/>
              </w:rPr>
              <w:br/>
              <w:t xml:space="preserve">в тариф ОМС, в том </w:t>
            </w:r>
            <w:r>
              <w:rPr>
                <w:rFonts w:ascii="Courier New" w:hAnsi="Courier New" w:cs="Courier New"/>
                <w:sz w:val="20"/>
                <w:szCs w:val="20"/>
              </w:rPr>
              <w:br/>
              <w:t xml:space="preserve">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скорая медицинская </w:t>
            </w:r>
            <w:r>
              <w:rPr>
                <w:rFonts w:ascii="Courier New" w:hAnsi="Courier New" w:cs="Courier New"/>
                <w:sz w:val="20"/>
                <w:szCs w:val="20"/>
              </w:rPr>
              <w:br/>
              <w:t xml:space="preserve">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r>
            <w:r>
              <w:rPr>
                <w:rFonts w:ascii="Courier New" w:hAnsi="Courier New" w:cs="Courier New"/>
                <w:sz w:val="20"/>
                <w:szCs w:val="20"/>
              </w:rPr>
              <w:lastRenderedPageBreak/>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15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r>
            <w:r>
              <w:rPr>
                <w:rFonts w:ascii="Courier New" w:hAnsi="Courier New" w:cs="Courier New"/>
                <w:sz w:val="20"/>
                <w:szCs w:val="20"/>
              </w:rPr>
              <w:lastRenderedPageBreak/>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3. Медицинская     </w:t>
            </w:r>
            <w:r>
              <w:rPr>
                <w:rFonts w:ascii="Courier New" w:hAnsi="Courier New" w:cs="Courier New"/>
                <w:sz w:val="20"/>
                <w:szCs w:val="20"/>
              </w:rPr>
              <w:br/>
              <w:t xml:space="preserve">помощь в рамках    </w:t>
            </w:r>
            <w:r>
              <w:rPr>
                <w:rFonts w:ascii="Courier New" w:hAnsi="Courier New" w:cs="Courier New"/>
                <w:sz w:val="20"/>
                <w:szCs w:val="20"/>
              </w:rPr>
              <w:br/>
              <w:t xml:space="preserve">Программы ОМС, в   </w:t>
            </w:r>
            <w:r>
              <w:rPr>
                <w:rFonts w:ascii="Courier New" w:hAnsi="Courier New" w:cs="Courier New"/>
                <w:sz w:val="20"/>
                <w:szCs w:val="20"/>
              </w:rPr>
              <w:br/>
              <w:t xml:space="preserve">том 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9911,93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27821712,6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74,27</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скорая медицинская </w:t>
            </w:r>
            <w:r>
              <w:rPr>
                <w:rFonts w:ascii="Courier New" w:hAnsi="Courier New" w:cs="Courier New"/>
                <w:sz w:val="20"/>
                <w:szCs w:val="20"/>
              </w:rPr>
              <w:br/>
              <w:t xml:space="preserve">помощь, за         </w:t>
            </w:r>
            <w:r>
              <w:rPr>
                <w:rFonts w:ascii="Courier New" w:hAnsi="Courier New" w:cs="Courier New"/>
                <w:sz w:val="20"/>
                <w:szCs w:val="20"/>
              </w:rPr>
              <w:br/>
              <w:t xml:space="preserve">исключением        </w:t>
            </w:r>
            <w:r>
              <w:rPr>
                <w:rFonts w:ascii="Courier New" w:hAnsi="Courier New" w:cs="Courier New"/>
                <w:sz w:val="20"/>
                <w:szCs w:val="20"/>
              </w:rPr>
              <w:br/>
              <w:t xml:space="preserve">санитарно-         </w:t>
            </w:r>
            <w:r>
              <w:rPr>
                <w:rFonts w:ascii="Courier New" w:hAnsi="Courier New" w:cs="Courier New"/>
                <w:sz w:val="20"/>
                <w:szCs w:val="20"/>
              </w:rPr>
              <w:br/>
              <w:t xml:space="preserve">авиационной и      </w:t>
            </w:r>
            <w:r>
              <w:rPr>
                <w:rFonts w:ascii="Courier New" w:hAnsi="Courier New" w:cs="Courier New"/>
                <w:sz w:val="20"/>
                <w:szCs w:val="20"/>
              </w:rPr>
              <w:br/>
              <w:t xml:space="preserve">скорой медицинской </w:t>
            </w:r>
            <w:r>
              <w:rPr>
                <w:rFonts w:ascii="Courier New" w:hAnsi="Courier New" w:cs="Courier New"/>
                <w:sz w:val="20"/>
                <w:szCs w:val="20"/>
              </w:rPr>
              <w:br/>
              <w:t>помощи, в том числе</w:t>
            </w:r>
            <w:r>
              <w:rPr>
                <w:rFonts w:ascii="Courier New" w:hAnsi="Courier New" w:cs="Courier New"/>
                <w:sz w:val="20"/>
                <w:szCs w:val="20"/>
              </w:rPr>
              <w:br/>
              <w:t xml:space="preserve">скорой             </w:t>
            </w:r>
            <w:r>
              <w:rPr>
                <w:rFonts w:ascii="Courier New" w:hAnsi="Courier New" w:cs="Courier New"/>
                <w:sz w:val="20"/>
                <w:szCs w:val="20"/>
              </w:rPr>
              <w:br/>
              <w:t>специализированной,</w:t>
            </w:r>
            <w:r>
              <w:rPr>
                <w:rFonts w:ascii="Courier New" w:hAnsi="Courier New" w:cs="Courier New"/>
                <w:sz w:val="20"/>
                <w:szCs w:val="20"/>
              </w:rPr>
              <w:br/>
              <w:t>в части медицинской</w:t>
            </w:r>
            <w:r>
              <w:rPr>
                <w:rFonts w:ascii="Courier New" w:hAnsi="Courier New" w:cs="Courier New"/>
                <w:sz w:val="20"/>
                <w:szCs w:val="20"/>
              </w:rPr>
              <w:br/>
              <w:t xml:space="preserve">помощи, не         </w:t>
            </w:r>
            <w:r>
              <w:rPr>
                <w:rFonts w:ascii="Courier New" w:hAnsi="Courier New" w:cs="Courier New"/>
                <w:sz w:val="20"/>
                <w:szCs w:val="20"/>
              </w:rPr>
              <w:br/>
              <w:t xml:space="preserve">включенной в       </w:t>
            </w:r>
            <w:r>
              <w:rPr>
                <w:rFonts w:ascii="Courier New" w:hAnsi="Courier New" w:cs="Courier New"/>
                <w:sz w:val="20"/>
                <w:szCs w:val="20"/>
              </w:rPr>
              <w:br/>
              <w:t xml:space="preserve">Программу ОМС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0,191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2596,99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496,03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1392288,9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9,3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422,96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3933,53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11040988,3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19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2602,63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4684,73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13149542,4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0,59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1126,42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664,59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1865426,2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затраты на         </w:t>
            </w:r>
            <w:r>
              <w:rPr>
                <w:rFonts w:ascii="Courier New" w:hAnsi="Courier New" w:cs="Courier New"/>
                <w:sz w:val="20"/>
                <w:szCs w:val="20"/>
              </w:rPr>
              <w:br/>
              <w:t xml:space="preserve">административно-   </w:t>
            </w:r>
            <w:r>
              <w:rPr>
                <w:rFonts w:ascii="Courier New" w:hAnsi="Courier New" w:cs="Courier New"/>
                <w:sz w:val="20"/>
                <w:szCs w:val="20"/>
              </w:rPr>
              <w:br/>
              <w:t xml:space="preserve">управленческий     </w:t>
            </w:r>
            <w:r>
              <w:rPr>
                <w:rFonts w:ascii="Courier New" w:hAnsi="Courier New" w:cs="Courier New"/>
                <w:sz w:val="20"/>
                <w:szCs w:val="20"/>
              </w:rPr>
              <w:br/>
              <w:t xml:space="preserve">персонал (далее -  </w:t>
            </w:r>
            <w:r>
              <w:rPr>
                <w:rFonts w:ascii="Courier New" w:hAnsi="Courier New" w:cs="Courier New"/>
                <w:sz w:val="20"/>
                <w:szCs w:val="20"/>
              </w:rPr>
              <w:br/>
              <w:t xml:space="preserve">АУП) ТФОМС         </w:t>
            </w:r>
            <w:r>
              <w:rPr>
                <w:rFonts w:ascii="Courier New" w:hAnsi="Courier New" w:cs="Courier New"/>
                <w:sz w:val="20"/>
                <w:szCs w:val="20"/>
              </w:rPr>
              <w:br/>
              <w:t xml:space="preserve">Пермского края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21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37,94</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106491,9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затраты на АУП     </w:t>
            </w:r>
            <w:r>
              <w:rPr>
                <w:rFonts w:ascii="Courier New" w:hAnsi="Courier New" w:cs="Courier New"/>
                <w:sz w:val="20"/>
                <w:szCs w:val="20"/>
              </w:rPr>
              <w:br/>
              <w:t xml:space="preserve">страховых          </w:t>
            </w:r>
            <w:r>
              <w:rPr>
                <w:rFonts w:ascii="Courier New" w:hAnsi="Courier New" w:cs="Courier New"/>
                <w:sz w:val="20"/>
                <w:szCs w:val="20"/>
              </w:rPr>
              <w:br/>
              <w:t xml:space="preserve">медицинских        </w:t>
            </w:r>
            <w:r>
              <w:rPr>
                <w:rFonts w:ascii="Courier New" w:hAnsi="Courier New" w:cs="Courier New"/>
                <w:sz w:val="20"/>
                <w:szCs w:val="20"/>
              </w:rPr>
              <w:br/>
              <w:t xml:space="preserve">организаций в том  </w:t>
            </w:r>
            <w:r>
              <w:rPr>
                <w:rFonts w:ascii="Courier New" w:hAnsi="Courier New" w:cs="Courier New"/>
                <w:sz w:val="20"/>
                <w:szCs w:val="20"/>
              </w:rPr>
              <w:br/>
              <w:t xml:space="preserve">числе: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22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95,11</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266974,9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предоставляемая в  </w:t>
            </w:r>
            <w:r>
              <w:rPr>
                <w:rFonts w:ascii="Courier New" w:hAnsi="Courier New" w:cs="Courier New"/>
                <w:sz w:val="20"/>
                <w:szCs w:val="20"/>
              </w:rPr>
              <w:br/>
              <w:t xml:space="preserve">рамках базовой     </w:t>
            </w:r>
            <w:r>
              <w:rPr>
                <w:rFonts w:ascii="Courier New" w:hAnsi="Courier New" w:cs="Courier New"/>
                <w:sz w:val="20"/>
                <w:szCs w:val="20"/>
              </w:rPr>
              <w:br/>
              <w:t xml:space="preserve">программы ОМС      </w:t>
            </w:r>
            <w:r>
              <w:rPr>
                <w:rFonts w:ascii="Courier New" w:hAnsi="Courier New" w:cs="Courier New"/>
                <w:sz w:val="20"/>
                <w:szCs w:val="20"/>
              </w:rPr>
              <w:br/>
              <w:t xml:space="preserve">лицам, получившим  </w:t>
            </w:r>
            <w:r>
              <w:rPr>
                <w:rFonts w:ascii="Courier New" w:hAnsi="Courier New" w:cs="Courier New"/>
                <w:sz w:val="20"/>
                <w:szCs w:val="20"/>
              </w:rPr>
              <w:br/>
            </w:r>
            <w:r>
              <w:rPr>
                <w:rFonts w:ascii="Courier New" w:hAnsi="Courier New" w:cs="Courier New"/>
                <w:sz w:val="20"/>
                <w:szCs w:val="20"/>
              </w:rPr>
              <w:lastRenderedPageBreak/>
              <w:t xml:space="preserve">полис ОМС в        </w:t>
            </w:r>
            <w:r>
              <w:rPr>
                <w:rFonts w:ascii="Courier New" w:hAnsi="Courier New" w:cs="Courier New"/>
                <w:sz w:val="20"/>
                <w:szCs w:val="20"/>
              </w:rPr>
              <w:br/>
              <w:t xml:space="preserve">Пермском крае: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  23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9668,50</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27138408,2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lastRenderedPageBreak/>
              <w:t xml:space="preserve">скорая медицинская </w:t>
            </w:r>
            <w:r>
              <w:rPr>
                <w:rFonts w:ascii="Courier New" w:hAnsi="Courier New" w:cs="Courier New"/>
                <w:sz w:val="20"/>
                <w:szCs w:val="20"/>
              </w:rPr>
              <w:br/>
              <w:t xml:space="preserve">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0,191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2596,99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496,03</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1392288,9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9,3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419,49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3901,26</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10950407,1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2562,59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4612,66</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12947244,1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0,59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1116,18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658,55</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1848468,1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 Медицинская     </w:t>
            </w:r>
            <w:r>
              <w:rPr>
                <w:rFonts w:ascii="Courier New" w:hAnsi="Courier New" w:cs="Courier New"/>
                <w:sz w:val="20"/>
                <w:szCs w:val="20"/>
              </w:rPr>
              <w:br/>
              <w:t xml:space="preserve">помощь,            </w:t>
            </w:r>
            <w:r>
              <w:rPr>
                <w:rFonts w:ascii="Courier New" w:hAnsi="Courier New" w:cs="Courier New"/>
                <w:sz w:val="20"/>
                <w:szCs w:val="20"/>
              </w:rPr>
              <w:br/>
              <w:t xml:space="preserve">предоставляемая    </w:t>
            </w:r>
            <w:r>
              <w:rPr>
                <w:rFonts w:ascii="Courier New" w:hAnsi="Courier New" w:cs="Courier New"/>
                <w:sz w:val="20"/>
                <w:szCs w:val="20"/>
              </w:rPr>
              <w:br/>
              <w:t xml:space="preserve">сверх базовой      </w:t>
            </w:r>
            <w:r>
              <w:rPr>
                <w:rFonts w:ascii="Courier New" w:hAnsi="Courier New" w:cs="Courier New"/>
                <w:sz w:val="20"/>
                <w:szCs w:val="20"/>
              </w:rPr>
              <w:br/>
              <w:t xml:space="preserve">Программы ОМС: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33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110,39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309837,6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скорая медицинская </w:t>
            </w:r>
            <w:r>
              <w:rPr>
                <w:rFonts w:ascii="Courier New" w:hAnsi="Courier New" w:cs="Courier New"/>
                <w:sz w:val="20"/>
                <w:szCs w:val="20"/>
              </w:rPr>
              <w:br/>
              <w:t xml:space="preserve">помощь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34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вызов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0,00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0,00</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0,00</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амбулаторная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35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посещение</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3,47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32,27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90581,2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стационарная помощь</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36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койко-   </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40,04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72,07</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202298,3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в дневных          </w:t>
            </w:r>
            <w:r>
              <w:rPr>
                <w:rFonts w:ascii="Courier New" w:hAnsi="Courier New" w:cs="Courier New"/>
                <w:sz w:val="20"/>
                <w:szCs w:val="20"/>
              </w:rPr>
              <w:br/>
              <w:t xml:space="preserve">стационарах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37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пациенто-</w:t>
            </w:r>
            <w:r>
              <w:rPr>
                <w:rFonts w:ascii="Courier New" w:hAnsi="Courier New" w:cs="Courier New"/>
                <w:sz w:val="20"/>
                <w:szCs w:val="20"/>
              </w:rPr>
              <w:br/>
              <w:t xml:space="preserve">день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10,24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6,04</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16958,1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r>
      <w:tr w:rsidR="004B3EBF">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9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38  </w:t>
            </w:r>
          </w:p>
        </w:tc>
        <w:tc>
          <w:tcPr>
            <w:tcW w:w="132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3662,59 </w:t>
            </w:r>
          </w:p>
        </w:tc>
        <w:tc>
          <w:tcPr>
            <w:tcW w:w="120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10664,19</w:t>
            </w:r>
          </w:p>
        </w:tc>
        <w:tc>
          <w:tcPr>
            <w:tcW w:w="14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9636566,2 </w:t>
            </w:r>
          </w:p>
        </w:tc>
        <w:tc>
          <w:tcPr>
            <w:tcW w:w="156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27821712,6 </w:t>
            </w:r>
          </w:p>
        </w:tc>
        <w:tc>
          <w:tcPr>
            <w:tcW w:w="840" w:type="dxa"/>
            <w:tcBorders>
              <w:left w:val="single" w:sz="4" w:space="0" w:color="auto"/>
              <w:bottom w:val="single" w:sz="4" w:space="0" w:color="auto"/>
              <w:right w:val="single" w:sz="4" w:space="0" w:color="auto"/>
            </w:tcBorders>
          </w:tcPr>
          <w:p w:rsidR="004B3EBF" w:rsidRDefault="004B3EBF">
            <w:pPr>
              <w:pStyle w:val="ConsPlusCell"/>
              <w:rPr>
                <w:rFonts w:ascii="Courier New" w:hAnsi="Courier New" w:cs="Courier New"/>
                <w:sz w:val="20"/>
                <w:szCs w:val="20"/>
              </w:rPr>
            </w:pPr>
            <w:r>
              <w:rPr>
                <w:rFonts w:ascii="Courier New" w:hAnsi="Courier New" w:cs="Courier New"/>
                <w:sz w:val="20"/>
                <w:szCs w:val="20"/>
              </w:rPr>
              <w:t xml:space="preserve"> 100 </w:t>
            </w:r>
          </w:p>
        </w:tc>
      </w:tr>
    </w:tbl>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autoSpaceDE w:val="0"/>
        <w:autoSpaceDN w:val="0"/>
        <w:adjustRightInd w:val="0"/>
        <w:spacing w:after="0" w:line="240" w:lineRule="auto"/>
        <w:ind w:firstLine="540"/>
        <w:jc w:val="both"/>
        <w:rPr>
          <w:rFonts w:ascii="Calibri" w:hAnsi="Calibri" w:cs="Calibri"/>
        </w:rPr>
      </w:pPr>
    </w:p>
    <w:p w:rsidR="004B3EBF" w:rsidRDefault="004B3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4E6" w:rsidRDefault="002134E6"/>
    <w:sectPr w:rsidR="002134E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BF"/>
    <w:rsid w:val="002134E6"/>
    <w:rsid w:val="004B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EB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3E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B3EB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EB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3E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B3EB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9A07514D08DFAE7FA94F1247023D7EDEB23EFDF9C5816197E9282119F3A995DABC4F731F5A04I7B9G" TargetMode="External"/><Relationship Id="rId13" Type="http://schemas.openxmlformats.org/officeDocument/2006/relationships/hyperlink" Target="consultantplus://offline/ref=4F9A07514D08DFAE7FA94F1247023D7EDEB23EFDF9C5816197E9282119F3A995DABC4F731F5D07I7B7G" TargetMode="External"/><Relationship Id="rId18" Type="http://schemas.openxmlformats.org/officeDocument/2006/relationships/hyperlink" Target="consultantplus://offline/ref=4F9A07514D08DFAE7FA94F04446E6075D5BC65F0FCCDD439C6EF7F7E49F5FCD5I9BAG" TargetMode="External"/><Relationship Id="rId26" Type="http://schemas.openxmlformats.org/officeDocument/2006/relationships/hyperlink" Target="consultantplus://offline/ref=4F9A07514D08DFAE7FA94F1247023D7EDCB33FFAFDCADC6B9FB024231EFCF682DDF543721FI5BFG" TargetMode="External"/><Relationship Id="rId39" Type="http://schemas.openxmlformats.org/officeDocument/2006/relationships/hyperlink" Target="consultantplus://offline/ref=4F9A07514D08DFAE7FA9510952023D7EDCB43EFFFFCCDC6B9FB024231EIFBCG" TargetMode="External"/><Relationship Id="rId3" Type="http://schemas.openxmlformats.org/officeDocument/2006/relationships/settings" Target="settings.xml"/><Relationship Id="rId21" Type="http://schemas.openxmlformats.org/officeDocument/2006/relationships/hyperlink" Target="consultantplus://offline/ref=4F9A07514D08DFAE7FA94F1247023D7EDEB23EFDF9C5816197E9282119F3A995DABC4F731F5A04I7B9G" TargetMode="External"/><Relationship Id="rId34" Type="http://schemas.openxmlformats.org/officeDocument/2006/relationships/hyperlink" Target="consultantplus://offline/ref=4F9A07514D08DFAE7FA94F04446E6075D5BC65F0FCCDD439C6EF7F7E49F5FCD5I9BAG" TargetMode="External"/><Relationship Id="rId42" Type="http://schemas.openxmlformats.org/officeDocument/2006/relationships/theme" Target="theme/theme1.xml"/><Relationship Id="rId7" Type="http://schemas.openxmlformats.org/officeDocument/2006/relationships/hyperlink" Target="consultantplus://offline/ref=4F9A07514D08DFAE7FA94F1247023D7EDEB23EFDF9C5816197E9282119F3A995DABC4F731F5D07I7B7G" TargetMode="External"/><Relationship Id="rId12" Type="http://schemas.openxmlformats.org/officeDocument/2006/relationships/hyperlink" Target="consultantplus://offline/ref=4F9A07514D08DFAE7FA94F1247023D7EDCB33BFDFEC9DC6B9FB024231EIFBCG" TargetMode="External"/><Relationship Id="rId17" Type="http://schemas.openxmlformats.org/officeDocument/2006/relationships/hyperlink" Target="consultantplus://offline/ref=4F9A07514D08DFAE7FA94F1247023D7EDCB73CFDFFC8DC6B9FB024231EFCF682DDF543721F5D0370I8B8G" TargetMode="External"/><Relationship Id="rId25" Type="http://schemas.openxmlformats.org/officeDocument/2006/relationships/hyperlink" Target="consultantplus://offline/ref=4F9A07514D08DFAE7FA94F1247023D7EDCB33FFAFDCADC6B9FB024231EFCF682DDF54371I1B7G" TargetMode="External"/><Relationship Id="rId33" Type="http://schemas.openxmlformats.org/officeDocument/2006/relationships/hyperlink" Target="consultantplus://offline/ref=4F9A07514D08DFAE7FA94F1247023D7EDCB43DF4F9CFDC6B9FB024231EFCF682DDF543721F5D0470I8BAG" TargetMode="External"/><Relationship Id="rId38" Type="http://schemas.openxmlformats.org/officeDocument/2006/relationships/hyperlink" Target="consultantplus://offline/ref=4F9A07514D08DFAE7FA9510952023D7EDCB43EFFFFCCDC6B9FB024231EIFBCG" TargetMode="External"/><Relationship Id="rId2" Type="http://schemas.microsoft.com/office/2007/relationships/stylesWithEffects" Target="stylesWithEffects.xml"/><Relationship Id="rId16" Type="http://schemas.openxmlformats.org/officeDocument/2006/relationships/hyperlink" Target="consultantplus://offline/ref=4F9A07514D08DFAE7FA94F1247023D7EDCB33DF5FFCFDC6B9FB024231EFCF682DDF543721F5D0674I8B6G" TargetMode="External"/><Relationship Id="rId20" Type="http://schemas.openxmlformats.org/officeDocument/2006/relationships/hyperlink" Target="consultantplus://offline/ref=4F9A07514D08DFAE7FA94F1247023D7EDCB538FFF3CFDC6B9FB024231EFCF682DDF543721F5D0471I8B9G" TargetMode="External"/><Relationship Id="rId29" Type="http://schemas.openxmlformats.org/officeDocument/2006/relationships/hyperlink" Target="consultantplus://offline/ref=4F9A07514D08DFAE7FA94F04446E6075D5BC65F0FECFD23ECBEF7F7E49F5FCD59ABA1A305B5005718FE0D1I7BD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9A07514D08DFAE7FA94F1247023D7EDCB33BFDFEC9DC6B9FB024231EIFBCG" TargetMode="External"/><Relationship Id="rId11" Type="http://schemas.openxmlformats.org/officeDocument/2006/relationships/hyperlink" Target="consultantplus://offline/ref=4F9A07514D08DFAE7FA94F1247023D7EDCB33AFDF8C8DC6B9FB024231EFCF682DDF543I7B1G" TargetMode="External"/><Relationship Id="rId24" Type="http://schemas.openxmlformats.org/officeDocument/2006/relationships/hyperlink" Target="consultantplus://offline/ref=4F9A07514D08DFAE7FA94F1247023D7EDCB538FEFBCEDC6B9FB024231EIFBCG" TargetMode="External"/><Relationship Id="rId32" Type="http://schemas.openxmlformats.org/officeDocument/2006/relationships/hyperlink" Target="consultantplus://offline/ref=4F9A07514D08DFAE7FA94F1247023D7EDCB43EFFFFCDDC6B9FB024231EFCF682DDF543721F5D0474I8BEG" TargetMode="External"/><Relationship Id="rId37" Type="http://schemas.openxmlformats.org/officeDocument/2006/relationships/hyperlink" Target="consultantplus://offline/ref=4F9A07514D08DFAE7FA94F04446E6075D5BC65F0FCCDD439C6EF7F7E49F5FCD5I9BAG" TargetMode="External"/><Relationship Id="rId40" Type="http://schemas.openxmlformats.org/officeDocument/2006/relationships/hyperlink" Target="consultantplus://offline/ref=4F9A07514D08DFAE7FA9510952023D7EDCB43EFFFFCCDC6B9FB024231EIFBCG" TargetMode="External"/><Relationship Id="rId5" Type="http://schemas.openxmlformats.org/officeDocument/2006/relationships/hyperlink" Target="consultantplus://offline/ref=4F9A07514D08DFAE7FA94F04446E6075D5BC65F0FCCCDF34CBEF7F7E49F5FCD59ABA1A305B5005718FE0D3I7B3G" TargetMode="External"/><Relationship Id="rId15" Type="http://schemas.openxmlformats.org/officeDocument/2006/relationships/hyperlink" Target="consultantplus://offline/ref=4F9A07514D08DFAE7FA94F1247023D7EDCB63EFCFDC7DC6B9FB024231EIFBCG" TargetMode="External"/><Relationship Id="rId23" Type="http://schemas.openxmlformats.org/officeDocument/2006/relationships/hyperlink" Target="consultantplus://offline/ref=4F9A07514D08DFAE7FA94F1247023D7EDCB339FDFEC9DC6B9FB024231EIFBCG" TargetMode="External"/><Relationship Id="rId28" Type="http://schemas.openxmlformats.org/officeDocument/2006/relationships/hyperlink" Target="consultantplus://offline/ref=4F9A07514D08DFAE7FA94F1247023D7ED4B73BFDF8C5816197E9282119F3A995DABC4CI7B4G" TargetMode="External"/><Relationship Id="rId36" Type="http://schemas.openxmlformats.org/officeDocument/2006/relationships/hyperlink" Target="consultantplus://offline/ref=4F9A07514D08DFAE7FA94F04446E6075D5BC65F0FCCFDF3FC1EF7F7E49F5FCD59ABA1A305B5005718FE0D0I7B6G" TargetMode="External"/><Relationship Id="rId10" Type="http://schemas.openxmlformats.org/officeDocument/2006/relationships/hyperlink" Target="consultantplus://offline/ref=4F9A07514D08DFAE7FA94F04446E6075D5BC65F0FFC9DF3DC4EF7F7E49F5FCD5I9BAG" TargetMode="External"/><Relationship Id="rId19" Type="http://schemas.openxmlformats.org/officeDocument/2006/relationships/hyperlink" Target="consultantplus://offline/ref=4F9A07514D08DFAE7FA94F1247023D7EDEB23EFDF9C5816197E9282119F3A995DABC4F731F5D07I7B7G" TargetMode="External"/><Relationship Id="rId31" Type="http://schemas.openxmlformats.org/officeDocument/2006/relationships/hyperlink" Target="consultantplus://offline/ref=4F9A07514D08DFAE7FA94F04446E6075D5BC65F0FECAD73EC3EF7F7E49F5FCD5I9BAG" TargetMode="External"/><Relationship Id="rId4" Type="http://schemas.openxmlformats.org/officeDocument/2006/relationships/webSettings" Target="webSettings.xml"/><Relationship Id="rId9" Type="http://schemas.openxmlformats.org/officeDocument/2006/relationships/hyperlink" Target="consultantplus://offline/ref=4F9A07514D08DFAE7FA94F1247023D7EDCB333FBF2C6DC6B9FB024231EIFBCG" TargetMode="External"/><Relationship Id="rId14" Type="http://schemas.openxmlformats.org/officeDocument/2006/relationships/hyperlink" Target="consultantplus://offline/ref=4F9A07514D08DFAE7FA94F1247023D7EDEB23EFDF9C5816197E9282119F3A995DABC4F731F5A04I7B9G" TargetMode="External"/><Relationship Id="rId22" Type="http://schemas.openxmlformats.org/officeDocument/2006/relationships/hyperlink" Target="consultantplus://offline/ref=4F9A07514D08DFAE7FA94F04446E6075D5BC65F0FCC8D03AC2EF7F7E49F5FCD59ABA1A305B5005718FE0D3I7B2G" TargetMode="External"/><Relationship Id="rId27" Type="http://schemas.openxmlformats.org/officeDocument/2006/relationships/hyperlink" Target="consultantplus://offline/ref=4F9A07514D08DFAE7FA94F1247023D7EDCB33FFAFDCADC6B9FB024231EFCF682DDF543721EI5B9G" TargetMode="External"/><Relationship Id="rId30" Type="http://schemas.openxmlformats.org/officeDocument/2006/relationships/hyperlink" Target="consultantplus://offline/ref=4F9A07514D08DFAE7FA94F1247023D7EDEB23EFDF9C5816197E92821I1B9G" TargetMode="External"/><Relationship Id="rId35" Type="http://schemas.openxmlformats.org/officeDocument/2006/relationships/hyperlink" Target="consultantplus://offline/ref=4F9A07514D08DFAE7FA94F04446E6075D5BC65F0FECFD23ECBEF7F7E49F5FCD59ABA1A305B5005718FE0D1I7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60586</Words>
  <Characters>345343</Characters>
  <Application>Microsoft Office Word</Application>
  <DocSecurity>0</DocSecurity>
  <Lines>2877</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Kochneva</dc:creator>
  <cp:lastModifiedBy>Olga Kochneva</cp:lastModifiedBy>
  <cp:revision>1</cp:revision>
  <dcterms:created xsi:type="dcterms:W3CDTF">2013-07-17T06:01:00Z</dcterms:created>
  <dcterms:modified xsi:type="dcterms:W3CDTF">2013-07-17T06:01:00Z</dcterms:modified>
</cp:coreProperties>
</file>